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91C9D" w14:textId="77777777" w:rsidR="00CC719A" w:rsidRPr="00705856" w:rsidRDefault="003A67A0" w:rsidP="00CC719A">
      <w:pPr>
        <w:pStyle w:val="REG-H1a"/>
      </w:pPr>
      <w:r w:rsidRPr="00705856">
        <w:drawing>
          <wp:anchor distT="0" distB="0" distL="114300" distR="114300" simplePos="0" relativeHeight="251656704" behindDoc="0" locked="1" layoutInCell="0" allowOverlap="0" wp14:anchorId="2D8CA8F0" wp14:editId="7976CD66">
            <wp:simplePos x="0" y="0"/>
            <wp:positionH relativeFrom="margin">
              <wp:posOffset>-1069975</wp:posOffset>
            </wp:positionH>
            <wp:positionV relativeFrom="page">
              <wp:posOffset>-37465</wp:posOffset>
            </wp:positionV>
            <wp:extent cx="7559675" cy="335851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69CF" w14:textId="77777777" w:rsidR="00CC719A" w:rsidRPr="00705856" w:rsidRDefault="0027136C" w:rsidP="00CC719A">
      <w:pPr>
        <w:pStyle w:val="REG-H1d"/>
      </w:pPr>
      <w:r w:rsidRPr="00705856">
        <w:t>REGULATIONS SURVIVING</w:t>
      </w:r>
      <w:r w:rsidR="00CC719A" w:rsidRPr="00705856">
        <w:t xml:space="preserve"> IN TERMS OF</w:t>
      </w:r>
    </w:p>
    <w:p w14:paraId="33E6FB93" w14:textId="77777777" w:rsidR="00CC719A" w:rsidRPr="00705856" w:rsidRDefault="00CC719A" w:rsidP="00CC719A">
      <w:pPr>
        <w:pStyle w:val="REG-H1d"/>
      </w:pPr>
    </w:p>
    <w:p w14:paraId="3F4DF3EB" w14:textId="77777777" w:rsidR="00CC719A" w:rsidRPr="00705856" w:rsidRDefault="00577FD4" w:rsidP="00CC719A">
      <w:pPr>
        <w:pStyle w:val="REG-H1a"/>
      </w:pPr>
      <w:r w:rsidRPr="00705856">
        <w:t>Communications Act 8 of 2009</w:t>
      </w:r>
    </w:p>
    <w:p w14:paraId="2C935D15" w14:textId="77777777" w:rsidR="00076BFF" w:rsidRPr="00705856" w:rsidRDefault="00E05BBE" w:rsidP="00076BFF">
      <w:pPr>
        <w:pStyle w:val="REG-H1b"/>
        <w:rPr>
          <w:rFonts w:eastAsia="Calibri"/>
          <w:b w:val="0"/>
        </w:rPr>
      </w:pPr>
      <w:r w:rsidRPr="00705856">
        <w:rPr>
          <w:rFonts w:eastAsia="Calibri"/>
          <w:b w:val="0"/>
        </w:rPr>
        <w:t>section 135(1)</w:t>
      </w:r>
    </w:p>
    <w:p w14:paraId="2C66B8E2" w14:textId="77777777" w:rsidR="00CC719A" w:rsidRPr="00705856" w:rsidRDefault="00CC719A" w:rsidP="00CC719A">
      <w:pPr>
        <w:pStyle w:val="REG-H1a"/>
        <w:pBdr>
          <w:bottom w:val="single" w:sz="4" w:space="1" w:color="auto"/>
        </w:pBdr>
      </w:pPr>
    </w:p>
    <w:p w14:paraId="7BCF9029" w14:textId="77777777" w:rsidR="00CC719A" w:rsidRPr="00705856" w:rsidRDefault="00CC719A" w:rsidP="00CC719A">
      <w:pPr>
        <w:pStyle w:val="REG-H1b"/>
        <w:rPr>
          <w:szCs w:val="28"/>
        </w:rPr>
      </w:pPr>
    </w:p>
    <w:p w14:paraId="64DA81D5" w14:textId="77777777" w:rsidR="00CC719A" w:rsidRPr="00705856" w:rsidRDefault="006A5017" w:rsidP="00CC719A">
      <w:pPr>
        <w:pStyle w:val="REG-H1b"/>
        <w:rPr>
          <w:szCs w:val="28"/>
        </w:rPr>
      </w:pPr>
      <w:r w:rsidRPr="00705856">
        <w:rPr>
          <w:szCs w:val="28"/>
        </w:rPr>
        <w:t>Radio Regulations</w:t>
      </w:r>
    </w:p>
    <w:p w14:paraId="2DB3BBD8" w14:textId="77777777" w:rsidR="00CC719A" w:rsidRPr="00705856" w:rsidRDefault="007A7638" w:rsidP="00CC719A">
      <w:pPr>
        <w:pStyle w:val="REG-H1d"/>
      </w:pPr>
      <w:r>
        <w:t xml:space="preserve">RSA </w:t>
      </w:r>
      <w:r w:rsidR="00CC719A" w:rsidRPr="00705856">
        <w:t xml:space="preserve">Government Notice </w:t>
      </w:r>
      <w:r>
        <w:t>R.</w:t>
      </w:r>
      <w:r w:rsidR="00B7150A" w:rsidRPr="00705856">
        <w:t>2862</w:t>
      </w:r>
      <w:r w:rsidR="00CC719A" w:rsidRPr="00705856">
        <w:t xml:space="preserve"> of 1979</w:t>
      </w:r>
    </w:p>
    <w:p w14:paraId="633A23C9" w14:textId="77777777" w:rsidR="00CC719A" w:rsidRPr="00705856" w:rsidRDefault="00CC719A" w:rsidP="00CC719A">
      <w:pPr>
        <w:pStyle w:val="REG-Amend"/>
      </w:pPr>
      <w:r w:rsidRPr="00705856">
        <w:t>(</w:t>
      </w:r>
      <w:hyperlink r:id="rId9" w:history="1">
        <w:r w:rsidR="00F228A4" w:rsidRPr="00BB1237">
          <w:rPr>
            <w:rStyle w:val="Hyperlink"/>
          </w:rPr>
          <w:t>RSA</w:t>
        </w:r>
        <w:r w:rsidR="00F228A4" w:rsidRPr="00BB1237">
          <w:rPr>
            <w:rStyle w:val="Hyperlink"/>
          </w:rPr>
          <w:t xml:space="preserve"> </w:t>
        </w:r>
        <w:r w:rsidR="00F228A4" w:rsidRPr="00BB1237">
          <w:rPr>
            <w:rStyle w:val="Hyperlink"/>
          </w:rPr>
          <w:t>GG 6794</w:t>
        </w:r>
      </w:hyperlink>
      <w:r w:rsidRPr="00705856">
        <w:t>)</w:t>
      </w:r>
    </w:p>
    <w:p w14:paraId="487BB973" w14:textId="77777777" w:rsidR="00CC719A" w:rsidRPr="00705856" w:rsidRDefault="00CC719A" w:rsidP="00CC719A">
      <w:pPr>
        <w:pStyle w:val="REG-Amend"/>
      </w:pPr>
      <w:r w:rsidRPr="00705856">
        <w:t xml:space="preserve">came into force on date of publication: </w:t>
      </w:r>
      <w:r w:rsidR="00A5439E" w:rsidRPr="00705856">
        <w:t>1 January 1980</w:t>
      </w:r>
    </w:p>
    <w:p w14:paraId="4D864C0A" w14:textId="77777777" w:rsidR="00076BFF" w:rsidRPr="00705856" w:rsidRDefault="00076BFF" w:rsidP="00CC719A">
      <w:pPr>
        <w:pStyle w:val="REG-Amend"/>
      </w:pPr>
    </w:p>
    <w:p w14:paraId="341FFE9D" w14:textId="02F41895" w:rsidR="00076BFF" w:rsidRDefault="00076BFF" w:rsidP="00076BFF">
      <w:pPr>
        <w:pStyle w:val="REG-Amend"/>
        <w:rPr>
          <w:spacing w:val="-2"/>
        </w:rPr>
      </w:pPr>
      <w:r w:rsidRPr="00FD54F8">
        <w:rPr>
          <w:spacing w:val="-2"/>
        </w:rPr>
        <w:t xml:space="preserve">The </w:t>
      </w:r>
      <w:r w:rsidRPr="00FD54F8">
        <w:rPr>
          <w:spacing w:val="-2"/>
          <w:szCs w:val="28"/>
        </w:rPr>
        <w:t xml:space="preserve">Radio Regulations </w:t>
      </w:r>
      <w:r w:rsidRPr="00FD54F8">
        <w:rPr>
          <w:spacing w:val="-2"/>
        </w:rPr>
        <w:t xml:space="preserve">were originally made in terms of section 18 of the </w:t>
      </w:r>
      <w:r w:rsidR="007155E1">
        <w:rPr>
          <w:spacing w:val="-2"/>
        </w:rPr>
        <w:t>S</w:t>
      </w:r>
      <w:r w:rsidR="001F5B84">
        <w:rPr>
          <w:spacing w:val="-2"/>
        </w:rPr>
        <w:t xml:space="preserve">outh African </w:t>
      </w:r>
      <w:r w:rsidRPr="00FD54F8">
        <w:rPr>
          <w:spacing w:val="-2"/>
        </w:rPr>
        <w:t>Radio Act 3 of 1952,</w:t>
      </w:r>
      <w:r w:rsidR="001F5B84">
        <w:rPr>
          <w:spacing w:val="-2"/>
        </w:rPr>
        <w:t xml:space="preserve"> </w:t>
      </w:r>
      <w:r w:rsidRPr="00FD54F8">
        <w:rPr>
          <w:spacing w:val="-2"/>
        </w:rPr>
        <w:t xml:space="preserve">which was repealed by the </w:t>
      </w:r>
      <w:r w:rsidR="003E5DE9" w:rsidRPr="00FD54F8">
        <w:rPr>
          <w:spacing w:val="-2"/>
        </w:rPr>
        <w:t>Communications</w:t>
      </w:r>
      <w:r w:rsidRPr="00FD54F8">
        <w:rPr>
          <w:spacing w:val="-2"/>
        </w:rPr>
        <w:t xml:space="preserve"> Act </w:t>
      </w:r>
      <w:r w:rsidR="003E5DE9" w:rsidRPr="00FD54F8">
        <w:rPr>
          <w:spacing w:val="-2"/>
        </w:rPr>
        <w:t>8 of 2009</w:t>
      </w:r>
      <w:r w:rsidRPr="00FD54F8">
        <w:rPr>
          <w:spacing w:val="-2"/>
        </w:rPr>
        <w:t xml:space="preserve">. Pursuant to </w:t>
      </w:r>
      <w:r w:rsidR="00E05BBE" w:rsidRPr="00FD54F8">
        <w:rPr>
          <w:spacing w:val="-2"/>
        </w:rPr>
        <w:t>section 135(1)</w:t>
      </w:r>
      <w:r w:rsidRPr="00FD54F8">
        <w:rPr>
          <w:spacing w:val="-2"/>
        </w:rPr>
        <w:t xml:space="preserve"> of the</w:t>
      </w:r>
      <w:r w:rsidR="003E5DE9" w:rsidRPr="00FD54F8">
        <w:rPr>
          <w:spacing w:val="-2"/>
        </w:rPr>
        <w:t xml:space="preserve"> Communications Act 8 of 2009</w:t>
      </w:r>
      <w:r w:rsidRPr="00FD54F8">
        <w:rPr>
          <w:spacing w:val="-2"/>
        </w:rPr>
        <w:t xml:space="preserve">, the </w:t>
      </w:r>
      <w:r w:rsidR="003E5DE9" w:rsidRPr="00FD54F8">
        <w:rPr>
          <w:spacing w:val="-2"/>
          <w:szCs w:val="28"/>
        </w:rPr>
        <w:t xml:space="preserve">Radio Regulations </w:t>
      </w:r>
      <w:r w:rsidRPr="00FD54F8">
        <w:rPr>
          <w:spacing w:val="-2"/>
        </w:rPr>
        <w:t>are deemed to have been made under that Act</w:t>
      </w:r>
      <w:r w:rsidR="00FD54F8" w:rsidRPr="00FD54F8">
        <w:rPr>
          <w:spacing w:val="-2"/>
        </w:rPr>
        <w:t>.</w:t>
      </w:r>
    </w:p>
    <w:p w14:paraId="4A77A4DA" w14:textId="77777777" w:rsidR="007155E1" w:rsidRDefault="007155E1" w:rsidP="00076BFF">
      <w:pPr>
        <w:pStyle w:val="REG-Amend"/>
        <w:rPr>
          <w:spacing w:val="-2"/>
        </w:rPr>
      </w:pPr>
    </w:p>
    <w:p w14:paraId="6AFC1489" w14:textId="754CF465" w:rsidR="007155E1" w:rsidRDefault="007155E1" w:rsidP="007155E1">
      <w:pPr>
        <w:pStyle w:val="REG-Amend"/>
      </w:pPr>
      <w:r>
        <w:t xml:space="preserve">These regulations post-date the relevant transfer proclamation, the </w:t>
      </w:r>
      <w:r w:rsidRPr="007155E1">
        <w:t>Executive Powers (Posts and Telecommunications) Transfer Proclamation, AG 12 of 1978</w:t>
      </w:r>
      <w:r>
        <w:t xml:space="preserve">, </w:t>
      </w:r>
      <w:r w:rsidRPr="007155E1">
        <w:t>dated 2 March 1978</w:t>
      </w:r>
      <w:r>
        <w:t xml:space="preserve">. However, </w:t>
      </w:r>
      <w:r w:rsidRPr="007155E1">
        <w:t>RSA GN R.2862/1979 states: “The Regulations are made with the consent of the Administrator General of the Territory of South West Africa and shall also apply in that Territory.”</w:t>
      </w:r>
    </w:p>
    <w:p w14:paraId="2448CA6B" w14:textId="7CA2A15E" w:rsidR="009F784D" w:rsidRDefault="009F784D" w:rsidP="007155E1">
      <w:pPr>
        <w:pStyle w:val="REG-Amend"/>
      </w:pPr>
    </w:p>
    <w:p w14:paraId="06159E85" w14:textId="179F97C6" w:rsidR="009F784D" w:rsidRPr="007155E1" w:rsidRDefault="009F784D" w:rsidP="007155E1">
      <w:pPr>
        <w:pStyle w:val="REG-Amend"/>
      </w:pPr>
      <w:r>
        <w:t>Note that regulation G18 repeals t</w:t>
      </w:r>
      <w:r w:rsidRPr="009F784D">
        <w:t xml:space="preserve">he Radio Regulations </w:t>
      </w:r>
      <w:r>
        <w:t xml:space="preserve">in SA GN </w:t>
      </w:r>
      <w:r w:rsidRPr="009F784D">
        <w:t>R.611</w:t>
      </w:r>
      <w:r>
        <w:t xml:space="preserve">/1960, </w:t>
      </w:r>
      <w:r w:rsidRPr="009F784D">
        <w:t>as amended</w:t>
      </w:r>
      <w:r>
        <w:t>.</w:t>
      </w:r>
    </w:p>
    <w:p w14:paraId="63ACC7B3" w14:textId="77777777" w:rsidR="007D7D77" w:rsidRPr="00705856" w:rsidRDefault="007D7D77" w:rsidP="00076BFF">
      <w:pPr>
        <w:pStyle w:val="REG-Amend"/>
      </w:pPr>
    </w:p>
    <w:p w14:paraId="767608A6" w14:textId="77777777" w:rsidR="007D7D77" w:rsidRPr="00705856" w:rsidRDefault="007D7D77" w:rsidP="007D7D77">
      <w:pPr>
        <w:pStyle w:val="REG-H1c"/>
        <w:rPr>
          <w:color w:val="00B050"/>
        </w:rPr>
      </w:pPr>
      <w:r w:rsidRPr="00705856">
        <w:rPr>
          <w:color w:val="00B050"/>
        </w:rPr>
        <w:t xml:space="preserve">as </w:t>
      </w:r>
      <w:r w:rsidR="00F228A4">
        <w:rPr>
          <w:color w:val="00B050"/>
        </w:rPr>
        <w:t xml:space="preserve">corrected </w:t>
      </w:r>
      <w:r w:rsidRPr="00705856">
        <w:rPr>
          <w:color w:val="00B050"/>
        </w:rPr>
        <w:t>by</w:t>
      </w:r>
    </w:p>
    <w:p w14:paraId="2936B45A" w14:textId="77777777" w:rsidR="007D7D77" w:rsidRPr="00705856" w:rsidRDefault="007D7D77" w:rsidP="007D7D77">
      <w:pPr>
        <w:pStyle w:val="REG-H1c"/>
        <w:rPr>
          <w:rStyle w:val="REG-AmendChar"/>
          <w:b/>
        </w:rPr>
      </w:pPr>
    </w:p>
    <w:p w14:paraId="32B1B7D7" w14:textId="77777777" w:rsidR="00734F2A" w:rsidRPr="00BB1237" w:rsidRDefault="00734F2A" w:rsidP="00734F2A">
      <w:pPr>
        <w:pStyle w:val="REG-H1c"/>
        <w:rPr>
          <w:lang w:eastAsia="en-US"/>
        </w:rPr>
      </w:pPr>
      <w:r w:rsidRPr="003F19E0">
        <w:rPr>
          <w:lang w:eastAsia="en-US"/>
        </w:rPr>
        <w:t xml:space="preserve">RSA Government Notice R.148 of 1980 </w:t>
      </w:r>
      <w:r w:rsidRPr="00BB1237">
        <w:rPr>
          <w:rStyle w:val="REG-AmendChar"/>
          <w:b/>
        </w:rPr>
        <w:t>(</w:t>
      </w:r>
      <w:hyperlink r:id="rId10" w:history="1">
        <w:r w:rsidR="00102207" w:rsidRPr="00BB1237">
          <w:rPr>
            <w:rStyle w:val="Hyperlink"/>
          </w:rPr>
          <w:t>RSA GG 6823</w:t>
        </w:r>
      </w:hyperlink>
      <w:r w:rsidRPr="00BB1237">
        <w:rPr>
          <w:rStyle w:val="REG-AmendChar"/>
          <w:b/>
        </w:rPr>
        <w:t>)</w:t>
      </w:r>
    </w:p>
    <w:p w14:paraId="66E67018" w14:textId="77777777" w:rsidR="00734F2A" w:rsidRPr="00BB1237" w:rsidRDefault="00734F2A" w:rsidP="00734F2A">
      <w:pPr>
        <w:pStyle w:val="REG-Amend"/>
      </w:pPr>
      <w:r w:rsidRPr="00BB1237">
        <w:t>came into force on date of publication: 25 January 1980</w:t>
      </w:r>
    </w:p>
    <w:p w14:paraId="31674361" w14:textId="77777777" w:rsidR="00F228A4" w:rsidRPr="00BB1237" w:rsidRDefault="00F228A4" w:rsidP="00734F2A">
      <w:pPr>
        <w:pStyle w:val="REG-H1c"/>
        <w:rPr>
          <w:lang w:eastAsia="en-US"/>
        </w:rPr>
      </w:pPr>
    </w:p>
    <w:p w14:paraId="6190A0F9" w14:textId="77777777" w:rsidR="00F228A4" w:rsidRPr="00BB1237" w:rsidRDefault="00F228A4" w:rsidP="00F228A4">
      <w:pPr>
        <w:pStyle w:val="REG-H1c"/>
        <w:rPr>
          <w:color w:val="00B050"/>
        </w:rPr>
      </w:pPr>
      <w:r w:rsidRPr="00BB1237">
        <w:rPr>
          <w:color w:val="00B050"/>
        </w:rPr>
        <w:t>and as amended by</w:t>
      </w:r>
    </w:p>
    <w:p w14:paraId="047C6E44" w14:textId="77777777" w:rsidR="00F228A4" w:rsidRPr="00BB1237" w:rsidRDefault="00F228A4" w:rsidP="00F228A4">
      <w:pPr>
        <w:pStyle w:val="REG-H1c"/>
        <w:rPr>
          <w:rStyle w:val="REG-AmendChar"/>
          <w:b/>
        </w:rPr>
      </w:pPr>
    </w:p>
    <w:p w14:paraId="349ED935" w14:textId="77777777" w:rsidR="00734F2A" w:rsidRPr="00DE3F9A" w:rsidRDefault="00734F2A" w:rsidP="00734F2A">
      <w:pPr>
        <w:pStyle w:val="REG-H1c"/>
        <w:rPr>
          <w:lang w:eastAsia="en-US"/>
        </w:rPr>
      </w:pPr>
      <w:r w:rsidRPr="00BB1237">
        <w:rPr>
          <w:lang w:eastAsia="en-US"/>
        </w:rPr>
        <w:t xml:space="preserve">RSA Government Notice R.2661 of 1981 </w:t>
      </w:r>
      <w:r w:rsidRPr="00DE3F9A">
        <w:rPr>
          <w:rStyle w:val="REG-AmendChar"/>
          <w:b/>
        </w:rPr>
        <w:t>(</w:t>
      </w:r>
      <w:hyperlink r:id="rId11" w:history="1">
        <w:r w:rsidR="004C78CE" w:rsidRPr="00DE3F9A">
          <w:rPr>
            <w:rStyle w:val="Hyperlink"/>
          </w:rPr>
          <w:t>RSA GG 7947</w:t>
        </w:r>
      </w:hyperlink>
      <w:r w:rsidRPr="00DE3F9A">
        <w:rPr>
          <w:rStyle w:val="REG-AmendChar"/>
          <w:b/>
        </w:rPr>
        <w:t>)</w:t>
      </w:r>
    </w:p>
    <w:p w14:paraId="4CFF8A10" w14:textId="7D343BBA" w:rsidR="00734F2A" w:rsidRPr="00BB1237" w:rsidRDefault="004C78CE" w:rsidP="00734F2A">
      <w:pPr>
        <w:pStyle w:val="REG-Amend"/>
      </w:pPr>
      <w:r w:rsidRPr="00DE3F9A">
        <w:t xml:space="preserve">came </w:t>
      </w:r>
      <w:r w:rsidR="00734F2A" w:rsidRPr="00DE3F9A">
        <w:t xml:space="preserve">into force on 1 January 1982 </w:t>
      </w:r>
      <w:r w:rsidRPr="00DE3F9A">
        <w:t>(</w:t>
      </w:r>
      <w:r w:rsidR="00734F2A" w:rsidRPr="00DE3F9A">
        <w:t>RSA GN R.2661/198</w:t>
      </w:r>
      <w:r w:rsidRPr="00DE3F9A">
        <w:t>1</w:t>
      </w:r>
      <w:r w:rsidR="00F93B1A" w:rsidRPr="00DE3F9A">
        <w:t>, item 2.0</w:t>
      </w:r>
      <w:r w:rsidR="00734F2A" w:rsidRPr="00DE3F9A">
        <w:t>)</w:t>
      </w:r>
    </w:p>
    <w:p w14:paraId="0260706B" w14:textId="482E8CB0" w:rsidR="00EA18A7" w:rsidRPr="00BB1237" w:rsidRDefault="00E74726" w:rsidP="00EA18A7">
      <w:pPr>
        <w:pStyle w:val="REG-Amend"/>
        <w:rPr>
          <w:b w:val="0"/>
        </w:rPr>
      </w:pPr>
      <w:r>
        <w:rPr>
          <w:b w:val="0"/>
        </w:rPr>
        <w:t>T</w:t>
      </w:r>
      <w:r w:rsidR="00EA18A7" w:rsidRPr="00BB1237">
        <w:rPr>
          <w:b w:val="0"/>
        </w:rPr>
        <w:t>h</w:t>
      </w:r>
      <w:r w:rsidR="009C0C72">
        <w:rPr>
          <w:b w:val="0"/>
        </w:rPr>
        <w:t xml:space="preserve">ese amendments </w:t>
      </w:r>
      <w:r w:rsidR="00EA18A7" w:rsidRPr="00BB1237">
        <w:rPr>
          <w:b w:val="0"/>
        </w:rPr>
        <w:t xml:space="preserve">were made after the relevant date of transfer, but </w:t>
      </w:r>
      <w:r>
        <w:rPr>
          <w:b w:val="0"/>
        </w:rPr>
        <w:br/>
      </w:r>
      <w:r w:rsidR="00EA18A7" w:rsidRPr="00BB1237">
        <w:rPr>
          <w:b w:val="0"/>
        </w:rPr>
        <w:t xml:space="preserve">RSA GN R.2661/1981 states that they “were made with the consent of the Council </w:t>
      </w:r>
      <w:r>
        <w:rPr>
          <w:b w:val="0"/>
        </w:rPr>
        <w:br/>
      </w:r>
      <w:r w:rsidR="00EA18A7" w:rsidRPr="00BB1237">
        <w:rPr>
          <w:b w:val="0"/>
        </w:rPr>
        <w:t>of Ministers of the territory of South-West Africa an</w:t>
      </w:r>
      <w:r>
        <w:rPr>
          <w:b w:val="0"/>
        </w:rPr>
        <w:t>d also apply in that territory”</w:t>
      </w:r>
      <w:r w:rsidR="00A65F6D">
        <w:rPr>
          <w:b w:val="0"/>
        </w:rPr>
        <w:t>.</w:t>
      </w:r>
    </w:p>
    <w:p w14:paraId="48C55BDD" w14:textId="77777777" w:rsidR="007D7D77" w:rsidRPr="00BB1237" w:rsidRDefault="00D6209B" w:rsidP="007D7D77">
      <w:pPr>
        <w:pStyle w:val="REG-H1c"/>
        <w:rPr>
          <w:lang w:eastAsia="en-US"/>
        </w:rPr>
      </w:pPr>
      <w:r w:rsidRPr="00BB1237">
        <w:rPr>
          <w:lang w:eastAsia="en-US"/>
        </w:rPr>
        <w:t xml:space="preserve">Government Notice </w:t>
      </w:r>
      <w:r w:rsidR="000E4858" w:rsidRPr="00BB1237">
        <w:rPr>
          <w:lang w:eastAsia="en-US"/>
        </w:rPr>
        <w:t xml:space="preserve">AG </w:t>
      </w:r>
      <w:r w:rsidRPr="00BB1237">
        <w:rPr>
          <w:lang w:eastAsia="en-US"/>
        </w:rPr>
        <w:t xml:space="preserve">51 of 1982 </w:t>
      </w:r>
      <w:r w:rsidRPr="00BB1237">
        <w:rPr>
          <w:rStyle w:val="REG-AmendChar"/>
          <w:b/>
        </w:rPr>
        <w:t>(</w:t>
      </w:r>
      <w:hyperlink r:id="rId12" w:history="1">
        <w:r w:rsidR="004C78CE" w:rsidRPr="00B9686F">
          <w:rPr>
            <w:rStyle w:val="Hyperlink"/>
          </w:rPr>
          <w:t>OG 4615</w:t>
        </w:r>
      </w:hyperlink>
      <w:r w:rsidRPr="00B9686F">
        <w:rPr>
          <w:rStyle w:val="REG-AmendChar"/>
          <w:b/>
        </w:rPr>
        <w:t>)</w:t>
      </w:r>
    </w:p>
    <w:p w14:paraId="56620075" w14:textId="77777777" w:rsidR="007D1A75" w:rsidRPr="00BB1237" w:rsidRDefault="007D1A75" w:rsidP="007D1A75">
      <w:pPr>
        <w:pStyle w:val="REG-Amend"/>
      </w:pPr>
      <w:r w:rsidRPr="00BB1237">
        <w:t>came into force on date of publication: 1 April 1982</w:t>
      </w:r>
    </w:p>
    <w:p w14:paraId="08B86AD0" w14:textId="77777777" w:rsidR="007D7D77" w:rsidRPr="00BB1237" w:rsidRDefault="00D6209B" w:rsidP="007D7D77">
      <w:pPr>
        <w:pStyle w:val="REG-H1c"/>
        <w:rPr>
          <w:lang w:eastAsia="en-US"/>
        </w:rPr>
      </w:pPr>
      <w:r w:rsidRPr="00BB1237">
        <w:rPr>
          <w:lang w:eastAsia="en-US"/>
        </w:rPr>
        <w:t xml:space="preserve">Government Notice </w:t>
      </w:r>
      <w:r w:rsidR="000E4858" w:rsidRPr="00BB1237">
        <w:rPr>
          <w:lang w:eastAsia="en-US"/>
        </w:rPr>
        <w:t xml:space="preserve">AG </w:t>
      </w:r>
      <w:r w:rsidR="000342D0" w:rsidRPr="00BB1237">
        <w:rPr>
          <w:lang w:eastAsia="en-US"/>
        </w:rPr>
        <w:t xml:space="preserve">153 of 1982 </w:t>
      </w:r>
      <w:r w:rsidR="000342D0" w:rsidRPr="00BB1237">
        <w:rPr>
          <w:rStyle w:val="REG-AmendChar"/>
          <w:b/>
        </w:rPr>
        <w:t>(</w:t>
      </w:r>
      <w:hyperlink r:id="rId13" w:history="1">
        <w:r w:rsidR="004C78CE" w:rsidRPr="007044DD">
          <w:rPr>
            <w:rStyle w:val="Hyperlink"/>
          </w:rPr>
          <w:t>OG 4703</w:t>
        </w:r>
      </w:hyperlink>
      <w:r w:rsidR="000342D0" w:rsidRPr="00BB1237">
        <w:rPr>
          <w:rStyle w:val="Hyperlink"/>
        </w:rPr>
        <w:t>)</w:t>
      </w:r>
    </w:p>
    <w:p w14:paraId="25E66D07" w14:textId="77777777" w:rsidR="007D1A75" w:rsidRPr="00BB1237" w:rsidRDefault="007D1A75" w:rsidP="007D1A75">
      <w:pPr>
        <w:pStyle w:val="REG-Amend"/>
      </w:pPr>
      <w:r w:rsidRPr="00BB1237">
        <w:t>came into force on date of publication: 15 November 1982</w:t>
      </w:r>
    </w:p>
    <w:p w14:paraId="13F1799E" w14:textId="77777777" w:rsidR="007D7D77" w:rsidRPr="00BB1237" w:rsidRDefault="00D6209B" w:rsidP="007D7D77">
      <w:pPr>
        <w:pStyle w:val="REG-H1c"/>
        <w:rPr>
          <w:lang w:eastAsia="en-US"/>
        </w:rPr>
      </w:pPr>
      <w:r w:rsidRPr="00BB1237">
        <w:rPr>
          <w:lang w:eastAsia="en-US"/>
        </w:rPr>
        <w:t>Government Notice</w:t>
      </w:r>
      <w:r w:rsidR="000342D0" w:rsidRPr="00BB1237">
        <w:rPr>
          <w:lang w:eastAsia="en-US"/>
        </w:rPr>
        <w:t xml:space="preserve"> 122 of 1987 </w:t>
      </w:r>
      <w:r w:rsidR="000342D0" w:rsidRPr="00BB1237">
        <w:rPr>
          <w:rStyle w:val="REG-AmendChar"/>
          <w:b/>
        </w:rPr>
        <w:t>(</w:t>
      </w:r>
      <w:hyperlink r:id="rId14" w:history="1">
        <w:r w:rsidR="004C78CE" w:rsidRPr="006E2272">
          <w:rPr>
            <w:rStyle w:val="Hyperlink"/>
          </w:rPr>
          <w:t>OG 5407</w:t>
        </w:r>
      </w:hyperlink>
      <w:r w:rsidR="000342D0" w:rsidRPr="00BB1237">
        <w:rPr>
          <w:rStyle w:val="REG-AmendChar"/>
          <w:b/>
        </w:rPr>
        <w:t>)</w:t>
      </w:r>
    </w:p>
    <w:p w14:paraId="31D34E3C" w14:textId="77777777" w:rsidR="007D1A75" w:rsidRPr="00BB1237" w:rsidRDefault="007D1A75" w:rsidP="007D1A75">
      <w:pPr>
        <w:pStyle w:val="REG-Amend"/>
      </w:pPr>
      <w:r w:rsidRPr="00BB1237">
        <w:t>came into force on date of publication: 1 August 1987</w:t>
      </w:r>
    </w:p>
    <w:p w14:paraId="126D113E" w14:textId="77777777" w:rsidR="007D7D77" w:rsidRPr="006E2272" w:rsidRDefault="00D6209B" w:rsidP="007D7D77">
      <w:pPr>
        <w:pStyle w:val="REG-H1c"/>
        <w:rPr>
          <w:lang w:eastAsia="en-US"/>
        </w:rPr>
      </w:pPr>
      <w:r w:rsidRPr="00BB1237">
        <w:rPr>
          <w:lang w:eastAsia="en-US"/>
        </w:rPr>
        <w:t>Government Notice</w:t>
      </w:r>
      <w:r w:rsidR="000342D0" w:rsidRPr="00BB1237">
        <w:rPr>
          <w:lang w:eastAsia="en-US"/>
        </w:rPr>
        <w:t xml:space="preserve"> 71 of </w:t>
      </w:r>
      <w:r w:rsidR="000342D0" w:rsidRPr="006E2272">
        <w:rPr>
          <w:lang w:eastAsia="en-US"/>
        </w:rPr>
        <w:t xml:space="preserve">1990 </w:t>
      </w:r>
      <w:r w:rsidR="000342D0" w:rsidRPr="006E2272">
        <w:rPr>
          <w:rStyle w:val="REG-AmendChar"/>
          <w:b/>
        </w:rPr>
        <w:t>(</w:t>
      </w:r>
      <w:hyperlink r:id="rId15">
        <w:r w:rsidR="004C78CE" w:rsidRPr="006E2272">
          <w:rPr>
            <w:rStyle w:val="Hyperlink"/>
          </w:rPr>
          <w:t>GG 102</w:t>
        </w:r>
      </w:hyperlink>
      <w:r w:rsidR="000342D0" w:rsidRPr="006E2272">
        <w:rPr>
          <w:rStyle w:val="REG-AmendChar"/>
          <w:b/>
        </w:rPr>
        <w:t>)</w:t>
      </w:r>
    </w:p>
    <w:p w14:paraId="7D3B28E6" w14:textId="77777777" w:rsidR="007D1A75" w:rsidRPr="006E2272" w:rsidRDefault="007D1A75" w:rsidP="007D1A75">
      <w:pPr>
        <w:pStyle w:val="REG-Amend"/>
      </w:pPr>
      <w:r w:rsidRPr="006E2272">
        <w:t>came into force on date of publication: 9 November 1990</w:t>
      </w:r>
    </w:p>
    <w:p w14:paraId="619CF44B" w14:textId="77777777" w:rsidR="007D7D77" w:rsidRPr="00BB1237" w:rsidRDefault="00D6209B" w:rsidP="007D7D77">
      <w:pPr>
        <w:pStyle w:val="REG-H1c"/>
        <w:rPr>
          <w:lang w:eastAsia="en-US"/>
        </w:rPr>
      </w:pPr>
      <w:r w:rsidRPr="006E2272">
        <w:rPr>
          <w:lang w:eastAsia="en-US"/>
        </w:rPr>
        <w:lastRenderedPageBreak/>
        <w:t>Government Notice</w:t>
      </w:r>
      <w:r w:rsidR="000342D0" w:rsidRPr="006E2272">
        <w:rPr>
          <w:lang w:eastAsia="en-US"/>
        </w:rPr>
        <w:t xml:space="preserve"> 76 of 1992 </w:t>
      </w:r>
      <w:r w:rsidR="000342D0" w:rsidRPr="006E2272">
        <w:rPr>
          <w:rStyle w:val="REG-AmendChar"/>
          <w:b/>
        </w:rPr>
        <w:t>(</w:t>
      </w:r>
      <w:hyperlink r:id="rId16">
        <w:r w:rsidR="004C78CE" w:rsidRPr="006E2272">
          <w:rPr>
            <w:rStyle w:val="Hyperlink"/>
          </w:rPr>
          <w:t>GG 427</w:t>
        </w:r>
      </w:hyperlink>
      <w:r w:rsidR="000342D0" w:rsidRPr="006E2272">
        <w:rPr>
          <w:rStyle w:val="REG-AmendChar"/>
          <w:b/>
        </w:rPr>
        <w:t>)</w:t>
      </w:r>
    </w:p>
    <w:p w14:paraId="5D54BB15" w14:textId="77777777" w:rsidR="007D1A75" w:rsidRPr="00BB1237" w:rsidRDefault="007D1A75" w:rsidP="007D1A75">
      <w:pPr>
        <w:pStyle w:val="REG-Amend"/>
      </w:pPr>
      <w:r w:rsidRPr="00BB1237">
        <w:t xml:space="preserve">came into force on date of publication: </w:t>
      </w:r>
      <w:r w:rsidR="00633AA7" w:rsidRPr="00BB1237">
        <w:t>30</w:t>
      </w:r>
      <w:r w:rsidR="00857950" w:rsidRPr="00BB1237">
        <w:t xml:space="preserve"> </w:t>
      </w:r>
      <w:r w:rsidR="00633AA7" w:rsidRPr="00BB1237">
        <w:t>June</w:t>
      </w:r>
      <w:r w:rsidR="00857950" w:rsidRPr="00BB1237">
        <w:t xml:space="preserve"> 19</w:t>
      </w:r>
      <w:r w:rsidR="00633AA7" w:rsidRPr="00BB1237">
        <w:t>92</w:t>
      </w:r>
    </w:p>
    <w:p w14:paraId="169A0CAB" w14:textId="77777777" w:rsidR="007D7D77" w:rsidRPr="00BB1237" w:rsidRDefault="00D6209B" w:rsidP="007D7D77">
      <w:pPr>
        <w:pStyle w:val="REG-H1c"/>
        <w:rPr>
          <w:lang w:eastAsia="en-US"/>
        </w:rPr>
      </w:pPr>
      <w:r w:rsidRPr="00BB1237">
        <w:rPr>
          <w:lang w:eastAsia="en-US"/>
        </w:rPr>
        <w:t>G</w:t>
      </w:r>
      <w:r w:rsidR="007A7638" w:rsidRPr="00BB1237">
        <w:rPr>
          <w:lang w:eastAsia="en-US"/>
        </w:rPr>
        <w:t xml:space="preserve">eneral </w:t>
      </w:r>
      <w:r w:rsidRPr="00BB1237">
        <w:rPr>
          <w:lang w:eastAsia="en-US"/>
        </w:rPr>
        <w:t>Notice</w:t>
      </w:r>
      <w:r w:rsidR="0080138B" w:rsidRPr="00BB1237">
        <w:rPr>
          <w:lang w:eastAsia="en-US"/>
        </w:rPr>
        <w:t xml:space="preserve"> 286 of 1993 </w:t>
      </w:r>
      <w:r w:rsidR="0080138B" w:rsidRPr="00BB1237">
        <w:rPr>
          <w:rStyle w:val="REG-AmendChar"/>
          <w:b/>
        </w:rPr>
        <w:t>(</w:t>
      </w:r>
      <w:hyperlink r:id="rId17">
        <w:r w:rsidR="004C78CE" w:rsidRPr="007D7716">
          <w:rPr>
            <w:rStyle w:val="Hyperlink"/>
          </w:rPr>
          <w:t>GG 760</w:t>
        </w:r>
      </w:hyperlink>
      <w:r w:rsidR="0080138B" w:rsidRPr="00BB1237">
        <w:rPr>
          <w:rStyle w:val="REG-AmendChar"/>
          <w:b/>
        </w:rPr>
        <w:t>)</w:t>
      </w:r>
    </w:p>
    <w:p w14:paraId="2EE4AF26" w14:textId="026E64B2" w:rsidR="007D1A75" w:rsidRDefault="007D1A75" w:rsidP="007D1A75">
      <w:pPr>
        <w:pStyle w:val="REG-Amend"/>
      </w:pPr>
      <w:r w:rsidRPr="00BB1237">
        <w:t>came into force on date of publication: 1</w:t>
      </w:r>
      <w:r w:rsidR="00633AA7" w:rsidRPr="00BB1237">
        <w:t>6</w:t>
      </w:r>
      <w:r w:rsidRPr="00BB1237">
        <w:t xml:space="preserve"> </w:t>
      </w:r>
      <w:r w:rsidR="00633AA7" w:rsidRPr="00BB1237">
        <w:t>December 1993</w:t>
      </w:r>
    </w:p>
    <w:p w14:paraId="5F3A6C04" w14:textId="0DF46C97" w:rsidR="003E6764" w:rsidRPr="00BB1237" w:rsidRDefault="003E6764" w:rsidP="003E6764">
      <w:pPr>
        <w:pStyle w:val="REG-H1c"/>
        <w:rPr>
          <w:lang w:eastAsia="en-US"/>
        </w:rPr>
      </w:pPr>
      <w:r w:rsidRPr="00BB1237">
        <w:rPr>
          <w:lang w:eastAsia="en-US"/>
        </w:rPr>
        <w:t>General Notice 2</w:t>
      </w:r>
      <w:r>
        <w:rPr>
          <w:lang w:eastAsia="en-US"/>
        </w:rPr>
        <w:t xml:space="preserve">03 </w:t>
      </w:r>
      <w:r w:rsidRPr="00BB1237">
        <w:rPr>
          <w:lang w:eastAsia="en-US"/>
        </w:rPr>
        <w:t>of 199</w:t>
      </w:r>
      <w:r>
        <w:rPr>
          <w:lang w:eastAsia="en-US"/>
        </w:rPr>
        <w:t>4</w:t>
      </w:r>
      <w:r w:rsidRPr="00BB1237">
        <w:rPr>
          <w:lang w:eastAsia="en-US"/>
        </w:rPr>
        <w:t xml:space="preserve"> </w:t>
      </w:r>
      <w:r w:rsidRPr="00BB1237">
        <w:rPr>
          <w:rStyle w:val="REG-AmendChar"/>
          <w:b/>
        </w:rPr>
        <w:t>(</w:t>
      </w:r>
      <w:hyperlink r:id="rId18">
        <w:r w:rsidRPr="007D7716">
          <w:rPr>
            <w:rStyle w:val="Hyperlink"/>
          </w:rPr>
          <w:t xml:space="preserve">GG </w:t>
        </w:r>
        <w:r>
          <w:rPr>
            <w:rStyle w:val="Hyperlink"/>
          </w:rPr>
          <w:t>941</w:t>
        </w:r>
      </w:hyperlink>
      <w:r w:rsidRPr="00BB1237">
        <w:rPr>
          <w:rStyle w:val="REG-AmendChar"/>
          <w:b/>
        </w:rPr>
        <w:t>)</w:t>
      </w:r>
    </w:p>
    <w:p w14:paraId="5F4EB702" w14:textId="003ADD78" w:rsidR="003E6764" w:rsidRDefault="003E6764" w:rsidP="003E6764">
      <w:pPr>
        <w:pStyle w:val="REG-Amend"/>
      </w:pPr>
      <w:r w:rsidRPr="00BB1237">
        <w:t xml:space="preserve">came into force on date of publication: 1 </w:t>
      </w:r>
      <w:r>
        <w:t xml:space="preserve">October </w:t>
      </w:r>
      <w:r w:rsidRPr="00BB1237">
        <w:t>199</w:t>
      </w:r>
      <w:r>
        <w:t xml:space="preserve">4; </w:t>
      </w:r>
    </w:p>
    <w:p w14:paraId="0EF88603" w14:textId="33E11AD5" w:rsidR="003E6764" w:rsidRPr="00C61199" w:rsidRDefault="003E6764" w:rsidP="003E6764">
      <w:pPr>
        <w:pStyle w:val="REG-Amend"/>
      </w:pPr>
      <w:r w:rsidRPr="00BB1237">
        <w:t>subsequently repealed by</w:t>
      </w:r>
      <w:r w:rsidR="00C61199">
        <w:t xml:space="preserve"> </w:t>
      </w:r>
      <w:r w:rsidR="00C61199" w:rsidRPr="00C61199">
        <w:t>GN 250/1997</w:t>
      </w:r>
      <w:r w:rsidR="00C61199" w:rsidRPr="00C61199">
        <w:rPr>
          <w:i/>
        </w:rPr>
        <w:t xml:space="preserve"> </w:t>
      </w:r>
      <w:r w:rsidR="00C61199" w:rsidRPr="00C61199">
        <w:t>(</w:t>
      </w:r>
      <w:hyperlink r:id="rId19">
        <w:r w:rsidR="00C61199" w:rsidRPr="00C61199">
          <w:rPr>
            <w:rStyle w:val="Hyperlink"/>
            <w:rFonts w:cs="Arial"/>
          </w:rPr>
          <w:t>GG 1741</w:t>
        </w:r>
      </w:hyperlink>
      <w:r w:rsidR="00C61199" w:rsidRPr="00946461">
        <w:t>),</w:t>
      </w:r>
      <w:r w:rsidR="00C61199">
        <w:t xml:space="preserve"> which mistakenly </w:t>
      </w:r>
      <w:r w:rsidR="00C61199">
        <w:br/>
        <w:t>refers to it as a Government Notice instead of a General Notice</w:t>
      </w:r>
    </w:p>
    <w:p w14:paraId="16201308" w14:textId="77777777" w:rsidR="007D7D77" w:rsidRPr="00BB1237" w:rsidRDefault="00D6209B" w:rsidP="007D7D77">
      <w:pPr>
        <w:pStyle w:val="REG-H1c"/>
        <w:rPr>
          <w:lang w:eastAsia="en-US"/>
        </w:rPr>
      </w:pPr>
      <w:r w:rsidRPr="00BB1237">
        <w:rPr>
          <w:lang w:eastAsia="en-US"/>
        </w:rPr>
        <w:t>Government Notice</w:t>
      </w:r>
      <w:r w:rsidR="0080138B" w:rsidRPr="00BB1237">
        <w:rPr>
          <w:lang w:eastAsia="en-US"/>
        </w:rPr>
        <w:t xml:space="preserve"> 250 of 1997 </w:t>
      </w:r>
      <w:r w:rsidR="0080138B" w:rsidRPr="00BB1237">
        <w:rPr>
          <w:rStyle w:val="REG-AmendChar"/>
          <w:b/>
        </w:rPr>
        <w:t>(</w:t>
      </w:r>
      <w:hyperlink r:id="rId20">
        <w:r w:rsidR="004C78CE" w:rsidRPr="005D4620">
          <w:rPr>
            <w:rStyle w:val="Hyperlink"/>
          </w:rPr>
          <w:t>GG 1741</w:t>
        </w:r>
      </w:hyperlink>
      <w:r w:rsidR="0080138B" w:rsidRPr="00BB1237">
        <w:rPr>
          <w:rStyle w:val="REG-AmendChar"/>
          <w:b/>
        </w:rPr>
        <w:t>)</w:t>
      </w:r>
    </w:p>
    <w:p w14:paraId="6786E5A8" w14:textId="51C4E039" w:rsidR="007D1A75" w:rsidRDefault="007D1A75" w:rsidP="007D1A75">
      <w:pPr>
        <w:pStyle w:val="REG-Amend"/>
      </w:pPr>
      <w:r w:rsidRPr="00BB1237">
        <w:t xml:space="preserve">came into force on date of publication: 1 </w:t>
      </w:r>
      <w:r w:rsidR="00633AA7" w:rsidRPr="00BB1237">
        <w:t>December 1997</w:t>
      </w:r>
      <w:r w:rsidR="008448A3">
        <w:t xml:space="preserve">; </w:t>
      </w:r>
    </w:p>
    <w:p w14:paraId="08DAC6DF" w14:textId="536EA164" w:rsidR="008448A3" w:rsidRPr="00BB1237" w:rsidRDefault="008448A3" w:rsidP="007D1A75">
      <w:pPr>
        <w:pStyle w:val="REG-Amend"/>
      </w:pPr>
      <w:r w:rsidRPr="00BB1237">
        <w:t>subsequently repealed by</w:t>
      </w:r>
      <w:r>
        <w:t xml:space="preserve"> </w:t>
      </w:r>
      <w:r w:rsidRPr="00C61199">
        <w:t xml:space="preserve">GN </w:t>
      </w:r>
      <w:r>
        <w:t>52</w:t>
      </w:r>
      <w:r w:rsidRPr="00C61199">
        <w:t>/199</w:t>
      </w:r>
      <w:r>
        <w:t>9</w:t>
      </w:r>
      <w:r w:rsidRPr="00C61199">
        <w:rPr>
          <w:i/>
        </w:rPr>
        <w:t xml:space="preserve"> </w:t>
      </w:r>
      <w:r w:rsidRPr="00BB1237">
        <w:rPr>
          <w:rStyle w:val="REG-AmendChar"/>
          <w:b/>
        </w:rPr>
        <w:t>(</w:t>
      </w:r>
      <w:hyperlink r:id="rId21">
        <w:r w:rsidRPr="005D4620">
          <w:rPr>
            <w:rStyle w:val="Hyperlink"/>
          </w:rPr>
          <w:t>GG 207</w:t>
        </w:r>
      </w:hyperlink>
      <w:r w:rsidRPr="005D4620">
        <w:rPr>
          <w:rStyle w:val="Hyperlink"/>
        </w:rPr>
        <w:t>5</w:t>
      </w:r>
      <w:r w:rsidRPr="005D4620">
        <w:rPr>
          <w:rStyle w:val="REG-AmendChar"/>
          <w:b/>
        </w:rPr>
        <w:t>)</w:t>
      </w:r>
    </w:p>
    <w:p w14:paraId="3D25505F" w14:textId="77777777" w:rsidR="007D7D77" w:rsidRPr="00BB1237" w:rsidRDefault="00D6209B" w:rsidP="007D7D77">
      <w:pPr>
        <w:pStyle w:val="REG-H1c"/>
        <w:rPr>
          <w:lang w:eastAsia="en-US"/>
        </w:rPr>
      </w:pPr>
      <w:r w:rsidRPr="00BB1237">
        <w:rPr>
          <w:lang w:eastAsia="en-US"/>
        </w:rPr>
        <w:t>Government Notice</w:t>
      </w:r>
      <w:r w:rsidR="0080138B" w:rsidRPr="00BB1237">
        <w:rPr>
          <w:lang w:eastAsia="en-US"/>
        </w:rPr>
        <w:t xml:space="preserve"> 52 of 1999 </w:t>
      </w:r>
      <w:r w:rsidR="0080138B" w:rsidRPr="00BB1237">
        <w:rPr>
          <w:rStyle w:val="REG-AmendChar"/>
          <w:b/>
        </w:rPr>
        <w:t>(</w:t>
      </w:r>
      <w:hyperlink r:id="rId22">
        <w:r w:rsidR="00900ECB" w:rsidRPr="005D4620">
          <w:rPr>
            <w:rStyle w:val="Hyperlink"/>
          </w:rPr>
          <w:t>GG 207</w:t>
        </w:r>
      </w:hyperlink>
      <w:r w:rsidR="00900ECB" w:rsidRPr="005D4620">
        <w:rPr>
          <w:rStyle w:val="Hyperlink"/>
        </w:rPr>
        <w:t>5</w:t>
      </w:r>
      <w:r w:rsidR="0080138B" w:rsidRPr="005D4620">
        <w:rPr>
          <w:rStyle w:val="REG-AmendChar"/>
          <w:b/>
        </w:rPr>
        <w:t>)</w:t>
      </w:r>
    </w:p>
    <w:p w14:paraId="5B892D65" w14:textId="0EBBAB0A" w:rsidR="007D1A75" w:rsidRDefault="007D1A75" w:rsidP="007D1A75">
      <w:pPr>
        <w:pStyle w:val="REG-Amend"/>
      </w:pPr>
      <w:r w:rsidRPr="00BB1237">
        <w:t xml:space="preserve">came into force on date of publication: 1 </w:t>
      </w:r>
      <w:r w:rsidR="00633AA7" w:rsidRPr="00BB1237">
        <w:t>April 1999</w:t>
      </w:r>
      <w:r w:rsidR="008448A3">
        <w:t>;</w:t>
      </w:r>
    </w:p>
    <w:p w14:paraId="509D4D2A" w14:textId="1D741CCD" w:rsidR="008448A3" w:rsidRPr="00BB1237" w:rsidRDefault="008448A3" w:rsidP="007D1A75">
      <w:pPr>
        <w:pStyle w:val="REG-Amend"/>
      </w:pPr>
      <w:r w:rsidRPr="00BB1237">
        <w:t>subsequently repealed by</w:t>
      </w:r>
      <w:r>
        <w:t xml:space="preserve"> GN 147/2001 (</w:t>
      </w:r>
      <w:hyperlink r:id="rId23">
        <w:r w:rsidRPr="008448A3">
          <w:rPr>
            <w:rStyle w:val="Hyperlink"/>
          </w:rPr>
          <w:t>GG 2579</w:t>
        </w:r>
      </w:hyperlink>
      <w:r>
        <w:rPr>
          <w:rStyle w:val="Hyperlink"/>
        </w:rPr>
        <w:t>)</w:t>
      </w:r>
    </w:p>
    <w:p w14:paraId="389F5036" w14:textId="77777777" w:rsidR="007D7D77" w:rsidRPr="00BB1237" w:rsidRDefault="00D6209B" w:rsidP="007D7D77">
      <w:pPr>
        <w:pStyle w:val="REG-H1c"/>
        <w:rPr>
          <w:lang w:eastAsia="en-US"/>
        </w:rPr>
      </w:pPr>
      <w:r w:rsidRPr="00BB1237">
        <w:rPr>
          <w:lang w:eastAsia="en-US"/>
        </w:rPr>
        <w:t>Government Notice</w:t>
      </w:r>
      <w:r w:rsidR="00810C0F" w:rsidRPr="00BB1237">
        <w:rPr>
          <w:lang w:eastAsia="en-US"/>
        </w:rPr>
        <w:t xml:space="preserve"> 147 of 2001 </w:t>
      </w:r>
      <w:r w:rsidR="00900ECB" w:rsidRPr="00BB1237">
        <w:rPr>
          <w:rStyle w:val="REG-AmendChar"/>
          <w:b/>
        </w:rPr>
        <w:t>(</w:t>
      </w:r>
      <w:hyperlink r:id="rId24">
        <w:r w:rsidR="00D87A8C" w:rsidRPr="008448A3">
          <w:rPr>
            <w:rStyle w:val="Hyperlink"/>
          </w:rPr>
          <w:t>GG 2579</w:t>
        </w:r>
      </w:hyperlink>
      <w:r w:rsidR="00810C0F" w:rsidRPr="00BB1237">
        <w:rPr>
          <w:rStyle w:val="REG-AmendChar"/>
          <w:b/>
        </w:rPr>
        <w:t>)</w:t>
      </w:r>
    </w:p>
    <w:p w14:paraId="52D4FD42" w14:textId="77777777" w:rsidR="007D1A75" w:rsidRPr="00BB1237" w:rsidRDefault="007D1A75" w:rsidP="007D1A75">
      <w:pPr>
        <w:pStyle w:val="REG-Amend"/>
      </w:pPr>
      <w:r w:rsidRPr="00BB1237">
        <w:t>came into force on date of publication: 1</w:t>
      </w:r>
      <w:r w:rsidR="00633AA7" w:rsidRPr="00BB1237">
        <w:t>6</w:t>
      </w:r>
      <w:r w:rsidRPr="00BB1237">
        <w:t xml:space="preserve"> </w:t>
      </w:r>
      <w:r w:rsidR="00633AA7" w:rsidRPr="00BB1237">
        <w:t>July 2001</w:t>
      </w:r>
      <w:r w:rsidR="00D87A8C" w:rsidRPr="00BB1237">
        <w:t xml:space="preserve">; </w:t>
      </w:r>
      <w:r w:rsidR="00D87A8C" w:rsidRPr="00BB1237">
        <w:br/>
      </w:r>
      <w:r w:rsidR="00804693" w:rsidRPr="00BB1237">
        <w:t xml:space="preserve">subsequently </w:t>
      </w:r>
      <w:r w:rsidR="00D87A8C" w:rsidRPr="00BB1237">
        <w:t>repealed by GN</w:t>
      </w:r>
      <w:r w:rsidR="00D87A8C" w:rsidRPr="00BB1237">
        <w:rPr>
          <w:spacing w:val="-11"/>
        </w:rPr>
        <w:t xml:space="preserve"> </w:t>
      </w:r>
      <w:r w:rsidR="00D87A8C" w:rsidRPr="00BB1237">
        <w:t>250/2004</w:t>
      </w:r>
      <w:r w:rsidR="00D87A8C" w:rsidRPr="00BB1237">
        <w:rPr>
          <w:spacing w:val="-10"/>
        </w:rPr>
        <w:t xml:space="preserve"> </w:t>
      </w:r>
      <w:r w:rsidR="00D87A8C" w:rsidRPr="00BB1237">
        <w:t>(</w:t>
      </w:r>
      <w:hyperlink r:id="rId25">
        <w:r w:rsidR="00D87A8C" w:rsidRPr="00BB1237">
          <w:rPr>
            <w:rStyle w:val="Hyperlink"/>
          </w:rPr>
          <w:t>GG</w:t>
        </w:r>
      </w:hyperlink>
      <w:r w:rsidR="00D87A8C" w:rsidRPr="00BB1237">
        <w:rPr>
          <w:rStyle w:val="Hyperlink"/>
        </w:rPr>
        <w:t xml:space="preserve"> </w:t>
      </w:r>
      <w:hyperlink r:id="rId26">
        <w:r w:rsidR="00D87A8C" w:rsidRPr="00BB1237">
          <w:rPr>
            <w:rStyle w:val="Hyperlink"/>
          </w:rPr>
          <w:t>3326</w:t>
        </w:r>
      </w:hyperlink>
      <w:r w:rsidR="00D87A8C" w:rsidRPr="00BB1237">
        <w:t>)</w:t>
      </w:r>
    </w:p>
    <w:p w14:paraId="5004BE6B" w14:textId="77777777" w:rsidR="00920AF6" w:rsidRPr="00BB1237" w:rsidRDefault="00920AF6" w:rsidP="00920AF6">
      <w:pPr>
        <w:pStyle w:val="REG-H1c"/>
        <w:rPr>
          <w:lang w:eastAsia="en-US"/>
        </w:rPr>
      </w:pPr>
      <w:r w:rsidRPr="00BB1237">
        <w:rPr>
          <w:lang w:eastAsia="en-US"/>
        </w:rPr>
        <w:t xml:space="preserve">Government Notice 245 of 2001 </w:t>
      </w:r>
      <w:r w:rsidRPr="00BB1237">
        <w:rPr>
          <w:rStyle w:val="REG-AmendChar"/>
          <w:b/>
        </w:rPr>
        <w:t>(</w:t>
      </w:r>
      <w:hyperlink r:id="rId27">
        <w:r w:rsidR="00D87A8C" w:rsidRPr="00E602DF">
          <w:rPr>
            <w:rStyle w:val="Hyperlink"/>
          </w:rPr>
          <w:t>GG 2663</w:t>
        </w:r>
      </w:hyperlink>
      <w:r w:rsidRPr="00BB1237">
        <w:rPr>
          <w:rStyle w:val="REG-AmendChar"/>
          <w:b/>
        </w:rPr>
        <w:t>)</w:t>
      </w:r>
    </w:p>
    <w:p w14:paraId="6109E8DC" w14:textId="77777777" w:rsidR="00920AF6" w:rsidRPr="00BB1237" w:rsidRDefault="00920AF6" w:rsidP="00920AF6">
      <w:pPr>
        <w:pStyle w:val="REG-Amend"/>
      </w:pPr>
      <w:r w:rsidRPr="00BB1237">
        <w:t>came into force on date of publication: 15 December 2001</w:t>
      </w:r>
      <w:r w:rsidR="00D87A8C" w:rsidRPr="00BB1237">
        <w:t>;</w:t>
      </w:r>
    </w:p>
    <w:p w14:paraId="54371F88" w14:textId="12990CD5" w:rsidR="00D87A8C" w:rsidRPr="00BB1237" w:rsidRDefault="003E6764" w:rsidP="00D87A8C">
      <w:pPr>
        <w:pStyle w:val="REG-Amend"/>
      </w:pPr>
      <w:r w:rsidRPr="00BB1237">
        <w:t xml:space="preserve">subsequently repealed by </w:t>
      </w:r>
      <w:r w:rsidR="00D87A8C" w:rsidRPr="00BB1237">
        <w:t>GN</w:t>
      </w:r>
      <w:r w:rsidR="00D87A8C" w:rsidRPr="00BB1237">
        <w:rPr>
          <w:spacing w:val="-11"/>
        </w:rPr>
        <w:t xml:space="preserve"> </w:t>
      </w:r>
      <w:r w:rsidR="00D87A8C" w:rsidRPr="00BB1237">
        <w:t>250/2004</w:t>
      </w:r>
      <w:r w:rsidR="00D87A8C" w:rsidRPr="00BB1237">
        <w:rPr>
          <w:spacing w:val="-10"/>
        </w:rPr>
        <w:t xml:space="preserve"> </w:t>
      </w:r>
      <w:r w:rsidR="00D87A8C" w:rsidRPr="00BB1237">
        <w:t>(</w:t>
      </w:r>
      <w:hyperlink r:id="rId28">
        <w:r w:rsidR="00D87A8C" w:rsidRPr="00BB1237">
          <w:rPr>
            <w:rStyle w:val="Hyperlink"/>
          </w:rPr>
          <w:t>GG</w:t>
        </w:r>
      </w:hyperlink>
      <w:r w:rsidR="00D87A8C" w:rsidRPr="00BB1237">
        <w:rPr>
          <w:rStyle w:val="Hyperlink"/>
        </w:rPr>
        <w:t xml:space="preserve"> </w:t>
      </w:r>
      <w:hyperlink r:id="rId29">
        <w:r w:rsidR="00D87A8C" w:rsidRPr="00BB1237">
          <w:rPr>
            <w:rStyle w:val="Hyperlink"/>
          </w:rPr>
          <w:t>3326</w:t>
        </w:r>
      </w:hyperlink>
      <w:r w:rsidR="00D87A8C" w:rsidRPr="00BB1237">
        <w:t>)</w:t>
      </w:r>
    </w:p>
    <w:p w14:paraId="61C1758D" w14:textId="77777777" w:rsidR="007D7D77" w:rsidRPr="00BB1237" w:rsidRDefault="00D6209B" w:rsidP="007D7D77">
      <w:pPr>
        <w:pStyle w:val="REG-H1c"/>
        <w:rPr>
          <w:lang w:eastAsia="en-US"/>
        </w:rPr>
      </w:pPr>
      <w:r w:rsidRPr="00BB1237">
        <w:rPr>
          <w:lang w:eastAsia="en-US"/>
        </w:rPr>
        <w:t>Government Notice</w:t>
      </w:r>
      <w:r w:rsidR="00810C0F" w:rsidRPr="00BB1237">
        <w:rPr>
          <w:lang w:eastAsia="en-US"/>
        </w:rPr>
        <w:t xml:space="preserve"> 250 of 2004 </w:t>
      </w:r>
      <w:r w:rsidR="00810C0F" w:rsidRPr="00BB1237">
        <w:rPr>
          <w:rStyle w:val="REG-AmendChar"/>
          <w:b/>
        </w:rPr>
        <w:t>(</w:t>
      </w:r>
      <w:hyperlink r:id="rId30">
        <w:r w:rsidR="00D87A8C" w:rsidRPr="00E602DF">
          <w:rPr>
            <w:rStyle w:val="Hyperlink"/>
          </w:rPr>
          <w:t>GG</w:t>
        </w:r>
      </w:hyperlink>
      <w:r w:rsidR="00D87A8C" w:rsidRPr="00E602DF">
        <w:rPr>
          <w:rStyle w:val="Hyperlink"/>
        </w:rPr>
        <w:t xml:space="preserve"> </w:t>
      </w:r>
      <w:hyperlink r:id="rId31">
        <w:r w:rsidR="00D87A8C" w:rsidRPr="00E602DF">
          <w:rPr>
            <w:rStyle w:val="Hyperlink"/>
          </w:rPr>
          <w:t>3326</w:t>
        </w:r>
      </w:hyperlink>
      <w:r w:rsidR="00810C0F" w:rsidRPr="00BB1237">
        <w:rPr>
          <w:rStyle w:val="REG-AmendChar"/>
          <w:b/>
        </w:rPr>
        <w:t>)</w:t>
      </w:r>
    </w:p>
    <w:p w14:paraId="55C7978F" w14:textId="77777777" w:rsidR="007D1A75" w:rsidRPr="00BB1237" w:rsidRDefault="007D1A75" w:rsidP="007D1A75">
      <w:pPr>
        <w:pStyle w:val="REG-Amend"/>
      </w:pPr>
      <w:r w:rsidRPr="00BB1237">
        <w:t xml:space="preserve">came into force on date of publication: </w:t>
      </w:r>
      <w:r w:rsidR="0027136C" w:rsidRPr="00BB1237">
        <w:t>22</w:t>
      </w:r>
      <w:r w:rsidRPr="00BB1237">
        <w:t xml:space="preserve"> </w:t>
      </w:r>
      <w:r w:rsidR="0027136C" w:rsidRPr="00BB1237">
        <w:t>November 2004</w:t>
      </w:r>
    </w:p>
    <w:p w14:paraId="650E3405" w14:textId="77777777" w:rsidR="007D7D77" w:rsidRPr="00BB1237" w:rsidRDefault="00D6209B" w:rsidP="007D7D77">
      <w:pPr>
        <w:pStyle w:val="REG-H1c"/>
        <w:rPr>
          <w:lang w:eastAsia="en-US"/>
        </w:rPr>
      </w:pPr>
      <w:r w:rsidRPr="00BB1237">
        <w:rPr>
          <w:lang w:eastAsia="en-US"/>
        </w:rPr>
        <w:t>Government Notice</w:t>
      </w:r>
      <w:r w:rsidR="00810C0F" w:rsidRPr="00BB1237">
        <w:rPr>
          <w:lang w:eastAsia="en-US"/>
        </w:rPr>
        <w:t xml:space="preserve"> 6 of 2006 </w:t>
      </w:r>
      <w:r w:rsidR="00810C0F" w:rsidRPr="00BB1237">
        <w:rPr>
          <w:rStyle w:val="REG-AmendChar"/>
          <w:b/>
        </w:rPr>
        <w:t>(</w:t>
      </w:r>
      <w:hyperlink r:id="rId32">
        <w:r w:rsidR="00D87A8C" w:rsidRPr="00CE3684">
          <w:rPr>
            <w:rStyle w:val="Hyperlink"/>
          </w:rPr>
          <w:t>GG 3573</w:t>
        </w:r>
      </w:hyperlink>
      <w:r w:rsidR="00810C0F" w:rsidRPr="00BB1237">
        <w:rPr>
          <w:rStyle w:val="REG-AmendChar"/>
          <w:b/>
        </w:rPr>
        <w:t>)</w:t>
      </w:r>
    </w:p>
    <w:p w14:paraId="6CEE934F" w14:textId="44DFAB16" w:rsidR="007D1A75" w:rsidRDefault="007D1A75" w:rsidP="007D1A75">
      <w:pPr>
        <w:pStyle w:val="REG-Amend"/>
      </w:pPr>
      <w:r w:rsidRPr="00BB1237">
        <w:t xml:space="preserve">came into force on date of publication: </w:t>
      </w:r>
      <w:r w:rsidR="0027136C" w:rsidRPr="00BB1237">
        <w:t>3 January 2006</w:t>
      </w:r>
    </w:p>
    <w:p w14:paraId="6935D417" w14:textId="7752D894" w:rsidR="00592E56" w:rsidRPr="00592E56" w:rsidRDefault="00592E56" w:rsidP="00592E56">
      <w:pPr>
        <w:pStyle w:val="REG-H1a"/>
        <w:rPr>
          <w:b w:val="0"/>
          <w:color w:val="00B050"/>
          <w:sz w:val="16"/>
          <w:szCs w:val="18"/>
        </w:rPr>
      </w:pPr>
      <w:r w:rsidRPr="00592E56">
        <w:rPr>
          <w:b w:val="0"/>
          <w:color w:val="00B050"/>
          <w:sz w:val="16"/>
          <w:szCs w:val="18"/>
        </w:rPr>
        <w:t xml:space="preserve">Note that GN 6/2006 amends both these regulations and the Regulations </w:t>
      </w:r>
      <w:r w:rsidRPr="00592E56">
        <w:rPr>
          <w:b w:val="0"/>
          <w:color w:val="00B050"/>
          <w:sz w:val="16"/>
          <w:szCs w:val="18"/>
        </w:rPr>
        <w:br/>
        <w:t xml:space="preserve">under the Namibian Communications Commission </w:t>
      </w:r>
      <w:r w:rsidRPr="00592E56">
        <w:rPr>
          <w:b w:val="0"/>
          <w:color w:val="00B050"/>
          <w:sz w:val="16"/>
          <w:szCs w:val="18"/>
        </w:rPr>
        <w:br/>
        <w:t>Act 4 of 1992 in GN 25/1994 (</w:t>
      </w:r>
      <w:hyperlink r:id="rId33" w:history="1">
        <w:r w:rsidRPr="00592E56">
          <w:rPr>
            <w:rStyle w:val="Hyperlink"/>
            <w:rFonts w:cs="Arial"/>
            <w:b w:val="0"/>
            <w:sz w:val="16"/>
            <w:szCs w:val="18"/>
          </w:rPr>
          <w:t>GG 802</w:t>
        </w:r>
      </w:hyperlink>
      <w:r w:rsidRPr="00592E56">
        <w:rPr>
          <w:b w:val="0"/>
          <w:color w:val="00B050"/>
          <w:sz w:val="16"/>
          <w:szCs w:val="18"/>
        </w:rPr>
        <w:t>).</w:t>
      </w:r>
    </w:p>
    <w:p w14:paraId="17962255" w14:textId="77777777" w:rsidR="007D7D77" w:rsidRPr="00BB1237" w:rsidRDefault="00D6209B" w:rsidP="007D7D77">
      <w:pPr>
        <w:pStyle w:val="REG-H1c"/>
        <w:rPr>
          <w:lang w:eastAsia="en-US"/>
        </w:rPr>
      </w:pPr>
      <w:r w:rsidRPr="00BB1237">
        <w:rPr>
          <w:lang w:eastAsia="en-US"/>
        </w:rPr>
        <w:t>Government Notice</w:t>
      </w:r>
      <w:r w:rsidR="00810C0F" w:rsidRPr="00BB1237">
        <w:rPr>
          <w:lang w:eastAsia="en-US"/>
        </w:rPr>
        <w:t xml:space="preserve"> 213 of 2007 </w:t>
      </w:r>
      <w:r w:rsidR="00810C0F" w:rsidRPr="007D1AA3">
        <w:rPr>
          <w:rStyle w:val="REG-AmendChar"/>
          <w:b/>
        </w:rPr>
        <w:t>(</w:t>
      </w:r>
      <w:hyperlink r:id="rId34">
        <w:r w:rsidR="004F170B" w:rsidRPr="007D1AA3">
          <w:rPr>
            <w:rStyle w:val="Hyperlink"/>
          </w:rPr>
          <w:t>GG</w:t>
        </w:r>
      </w:hyperlink>
      <w:r w:rsidR="004F170B" w:rsidRPr="007D1AA3">
        <w:rPr>
          <w:rStyle w:val="Hyperlink"/>
        </w:rPr>
        <w:t xml:space="preserve"> </w:t>
      </w:r>
      <w:hyperlink r:id="rId35">
        <w:r w:rsidR="004F170B" w:rsidRPr="007D1AA3">
          <w:rPr>
            <w:rStyle w:val="Hyperlink"/>
          </w:rPr>
          <w:t>3942</w:t>
        </w:r>
      </w:hyperlink>
      <w:r w:rsidR="00810C0F" w:rsidRPr="00BB1237">
        <w:rPr>
          <w:rStyle w:val="REG-AmendChar"/>
          <w:b/>
        </w:rPr>
        <w:t>)</w:t>
      </w:r>
    </w:p>
    <w:p w14:paraId="75AFC841" w14:textId="77777777" w:rsidR="0027136C" w:rsidRPr="00BB1237" w:rsidRDefault="0027136C" w:rsidP="0027136C">
      <w:pPr>
        <w:pStyle w:val="REG-Amend"/>
      </w:pPr>
      <w:r w:rsidRPr="00BB1237">
        <w:t>came into force on date of publication: 30 November 2007</w:t>
      </w:r>
      <w:r w:rsidR="008A09DA" w:rsidRPr="00BB1237">
        <w:t xml:space="preserve">, </w:t>
      </w:r>
    </w:p>
    <w:p w14:paraId="73A25A59" w14:textId="77777777" w:rsidR="008A09DA" w:rsidRPr="00BB1237" w:rsidRDefault="008A09DA" w:rsidP="008A09DA">
      <w:pPr>
        <w:pStyle w:val="REG-Amend"/>
        <w:rPr>
          <w:lang w:val="en-ZA"/>
        </w:rPr>
      </w:pPr>
      <w:r w:rsidRPr="00BB1237">
        <w:rPr>
          <w:lang w:val="en-ZA"/>
        </w:rPr>
        <w:t>as amended by General Notice 311/2012 (</w:t>
      </w:r>
      <w:hyperlink r:id="rId36">
        <w:r w:rsidR="004F170B" w:rsidRPr="007D1AA3">
          <w:rPr>
            <w:rStyle w:val="Hyperlink"/>
          </w:rPr>
          <w:t>GG 5037</w:t>
        </w:r>
      </w:hyperlink>
      <w:r w:rsidRPr="007D1AA3">
        <w:rPr>
          <w:lang w:val="en-ZA"/>
        </w:rPr>
        <w:t>)</w:t>
      </w:r>
      <w:r w:rsidRPr="00BB1237">
        <w:rPr>
          <w:lang w:val="en-ZA"/>
        </w:rPr>
        <w:t xml:space="preserve"> insofar as </w:t>
      </w:r>
      <w:r w:rsidRPr="00BB1237">
        <w:rPr>
          <w:lang w:val="en-ZA"/>
        </w:rPr>
        <w:br/>
      </w:r>
      <w:r w:rsidR="0091172C" w:rsidRPr="00BB1237">
        <w:rPr>
          <w:lang w:val="en-ZA"/>
        </w:rPr>
        <w:t xml:space="preserve">it is </w:t>
      </w:r>
      <w:r w:rsidRPr="00BB1237">
        <w:rPr>
          <w:lang w:val="en-ZA"/>
        </w:rPr>
        <w:t>inconsistent with the regulations in General Notice 311/2012</w:t>
      </w:r>
    </w:p>
    <w:p w14:paraId="131B4550" w14:textId="77777777" w:rsidR="0091172C" w:rsidRPr="00BB1237" w:rsidRDefault="0091172C" w:rsidP="0091172C">
      <w:pPr>
        <w:pStyle w:val="REG-H1c"/>
        <w:rPr>
          <w:lang w:eastAsia="en-US"/>
        </w:rPr>
      </w:pPr>
      <w:r w:rsidRPr="00BB1237">
        <w:rPr>
          <w:lang w:eastAsia="en-US"/>
        </w:rPr>
        <w:t xml:space="preserve">General Notice 74 of 2013 </w:t>
      </w:r>
      <w:r w:rsidRPr="00BB1237">
        <w:rPr>
          <w:rStyle w:val="REG-AmendChar"/>
          <w:b/>
        </w:rPr>
        <w:t>(</w:t>
      </w:r>
      <w:hyperlink r:id="rId37">
        <w:r w:rsidR="004F170B" w:rsidRPr="00F64218">
          <w:rPr>
            <w:rStyle w:val="Hyperlink"/>
          </w:rPr>
          <w:t>GG 5148</w:t>
        </w:r>
      </w:hyperlink>
      <w:r w:rsidRPr="00BB1237">
        <w:rPr>
          <w:rStyle w:val="REG-AmendChar"/>
          <w:b/>
        </w:rPr>
        <w:t>)</w:t>
      </w:r>
    </w:p>
    <w:p w14:paraId="183ED82B" w14:textId="2EA2FE7D" w:rsidR="0091172C" w:rsidRDefault="0091172C" w:rsidP="0091172C">
      <w:pPr>
        <w:pStyle w:val="REG-Amend"/>
      </w:pPr>
      <w:r w:rsidRPr="00705856">
        <w:t xml:space="preserve">came into force on date of publication: </w:t>
      </w:r>
      <w:r>
        <w:t xml:space="preserve">13 March </w:t>
      </w:r>
      <w:r w:rsidRPr="00705856">
        <w:t>20</w:t>
      </w:r>
      <w:r>
        <w:t>13</w:t>
      </w:r>
    </w:p>
    <w:p w14:paraId="3E09DE19" w14:textId="6EF3C595" w:rsidR="005D27C2" w:rsidRDefault="005D27C2" w:rsidP="0091172C">
      <w:pPr>
        <w:pStyle w:val="REG-Amend"/>
      </w:pPr>
    </w:p>
    <w:p w14:paraId="0514CB36" w14:textId="77777777" w:rsidR="005D27C2" w:rsidRPr="00940964" w:rsidRDefault="005D27C2" w:rsidP="005D27C2">
      <w:pPr>
        <w:pStyle w:val="REG-H1c"/>
        <w:rPr>
          <w:rStyle w:val="REG-AmendChar"/>
          <w:b/>
        </w:rPr>
      </w:pPr>
      <w:r w:rsidRPr="00940964">
        <w:rPr>
          <w:color w:val="00B050"/>
        </w:rPr>
        <w:t xml:space="preserve">read together with </w:t>
      </w:r>
    </w:p>
    <w:p w14:paraId="09C48886" w14:textId="77777777" w:rsidR="005D27C2" w:rsidRPr="006A2C82" w:rsidRDefault="005D27C2" w:rsidP="005D27C2">
      <w:pPr>
        <w:pStyle w:val="REG-Amend"/>
        <w:rPr>
          <w:highlight w:val="yellow"/>
        </w:rPr>
      </w:pPr>
    </w:p>
    <w:p w14:paraId="5CE949C7" w14:textId="77777777" w:rsidR="002E6D39" w:rsidRPr="00BB1237" w:rsidRDefault="002E6D39" w:rsidP="002E6D39">
      <w:pPr>
        <w:pStyle w:val="REG-H1c"/>
        <w:rPr>
          <w:b w:val="0"/>
          <w:bCs/>
          <w:color w:val="00B050"/>
          <w:lang w:val="en-ZA" w:eastAsia="en-US"/>
        </w:rPr>
      </w:pPr>
      <w:r w:rsidRPr="00BB1237">
        <w:t>General Notice 395 of 2011</w:t>
      </w:r>
      <w:r w:rsidRPr="00BB1237">
        <w:rPr>
          <w:bCs/>
          <w:lang w:val="en-ZA" w:eastAsia="en-US"/>
        </w:rPr>
        <w:t xml:space="preserve"> </w:t>
      </w:r>
      <w:r w:rsidRPr="00BB1237">
        <w:rPr>
          <w:rStyle w:val="REG-AmendChar"/>
          <w:b/>
          <w:lang w:val="en-ZA" w:eastAsia="en-US"/>
        </w:rPr>
        <w:t>(</w:t>
      </w:r>
      <w:hyperlink r:id="rId38">
        <w:r w:rsidRPr="00F64218">
          <w:rPr>
            <w:rStyle w:val="Hyperlink"/>
          </w:rPr>
          <w:t>GG</w:t>
        </w:r>
      </w:hyperlink>
      <w:r w:rsidRPr="00F64218">
        <w:rPr>
          <w:rStyle w:val="Hyperlink"/>
        </w:rPr>
        <w:t xml:space="preserve"> </w:t>
      </w:r>
      <w:hyperlink r:id="rId39">
        <w:r w:rsidRPr="00F64218">
          <w:rPr>
            <w:rStyle w:val="Hyperlink"/>
          </w:rPr>
          <w:t>4839</w:t>
        </w:r>
      </w:hyperlink>
      <w:r w:rsidRPr="00BB1237">
        <w:rPr>
          <w:rStyle w:val="REG-AmendChar"/>
          <w:b/>
          <w:lang w:val="en-ZA" w:eastAsia="en-US"/>
        </w:rPr>
        <w:t>)</w:t>
      </w:r>
    </w:p>
    <w:p w14:paraId="7CC0462F" w14:textId="3DB2AB6A" w:rsidR="002E6D39" w:rsidRPr="00946475" w:rsidRDefault="002E6D39" w:rsidP="002E6D39">
      <w:pPr>
        <w:pStyle w:val="REG-Amend"/>
        <w:rPr>
          <w:b w:val="0"/>
          <w:sz w:val="16"/>
          <w:lang w:val="en-ZA"/>
        </w:rPr>
      </w:pPr>
      <w:r w:rsidRPr="00BB1237">
        <w:t>came into force on date of publication: 25 November 2011</w:t>
      </w:r>
      <w:r>
        <w:br/>
      </w:r>
      <w:r w:rsidRPr="00946475">
        <w:rPr>
          <w:b w:val="0"/>
          <w:sz w:val="16"/>
        </w:rPr>
        <w:t xml:space="preserve">The Regulations regarding Licence Exempt Spectrum </w:t>
      </w:r>
      <w:r>
        <w:rPr>
          <w:b w:val="0"/>
          <w:sz w:val="16"/>
        </w:rPr>
        <w:t xml:space="preserve">in </w:t>
      </w:r>
      <w:r w:rsidRPr="00946475">
        <w:rPr>
          <w:b w:val="0"/>
          <w:sz w:val="16"/>
          <w:lang w:val="en-ZA"/>
        </w:rPr>
        <w:t>General Notice 395/2011</w:t>
      </w:r>
      <w:r>
        <w:rPr>
          <w:b w:val="0"/>
          <w:sz w:val="16"/>
          <w:lang w:val="en-ZA"/>
        </w:rPr>
        <w:t xml:space="preserve"> </w:t>
      </w:r>
      <w:r>
        <w:rPr>
          <w:b w:val="0"/>
          <w:sz w:val="16"/>
          <w:lang w:val="en-ZA"/>
        </w:rPr>
        <w:br/>
      </w:r>
      <w:r w:rsidRPr="00946475">
        <w:rPr>
          <w:b w:val="0"/>
          <w:sz w:val="16"/>
        </w:rPr>
        <w:t xml:space="preserve">amend the Radio Regulations </w:t>
      </w:r>
      <w:r w:rsidRPr="00946475">
        <w:rPr>
          <w:b w:val="0"/>
          <w:sz w:val="16"/>
          <w:lang w:val="en-ZA"/>
        </w:rPr>
        <w:t xml:space="preserve">insofar as they are inconsistent with the regulations </w:t>
      </w:r>
      <w:r>
        <w:rPr>
          <w:b w:val="0"/>
          <w:sz w:val="16"/>
          <w:lang w:val="en-ZA"/>
        </w:rPr>
        <w:br/>
      </w:r>
      <w:r w:rsidRPr="00946475">
        <w:rPr>
          <w:b w:val="0"/>
          <w:sz w:val="16"/>
          <w:lang w:val="en-ZA"/>
        </w:rPr>
        <w:t>in General Notice 395/2011. No specif</w:t>
      </w:r>
      <w:r w:rsidR="000F2E5D">
        <w:rPr>
          <w:b w:val="0"/>
          <w:sz w:val="16"/>
          <w:lang w:val="en-ZA"/>
        </w:rPr>
        <w:t>i</w:t>
      </w:r>
      <w:r w:rsidRPr="00946475">
        <w:rPr>
          <w:b w:val="0"/>
          <w:sz w:val="16"/>
          <w:lang w:val="en-ZA"/>
        </w:rPr>
        <w:t xml:space="preserve">c </w:t>
      </w:r>
      <w:r w:rsidR="000F2E5D">
        <w:rPr>
          <w:b w:val="0"/>
          <w:sz w:val="16"/>
          <w:lang w:val="en-ZA"/>
        </w:rPr>
        <w:t xml:space="preserve">changes </w:t>
      </w:r>
      <w:r w:rsidRPr="00946475">
        <w:rPr>
          <w:b w:val="0"/>
          <w:sz w:val="16"/>
          <w:lang w:val="en-ZA"/>
        </w:rPr>
        <w:t>are noted</w:t>
      </w:r>
      <w:r>
        <w:rPr>
          <w:b w:val="0"/>
          <w:sz w:val="16"/>
          <w:lang w:val="en-ZA"/>
        </w:rPr>
        <w:t>,</w:t>
      </w:r>
      <w:r>
        <w:rPr>
          <w:b w:val="0"/>
          <w:sz w:val="16"/>
          <w:lang w:val="en-ZA"/>
        </w:rPr>
        <w:br/>
        <w:t xml:space="preserve">so this amendment has not been actioned here. </w:t>
      </w:r>
    </w:p>
    <w:p w14:paraId="53B62F1B" w14:textId="77777777" w:rsidR="005D27C2" w:rsidRPr="00940964" w:rsidRDefault="005D27C2" w:rsidP="005D27C2">
      <w:pPr>
        <w:pStyle w:val="REG-H1a"/>
        <w:rPr>
          <w:rStyle w:val="REG-AmendChar"/>
          <w:b/>
        </w:rPr>
      </w:pPr>
      <w:r w:rsidRPr="00940964">
        <w:rPr>
          <w:rFonts w:cstheme="minorBidi"/>
          <w:sz w:val="24"/>
          <w:szCs w:val="24"/>
        </w:rPr>
        <w:t xml:space="preserve">General Notice 311 of 2012 </w:t>
      </w:r>
      <w:r w:rsidRPr="00940964">
        <w:rPr>
          <w:rStyle w:val="REG-AmendChar"/>
        </w:rPr>
        <w:t>(</w:t>
      </w:r>
      <w:hyperlink r:id="rId40" w:history="1">
        <w:r w:rsidRPr="00940964">
          <w:rPr>
            <w:rStyle w:val="Hyperlink"/>
          </w:rPr>
          <w:t>GG 5037</w:t>
        </w:r>
      </w:hyperlink>
      <w:r w:rsidRPr="00940964">
        <w:rPr>
          <w:rStyle w:val="REG-AmendChar"/>
        </w:rPr>
        <w:t>)</w:t>
      </w:r>
    </w:p>
    <w:p w14:paraId="0F3A0204" w14:textId="3A80A9C7" w:rsidR="005D27C2" w:rsidRPr="00CD5F64" w:rsidRDefault="005D27C2" w:rsidP="005D27C2">
      <w:pPr>
        <w:pStyle w:val="REG-Amend"/>
      </w:pPr>
      <w:r w:rsidRPr="00940964">
        <w:t xml:space="preserve">came into force on date of publication: </w:t>
      </w:r>
      <w:r w:rsidRPr="00CD5F64">
        <w:t>13 September 20</w:t>
      </w:r>
      <w:r w:rsidR="002E6D39" w:rsidRPr="00CD5F64">
        <w:t>12</w:t>
      </w:r>
    </w:p>
    <w:p w14:paraId="075707CE" w14:textId="595E8B11" w:rsidR="00940964" w:rsidRPr="00946475" w:rsidRDefault="006A2C82" w:rsidP="00940964">
      <w:pPr>
        <w:pStyle w:val="REG-Amend"/>
        <w:rPr>
          <w:b w:val="0"/>
          <w:sz w:val="16"/>
          <w:lang w:val="en-ZA"/>
        </w:rPr>
      </w:pPr>
      <w:r w:rsidRPr="00CD5F64">
        <w:rPr>
          <w:b w:val="0"/>
          <w:sz w:val="16"/>
        </w:rPr>
        <w:t>As noted above, t</w:t>
      </w:r>
      <w:r w:rsidR="005D27C2" w:rsidRPr="00CD5F64">
        <w:rPr>
          <w:b w:val="0"/>
          <w:sz w:val="16"/>
        </w:rPr>
        <w:t>he Regulations regarding Administrative and Licence Fees for Service Licences in General Notice 311/2012 amend GN 213/2007</w:t>
      </w:r>
      <w:r w:rsidR="00940964" w:rsidRPr="00CD5F64">
        <w:rPr>
          <w:b w:val="0"/>
          <w:sz w:val="16"/>
        </w:rPr>
        <w:t xml:space="preserve"> (which amends these regulations) </w:t>
      </w:r>
      <w:r w:rsidR="005D27C2" w:rsidRPr="00CD5F64">
        <w:rPr>
          <w:b w:val="0"/>
          <w:sz w:val="16"/>
        </w:rPr>
        <w:t>insofar</w:t>
      </w:r>
      <w:r w:rsidR="005D27C2" w:rsidRPr="00940964">
        <w:rPr>
          <w:b w:val="0"/>
          <w:sz w:val="16"/>
        </w:rPr>
        <w:t xml:space="preserve"> as </w:t>
      </w:r>
      <w:r w:rsidR="00940964">
        <w:rPr>
          <w:b w:val="0"/>
          <w:sz w:val="16"/>
        </w:rPr>
        <w:t xml:space="preserve">GN 213/2007 </w:t>
      </w:r>
      <w:r w:rsidR="005D27C2" w:rsidRPr="00940964">
        <w:rPr>
          <w:b w:val="0"/>
          <w:sz w:val="16"/>
        </w:rPr>
        <w:t xml:space="preserve">is inconsistent with the regulations in General Notice 311/2012. No specific </w:t>
      </w:r>
      <w:r w:rsidR="000F2E5D">
        <w:rPr>
          <w:b w:val="0"/>
          <w:sz w:val="16"/>
        </w:rPr>
        <w:t>chan</w:t>
      </w:r>
      <w:r w:rsidR="00D72283">
        <w:rPr>
          <w:b w:val="0"/>
          <w:sz w:val="16"/>
        </w:rPr>
        <w:t>g</w:t>
      </w:r>
      <w:r w:rsidR="000F2E5D">
        <w:rPr>
          <w:b w:val="0"/>
          <w:sz w:val="16"/>
        </w:rPr>
        <w:t xml:space="preserve">es </w:t>
      </w:r>
      <w:r w:rsidR="005D27C2" w:rsidRPr="00940964">
        <w:rPr>
          <w:b w:val="0"/>
          <w:sz w:val="16"/>
        </w:rPr>
        <w:t>are noted</w:t>
      </w:r>
      <w:r w:rsidR="00940964">
        <w:rPr>
          <w:b w:val="0"/>
          <w:sz w:val="16"/>
        </w:rPr>
        <w:t xml:space="preserve">, </w:t>
      </w:r>
      <w:r w:rsidR="00940964">
        <w:rPr>
          <w:b w:val="0"/>
          <w:sz w:val="16"/>
        </w:rPr>
        <w:br/>
      </w:r>
      <w:r w:rsidR="00940964">
        <w:rPr>
          <w:b w:val="0"/>
          <w:sz w:val="16"/>
          <w:lang w:val="en-ZA"/>
        </w:rPr>
        <w:t xml:space="preserve">so this amendment has not been actioned here. </w:t>
      </w:r>
    </w:p>
    <w:p w14:paraId="3DF7B5C0" w14:textId="77777777" w:rsidR="007D7D77" w:rsidRPr="00705856" w:rsidRDefault="007D7D77" w:rsidP="007D7D77">
      <w:pPr>
        <w:pStyle w:val="REG-H1a"/>
        <w:pBdr>
          <w:bottom w:val="single" w:sz="4" w:space="1" w:color="auto"/>
          <w:between w:val="single" w:sz="4" w:space="1" w:color="auto"/>
        </w:pBdr>
      </w:pPr>
    </w:p>
    <w:p w14:paraId="63044F34" w14:textId="77777777" w:rsidR="00CC719A" w:rsidRPr="00705856" w:rsidRDefault="00CC719A" w:rsidP="00CC719A">
      <w:pPr>
        <w:pStyle w:val="REG-H1a"/>
      </w:pPr>
    </w:p>
    <w:p w14:paraId="375F7088" w14:textId="77777777" w:rsidR="00217B52" w:rsidRDefault="008B0A94" w:rsidP="008B0A94">
      <w:pPr>
        <w:pStyle w:val="REG-P0"/>
        <w:jc w:val="center"/>
        <w:rPr>
          <w:b/>
        </w:rPr>
      </w:pPr>
      <w:r w:rsidRPr="008B0A94">
        <w:rPr>
          <w:b/>
        </w:rPr>
        <w:t>INDEX</w:t>
      </w:r>
    </w:p>
    <w:p w14:paraId="636CE7CC" w14:textId="77777777" w:rsidR="008B0A94" w:rsidRDefault="008B0A94" w:rsidP="008B0A94">
      <w:pPr>
        <w:pStyle w:val="REG-Amend"/>
      </w:pPr>
    </w:p>
    <w:p w14:paraId="18048D5B" w14:textId="77136BE6" w:rsidR="00D76BE3" w:rsidRDefault="008B0A94" w:rsidP="008B0A94">
      <w:pPr>
        <w:pStyle w:val="REG-Amend"/>
      </w:pPr>
      <w:r>
        <w:t>[</w:t>
      </w:r>
      <w:r w:rsidRPr="008B0A94">
        <w:t xml:space="preserve">The page numbers in the </w:t>
      </w:r>
      <w:r w:rsidRPr="008B0A94">
        <w:rPr>
          <w:i/>
        </w:rPr>
        <w:t>Government Gazette</w:t>
      </w:r>
      <w:r w:rsidRPr="008B0A94">
        <w:t xml:space="preserve"> have been omitted since </w:t>
      </w:r>
      <w:r w:rsidRPr="008B0A94">
        <w:br/>
        <w:t xml:space="preserve">they do not correspond </w:t>
      </w:r>
      <w:r w:rsidR="001C302F">
        <w:t xml:space="preserve">to the pages of </w:t>
      </w:r>
      <w:r w:rsidRPr="008B0A94">
        <w:t>the amended regulations in this format.</w:t>
      </w:r>
    </w:p>
    <w:p w14:paraId="3F1F4320" w14:textId="77777777" w:rsidR="00D76BE3" w:rsidRDefault="00D76BE3" w:rsidP="008B0A94">
      <w:pPr>
        <w:pStyle w:val="REG-Amend"/>
      </w:pPr>
    </w:p>
    <w:p w14:paraId="64056781" w14:textId="3D3F20FD" w:rsidR="008B0A94" w:rsidRPr="008B0A94" w:rsidRDefault="00D76BE3" w:rsidP="008B0A94">
      <w:pPr>
        <w:pStyle w:val="REG-Amend"/>
      </w:pPr>
      <w:r>
        <w:t>The regulation headings are formatted here in bold rather than italics for consistency with other regulations and to facilitate navigation of the regulation set.</w:t>
      </w:r>
      <w:r w:rsidR="008B0A94">
        <w:t>]</w:t>
      </w:r>
    </w:p>
    <w:p w14:paraId="3E60BD5E" w14:textId="77777777" w:rsidR="00217B52" w:rsidRPr="00705856" w:rsidRDefault="00217B52" w:rsidP="008B0A94">
      <w:pPr>
        <w:pStyle w:val="REG-H2"/>
      </w:pPr>
    </w:p>
    <w:p w14:paraId="204DA281" w14:textId="77777777" w:rsidR="008B0A94" w:rsidRDefault="008B0A94" w:rsidP="008B0A94">
      <w:pPr>
        <w:pStyle w:val="REG-P0"/>
      </w:pPr>
      <w:r>
        <w:lastRenderedPageBreak/>
        <w:t>Chapter 1</w:t>
      </w:r>
      <w:r w:rsidRPr="008B0A94">
        <w:t xml:space="preserve">: Definitions </w:t>
      </w:r>
    </w:p>
    <w:p w14:paraId="78F7F760" w14:textId="77777777" w:rsidR="00A04A72" w:rsidRDefault="00A04A72" w:rsidP="008B0A94">
      <w:pPr>
        <w:pStyle w:val="REG-P0"/>
      </w:pPr>
    </w:p>
    <w:p w14:paraId="5D600328" w14:textId="2DE6592E" w:rsidR="008B0A94" w:rsidRDefault="008B0A94" w:rsidP="008B0A94">
      <w:pPr>
        <w:pStyle w:val="REG-P0"/>
      </w:pPr>
      <w:r w:rsidRPr="008B0A94">
        <w:t xml:space="preserve">Chapter 2: Radio </w:t>
      </w:r>
      <w:r>
        <w:t>Dealers</w:t>
      </w:r>
      <w:r w:rsidRPr="008B0A94">
        <w:t xml:space="preserve"> </w:t>
      </w:r>
    </w:p>
    <w:p w14:paraId="4765FCA2" w14:textId="77777777" w:rsidR="008B0A94" w:rsidRDefault="008B0A94" w:rsidP="00820639">
      <w:pPr>
        <w:pStyle w:val="REG-P0"/>
        <w:ind w:left="1134" w:hanging="567"/>
      </w:pPr>
      <w:r w:rsidRPr="008B0A94">
        <w:t>A</w:t>
      </w:r>
      <w:r w:rsidR="00FB4E90">
        <w:t>1</w:t>
      </w:r>
      <w:r w:rsidRPr="008B0A94">
        <w:t xml:space="preserve"> </w:t>
      </w:r>
      <w:r>
        <w:tab/>
        <w:t>Manner o</w:t>
      </w:r>
      <w:r w:rsidRPr="008B0A94">
        <w:t xml:space="preserve">f completion </w:t>
      </w:r>
      <w:r>
        <w:t>a</w:t>
      </w:r>
      <w:r w:rsidRPr="008B0A94">
        <w:t xml:space="preserve">nd period </w:t>
      </w:r>
      <w:r>
        <w:t>o</w:t>
      </w:r>
      <w:r w:rsidRPr="008B0A94">
        <w:t xml:space="preserve">f retention </w:t>
      </w:r>
      <w:r>
        <w:t>o</w:t>
      </w:r>
      <w:r w:rsidRPr="008B0A94">
        <w:t xml:space="preserve">f registers </w:t>
      </w:r>
      <w:r>
        <w:t>a</w:t>
      </w:r>
      <w:r w:rsidRPr="008B0A94">
        <w:t xml:space="preserve">nd records that must be kept in terms of section 12 (2) of the Act </w:t>
      </w:r>
    </w:p>
    <w:p w14:paraId="54AEE8E7" w14:textId="77777777" w:rsidR="00A04A72" w:rsidRDefault="00A04A72" w:rsidP="008B0A94">
      <w:pPr>
        <w:pStyle w:val="REG-P0"/>
        <w:ind w:left="567" w:hanging="567"/>
      </w:pPr>
    </w:p>
    <w:p w14:paraId="2E99AA4B" w14:textId="0FDE0D3F" w:rsidR="008B0A94" w:rsidRDefault="008B0A94" w:rsidP="008B0A94">
      <w:pPr>
        <w:pStyle w:val="REG-P0"/>
        <w:ind w:left="567" w:hanging="567"/>
      </w:pPr>
      <w:r w:rsidRPr="008B0A94">
        <w:t xml:space="preserve">Chapter 3: Amateur Radio Stations </w:t>
      </w:r>
    </w:p>
    <w:p w14:paraId="5826D81C" w14:textId="77777777" w:rsidR="008B0A94" w:rsidRDefault="008B0A94" w:rsidP="00820639">
      <w:pPr>
        <w:pStyle w:val="REG-P0"/>
        <w:ind w:left="1134" w:hanging="567"/>
      </w:pPr>
      <w:r w:rsidRPr="008B0A94">
        <w:t>B</w:t>
      </w:r>
      <w:r w:rsidR="00FB4E90">
        <w:t>1</w:t>
      </w:r>
      <w:r w:rsidRPr="008B0A94">
        <w:t xml:space="preserve"> </w:t>
      </w:r>
      <w:r>
        <w:tab/>
      </w:r>
      <w:r w:rsidRPr="008B0A94">
        <w:t>Conditions for the issuing of amateur radio station licences</w:t>
      </w:r>
    </w:p>
    <w:p w14:paraId="653D9458" w14:textId="77777777" w:rsidR="008B0A94" w:rsidRDefault="008B0A94" w:rsidP="00820639">
      <w:pPr>
        <w:pStyle w:val="REG-P0"/>
        <w:ind w:left="1134" w:hanging="567"/>
      </w:pPr>
      <w:r w:rsidRPr="008B0A94">
        <w:t xml:space="preserve">B2 </w:t>
      </w:r>
      <w:r>
        <w:tab/>
      </w:r>
      <w:r w:rsidRPr="008B0A94">
        <w:t xml:space="preserve">Use </w:t>
      </w:r>
      <w:r w:rsidR="00FB4E90" w:rsidRPr="008B0A94">
        <w:t>of</w:t>
      </w:r>
      <w:r w:rsidR="00FB4E90">
        <w:t xml:space="preserve"> </w:t>
      </w:r>
      <w:r w:rsidR="00FB4E90" w:rsidRPr="008B0A94">
        <w:t xml:space="preserve">amateur radio stations </w:t>
      </w:r>
    </w:p>
    <w:p w14:paraId="0670DC93" w14:textId="77777777" w:rsidR="008B0A94" w:rsidRDefault="008B0A94" w:rsidP="00820639">
      <w:pPr>
        <w:pStyle w:val="REG-P0"/>
        <w:ind w:left="1134" w:hanging="567"/>
      </w:pPr>
      <w:r w:rsidRPr="008B0A94">
        <w:t xml:space="preserve">B3 </w:t>
      </w:r>
      <w:r>
        <w:tab/>
      </w:r>
      <w:r w:rsidRPr="008B0A94">
        <w:t xml:space="preserve">Communication </w:t>
      </w:r>
      <w:r w:rsidR="00FB4E90" w:rsidRPr="008B0A94">
        <w:t xml:space="preserve">between amateur radio stations </w:t>
      </w:r>
    </w:p>
    <w:p w14:paraId="32CA9665" w14:textId="77777777" w:rsidR="008B0A94" w:rsidRDefault="008B0A94" w:rsidP="00820639">
      <w:pPr>
        <w:pStyle w:val="REG-P0"/>
        <w:ind w:left="1134" w:hanging="567"/>
      </w:pPr>
      <w:r w:rsidRPr="008B0A94">
        <w:t xml:space="preserve">B4 </w:t>
      </w:r>
      <w:r>
        <w:tab/>
      </w:r>
      <w:r w:rsidRPr="008B0A94">
        <w:t xml:space="preserve">Log </w:t>
      </w:r>
      <w:r w:rsidR="00FB4E90" w:rsidRPr="008B0A94">
        <w:t>book with regard to amateur radio station activi</w:t>
      </w:r>
      <w:r w:rsidR="00FB4E90">
        <w:t>t</w:t>
      </w:r>
      <w:r w:rsidR="00FB4E90" w:rsidRPr="008B0A94">
        <w:t>ies</w:t>
      </w:r>
    </w:p>
    <w:p w14:paraId="20F873DD" w14:textId="77777777" w:rsidR="008B0A94" w:rsidRDefault="008B0A94" w:rsidP="00820639">
      <w:pPr>
        <w:pStyle w:val="REG-P0"/>
        <w:ind w:left="1134" w:hanging="567"/>
      </w:pPr>
      <w:r w:rsidRPr="008B0A94">
        <w:t>B</w:t>
      </w:r>
      <w:r>
        <w:t>5</w:t>
      </w:r>
      <w:r w:rsidRPr="008B0A94">
        <w:t xml:space="preserve"> </w:t>
      </w:r>
      <w:r>
        <w:tab/>
      </w:r>
      <w:r w:rsidRPr="008B0A94">
        <w:t xml:space="preserve">Frequencies </w:t>
      </w:r>
      <w:r w:rsidR="00FB4E90" w:rsidRPr="008B0A94">
        <w:t>for transmissions over amateur radio stati</w:t>
      </w:r>
      <w:r w:rsidR="00FB4E90">
        <w:t>ons</w:t>
      </w:r>
    </w:p>
    <w:p w14:paraId="7681B096" w14:textId="77777777" w:rsidR="00FB4E90" w:rsidRDefault="008B0A94" w:rsidP="00820639">
      <w:pPr>
        <w:pStyle w:val="REG-P0"/>
        <w:ind w:left="1134" w:hanging="567"/>
      </w:pPr>
      <w:r w:rsidRPr="008B0A94">
        <w:t xml:space="preserve">B6 </w:t>
      </w:r>
      <w:r>
        <w:tab/>
      </w:r>
      <w:r w:rsidR="00FB4E90">
        <w:t xml:space="preserve">Music transmissions </w:t>
      </w:r>
    </w:p>
    <w:p w14:paraId="68605962" w14:textId="77777777" w:rsidR="00FB4E90" w:rsidRDefault="008B0A94" w:rsidP="00820639">
      <w:pPr>
        <w:pStyle w:val="REG-P0"/>
        <w:ind w:left="1134" w:hanging="567"/>
      </w:pPr>
      <w:r w:rsidRPr="008B0A94">
        <w:t xml:space="preserve">B7 </w:t>
      </w:r>
      <w:r w:rsidR="00FB4E90">
        <w:tab/>
      </w:r>
      <w:r w:rsidRPr="008B0A94">
        <w:t>Television</w:t>
      </w:r>
      <w:r w:rsidR="00FB4E90">
        <w:t xml:space="preserve"> transmissions</w:t>
      </w:r>
    </w:p>
    <w:p w14:paraId="5351FE36" w14:textId="77777777" w:rsidR="00FB4E90" w:rsidRDefault="008B0A94" w:rsidP="00820639">
      <w:pPr>
        <w:pStyle w:val="REG-P0"/>
        <w:ind w:left="1134" w:hanging="567"/>
      </w:pPr>
      <w:r w:rsidRPr="008B0A94">
        <w:t xml:space="preserve">B8 </w:t>
      </w:r>
      <w:r w:rsidR="00FB4E90">
        <w:tab/>
      </w:r>
      <w:r w:rsidRPr="008B0A94">
        <w:t xml:space="preserve">Teleprinter </w:t>
      </w:r>
      <w:r w:rsidR="00FB4E90">
        <w:t>w</w:t>
      </w:r>
      <w:r w:rsidRPr="008B0A94">
        <w:t xml:space="preserve">orking </w:t>
      </w:r>
    </w:p>
    <w:p w14:paraId="0B922FE4" w14:textId="77777777" w:rsidR="00FB4E90" w:rsidRDefault="008B0A94" w:rsidP="00820639">
      <w:pPr>
        <w:pStyle w:val="REG-P0"/>
        <w:ind w:left="1134" w:hanging="567"/>
      </w:pPr>
      <w:r w:rsidRPr="008B0A94">
        <w:t xml:space="preserve">B9 </w:t>
      </w:r>
      <w:r w:rsidR="00FB4E90">
        <w:tab/>
      </w:r>
      <w:r w:rsidRPr="008B0A94">
        <w:t xml:space="preserve">Restrictions </w:t>
      </w:r>
      <w:r w:rsidR="00FB4E90" w:rsidRPr="008B0A94">
        <w:t xml:space="preserve">with regard to transmissions by an amateur radio station. </w:t>
      </w:r>
    </w:p>
    <w:p w14:paraId="0244023E" w14:textId="77777777" w:rsidR="00FB4E90" w:rsidRDefault="008B0A94" w:rsidP="00820639">
      <w:pPr>
        <w:pStyle w:val="REG-P0"/>
        <w:ind w:left="1134" w:hanging="567"/>
      </w:pPr>
      <w:r w:rsidRPr="008B0A94">
        <w:t xml:space="preserve">B10 </w:t>
      </w:r>
      <w:r w:rsidR="00FB4E90">
        <w:tab/>
      </w:r>
      <w:r w:rsidRPr="008B0A94">
        <w:t xml:space="preserve">Power </w:t>
      </w:r>
      <w:r w:rsidR="00FB4E90" w:rsidRPr="008B0A94">
        <w:t xml:space="preserve">of amateur radio stations </w:t>
      </w:r>
    </w:p>
    <w:p w14:paraId="0616B1C9" w14:textId="77777777" w:rsidR="00FB4E90" w:rsidRDefault="008B0A94" w:rsidP="00820639">
      <w:pPr>
        <w:pStyle w:val="REG-P0"/>
        <w:ind w:left="1134" w:hanging="567"/>
      </w:pPr>
      <w:r w:rsidRPr="008B0A94">
        <w:t>B</w:t>
      </w:r>
      <w:r w:rsidR="00FB4E90">
        <w:t>11</w:t>
      </w:r>
      <w:r w:rsidRPr="008B0A94">
        <w:t xml:space="preserve"> </w:t>
      </w:r>
      <w:r w:rsidR="00FB4E90">
        <w:tab/>
      </w:r>
      <w:r w:rsidRPr="008B0A94">
        <w:t>Frequency-</w:t>
      </w:r>
      <w:r w:rsidR="0023211D" w:rsidRPr="008B0A94">
        <w:t>measuring e</w:t>
      </w:r>
      <w:r w:rsidRPr="008B0A94">
        <w:t xml:space="preserve">quipment </w:t>
      </w:r>
    </w:p>
    <w:p w14:paraId="2FAF1469" w14:textId="77777777" w:rsidR="00FB4E90" w:rsidRDefault="008B0A94" w:rsidP="00820639">
      <w:pPr>
        <w:pStyle w:val="REG-P0"/>
        <w:ind w:left="1134" w:hanging="567"/>
      </w:pPr>
      <w:r w:rsidRPr="008B0A94">
        <w:t xml:space="preserve">B12 </w:t>
      </w:r>
      <w:r w:rsidR="00FB4E90">
        <w:tab/>
      </w:r>
      <w:r w:rsidRPr="008B0A94">
        <w:t xml:space="preserve">Mobile </w:t>
      </w:r>
      <w:r w:rsidR="0023211D" w:rsidRPr="008B0A94">
        <w:t xml:space="preserve">amateur radio station </w:t>
      </w:r>
    </w:p>
    <w:p w14:paraId="6AAEC6F1" w14:textId="77777777" w:rsidR="00FB4E90" w:rsidRDefault="008B0A94" w:rsidP="00820639">
      <w:pPr>
        <w:pStyle w:val="REG-P0"/>
        <w:ind w:left="1134" w:hanging="567"/>
      </w:pPr>
      <w:r w:rsidRPr="008B0A94">
        <w:t xml:space="preserve">B13 </w:t>
      </w:r>
      <w:r w:rsidR="00FB4E90">
        <w:tab/>
      </w:r>
      <w:r w:rsidRPr="008B0A94">
        <w:t xml:space="preserve">Amateur </w:t>
      </w:r>
      <w:r w:rsidR="0023211D" w:rsidRPr="008B0A94">
        <w:t xml:space="preserve">radio operator certificate </w:t>
      </w:r>
    </w:p>
    <w:p w14:paraId="5CF414FE" w14:textId="77777777" w:rsidR="00A04A72" w:rsidRDefault="00A04A72" w:rsidP="008B0A94">
      <w:pPr>
        <w:pStyle w:val="REG-P0"/>
        <w:ind w:left="567" w:hanging="567"/>
      </w:pPr>
    </w:p>
    <w:p w14:paraId="4E12EF18" w14:textId="101A5323" w:rsidR="0023211D" w:rsidRDefault="008B0A94" w:rsidP="008B0A94">
      <w:pPr>
        <w:pStyle w:val="REG-P0"/>
        <w:ind w:left="567" w:hanging="567"/>
      </w:pPr>
      <w:r w:rsidRPr="008B0A94">
        <w:t xml:space="preserve">Chapter 4: </w:t>
      </w:r>
      <w:r w:rsidR="005D74EA">
        <w:t>V</w:t>
      </w:r>
      <w:r w:rsidR="005D74EA" w:rsidRPr="008B0A94">
        <w:t xml:space="preserve">ery high frequency (VHF), high frequency (HF), and very short range band (VSRB) stations in the land mobile service </w:t>
      </w:r>
    </w:p>
    <w:p w14:paraId="476B3E4A" w14:textId="77777777" w:rsidR="0023211D" w:rsidRDefault="008B0A94" w:rsidP="00820639">
      <w:pPr>
        <w:pStyle w:val="REG-P0"/>
        <w:ind w:left="1134" w:hanging="567"/>
      </w:pPr>
      <w:r w:rsidRPr="008B0A94">
        <w:t xml:space="preserve">C1 </w:t>
      </w:r>
      <w:r w:rsidR="005D74EA">
        <w:tab/>
      </w:r>
      <w:r w:rsidRPr="008B0A94">
        <w:t>V</w:t>
      </w:r>
      <w:r w:rsidR="005D74EA" w:rsidRPr="008B0A94">
        <w:t>HF</w:t>
      </w:r>
      <w:r w:rsidRPr="008B0A94">
        <w:t xml:space="preserve"> </w:t>
      </w:r>
      <w:r w:rsidR="005D74EA">
        <w:t>a</w:t>
      </w:r>
      <w:r w:rsidRPr="008B0A94">
        <w:t xml:space="preserve">nd </w:t>
      </w:r>
      <w:r w:rsidR="005D74EA" w:rsidRPr="008B0A94">
        <w:t>HF</w:t>
      </w:r>
      <w:r w:rsidRPr="008B0A94">
        <w:t xml:space="preserve"> Stations</w:t>
      </w:r>
    </w:p>
    <w:p w14:paraId="78417D2A" w14:textId="77777777" w:rsidR="001A6298" w:rsidRDefault="008B0A94" w:rsidP="00820639">
      <w:pPr>
        <w:pStyle w:val="REG-P0"/>
        <w:ind w:left="1134" w:hanging="567"/>
      </w:pPr>
      <w:r w:rsidRPr="008B0A94">
        <w:t xml:space="preserve">C2 </w:t>
      </w:r>
      <w:r w:rsidR="001A6298">
        <w:tab/>
      </w:r>
      <w:r w:rsidR="001A6298" w:rsidRPr="008B0A94">
        <w:t>VSRB</w:t>
      </w:r>
      <w:r w:rsidRPr="008B0A94">
        <w:t xml:space="preserve"> Stations </w:t>
      </w:r>
    </w:p>
    <w:p w14:paraId="497E1DAE" w14:textId="77777777" w:rsidR="00A04A72" w:rsidRDefault="00A04A72" w:rsidP="008B0A94">
      <w:pPr>
        <w:pStyle w:val="REG-P0"/>
        <w:ind w:left="567" w:hanging="567"/>
      </w:pPr>
    </w:p>
    <w:p w14:paraId="036B9DC3" w14:textId="5BF10C9F" w:rsidR="00820639" w:rsidRDefault="008B0A94" w:rsidP="008B0A94">
      <w:pPr>
        <w:pStyle w:val="REG-P0"/>
        <w:ind w:left="567" w:hanging="567"/>
      </w:pPr>
      <w:r w:rsidRPr="008B0A94">
        <w:t xml:space="preserve">Chapter </w:t>
      </w:r>
      <w:r w:rsidR="00C409C3">
        <w:t>5</w:t>
      </w:r>
      <w:r w:rsidRPr="008B0A94">
        <w:t xml:space="preserve">: Citizen-Band Radio Service </w:t>
      </w:r>
    </w:p>
    <w:p w14:paraId="528FEBB9" w14:textId="55942AFE" w:rsidR="00EE6727" w:rsidRPr="00705856" w:rsidRDefault="00EE6727" w:rsidP="00EE6727">
      <w:pPr>
        <w:pStyle w:val="REG-Amend"/>
        <w:rPr>
          <w:lang w:eastAsia="en-US"/>
        </w:rPr>
      </w:pPr>
      <w:r>
        <w:rPr>
          <w:lang w:eastAsia="en-US"/>
        </w:rPr>
        <w:t xml:space="preserve">[Chapter 5, comprising </w:t>
      </w:r>
      <w:r w:rsidR="00B8515B">
        <w:rPr>
          <w:lang w:eastAsia="en-US"/>
        </w:rPr>
        <w:t xml:space="preserve">regulations </w:t>
      </w:r>
      <w:r>
        <w:rPr>
          <w:lang w:eastAsia="en-US"/>
        </w:rPr>
        <w:t xml:space="preserve">D1-D6, </w:t>
      </w:r>
      <w:r w:rsidR="00375D26">
        <w:rPr>
          <w:lang w:eastAsia="en-US"/>
        </w:rPr>
        <w:t xml:space="preserve">is </w:t>
      </w:r>
      <w:r>
        <w:rPr>
          <w:lang w:eastAsia="en-US"/>
        </w:rPr>
        <w:t xml:space="preserve">repealed by </w:t>
      </w:r>
      <w:r w:rsidRPr="00705856">
        <w:rPr>
          <w:lang w:eastAsia="en-US"/>
        </w:rPr>
        <w:t>G</w:t>
      </w:r>
      <w:r>
        <w:rPr>
          <w:lang w:eastAsia="en-US"/>
        </w:rPr>
        <w:t xml:space="preserve">eneral </w:t>
      </w:r>
      <w:r w:rsidRPr="00705856">
        <w:rPr>
          <w:lang w:eastAsia="en-US"/>
        </w:rPr>
        <w:t xml:space="preserve">Notice </w:t>
      </w:r>
      <w:r>
        <w:rPr>
          <w:lang w:eastAsia="en-US"/>
        </w:rPr>
        <w:t>74/2</w:t>
      </w:r>
      <w:r w:rsidRPr="00705856">
        <w:rPr>
          <w:lang w:eastAsia="en-US"/>
        </w:rPr>
        <w:t>0</w:t>
      </w:r>
      <w:r>
        <w:rPr>
          <w:lang w:eastAsia="en-US"/>
        </w:rPr>
        <w:t>13</w:t>
      </w:r>
      <w:r w:rsidR="00375D26">
        <w:rPr>
          <w:lang w:eastAsia="en-US"/>
        </w:rPr>
        <w:t>.</w:t>
      </w:r>
      <w:r>
        <w:rPr>
          <w:lang w:eastAsia="en-US"/>
        </w:rPr>
        <w:t>]</w:t>
      </w:r>
    </w:p>
    <w:p w14:paraId="74DD0D41" w14:textId="77777777" w:rsidR="00A04A72" w:rsidRDefault="00A04A72" w:rsidP="008B0A94">
      <w:pPr>
        <w:pStyle w:val="REG-P0"/>
        <w:ind w:left="567" w:hanging="567"/>
      </w:pPr>
    </w:p>
    <w:p w14:paraId="765306A6" w14:textId="4F11B1C1" w:rsidR="00A941F9" w:rsidRDefault="008B0A94" w:rsidP="008B0A94">
      <w:pPr>
        <w:pStyle w:val="REG-P0"/>
        <w:ind w:left="567" w:hanging="567"/>
      </w:pPr>
      <w:r w:rsidRPr="008B0A94">
        <w:t xml:space="preserve">Chapter 6: Licence And Examination Fees </w:t>
      </w:r>
    </w:p>
    <w:p w14:paraId="009F7DBB" w14:textId="0179853B" w:rsidR="007B2938" w:rsidRDefault="008B0A94" w:rsidP="007B2938">
      <w:pPr>
        <w:pStyle w:val="REG-P0"/>
        <w:ind w:left="1134" w:hanging="567"/>
      </w:pPr>
      <w:r w:rsidRPr="008B0A94">
        <w:t xml:space="preserve">E1 </w:t>
      </w:r>
      <w:r w:rsidR="007B2938">
        <w:tab/>
      </w:r>
      <w:r w:rsidR="007B2938" w:rsidRPr="007B2938">
        <w:t>Certificate, licence and examination fees</w:t>
      </w:r>
    </w:p>
    <w:p w14:paraId="2DF8E880" w14:textId="5F0292F8" w:rsidR="007B2938" w:rsidRPr="007B2938" w:rsidRDefault="007B2938" w:rsidP="007B2938">
      <w:pPr>
        <w:pStyle w:val="Amend"/>
      </w:pPr>
      <w:r>
        <w:t>[</w:t>
      </w:r>
      <w:r w:rsidR="00375D26">
        <w:t xml:space="preserve">The </w:t>
      </w:r>
      <w:r>
        <w:t xml:space="preserve">heading </w:t>
      </w:r>
      <w:r w:rsidR="00375D26">
        <w:t xml:space="preserve">of regulation E1 is </w:t>
      </w:r>
      <w:r>
        <w:t xml:space="preserve">substituted by </w:t>
      </w:r>
      <w:r w:rsidR="00E602DF">
        <w:t>GN 250/2004</w:t>
      </w:r>
      <w:r w:rsidR="00304AD7">
        <w:t xml:space="preserve">, </w:t>
      </w:r>
      <w:r w:rsidR="00375D26">
        <w:br/>
      </w:r>
      <w:r w:rsidR="00304AD7">
        <w:t xml:space="preserve">with the change remaining </w:t>
      </w:r>
      <w:r w:rsidR="00375D26">
        <w:t xml:space="preserve">in place </w:t>
      </w:r>
      <w:r w:rsidR="00304AD7">
        <w:t>in subsequent substitutions</w:t>
      </w:r>
      <w:r w:rsidR="00375D26">
        <w:t>.</w:t>
      </w:r>
      <w:r w:rsidRPr="00CE3684">
        <w:t>]</w:t>
      </w:r>
    </w:p>
    <w:p w14:paraId="024AB15B" w14:textId="77777777" w:rsidR="007B2938" w:rsidRDefault="008B0A94" w:rsidP="007B2938">
      <w:pPr>
        <w:pStyle w:val="REG-P0"/>
        <w:ind w:left="1134" w:hanging="567"/>
      </w:pPr>
      <w:r w:rsidRPr="008B0A94">
        <w:t>E2</w:t>
      </w:r>
      <w:r w:rsidR="007B2938">
        <w:tab/>
      </w:r>
      <w:r w:rsidRPr="008B0A94">
        <w:t xml:space="preserve">Examination </w:t>
      </w:r>
      <w:r w:rsidR="00A941F9">
        <w:t>f</w:t>
      </w:r>
      <w:r w:rsidRPr="008B0A94">
        <w:t xml:space="preserve">ees </w:t>
      </w:r>
    </w:p>
    <w:p w14:paraId="0EFB9733" w14:textId="49B36586" w:rsidR="00A04A72" w:rsidRDefault="00A04A72" w:rsidP="007B2938">
      <w:pPr>
        <w:pStyle w:val="REG-P0"/>
        <w:ind w:left="567"/>
      </w:pPr>
    </w:p>
    <w:p w14:paraId="0DC65D78" w14:textId="18945E8A" w:rsidR="00A941F9" w:rsidRDefault="008B0A94" w:rsidP="008B0A94">
      <w:pPr>
        <w:pStyle w:val="REG-P0"/>
        <w:ind w:left="567" w:hanging="567"/>
      </w:pPr>
      <w:r w:rsidRPr="008B0A94">
        <w:t xml:space="preserve">Chapter 7: Interference </w:t>
      </w:r>
    </w:p>
    <w:p w14:paraId="0DFC82DD" w14:textId="77777777" w:rsidR="00A941F9" w:rsidRDefault="008B0A94" w:rsidP="00EE6727">
      <w:pPr>
        <w:pStyle w:val="REG-P0"/>
        <w:ind w:left="1134" w:hanging="567"/>
      </w:pPr>
      <w:r w:rsidRPr="008B0A94">
        <w:t>F</w:t>
      </w:r>
      <w:r w:rsidR="00A941F9">
        <w:t>1</w:t>
      </w:r>
      <w:r w:rsidRPr="008B0A94">
        <w:t xml:space="preserve"> </w:t>
      </w:r>
      <w:r w:rsidR="00A941F9">
        <w:tab/>
      </w:r>
      <w:r w:rsidRPr="008B0A94">
        <w:t xml:space="preserve">Prohibition </w:t>
      </w:r>
      <w:r w:rsidR="00EE6727" w:rsidRPr="008B0A94">
        <w:t xml:space="preserve">against manufacture, import, sale, hiring out, installation or use of certain apparatus </w:t>
      </w:r>
    </w:p>
    <w:p w14:paraId="2B350997" w14:textId="77777777" w:rsidR="00A941F9" w:rsidRDefault="008B0A94" w:rsidP="00EE6727">
      <w:pPr>
        <w:pStyle w:val="REG-P0"/>
        <w:ind w:left="1134" w:hanging="567"/>
      </w:pPr>
      <w:r w:rsidRPr="008B0A94">
        <w:t xml:space="preserve">F2 </w:t>
      </w:r>
      <w:r w:rsidR="00A941F9">
        <w:tab/>
      </w:r>
      <w:r w:rsidRPr="008B0A94">
        <w:t xml:space="preserve">Prohibition </w:t>
      </w:r>
      <w:r w:rsidR="00EE6727" w:rsidRPr="008B0A94">
        <w:t>against import for sale or manufacture for sale of certain apparatus</w:t>
      </w:r>
    </w:p>
    <w:p w14:paraId="2CBDAD43" w14:textId="77777777" w:rsidR="00A941F9" w:rsidRDefault="008B0A94" w:rsidP="00EE6727">
      <w:pPr>
        <w:pStyle w:val="REG-P0"/>
        <w:ind w:left="1134" w:hanging="567"/>
      </w:pPr>
      <w:r w:rsidRPr="008B0A94">
        <w:t xml:space="preserve">F3 </w:t>
      </w:r>
      <w:r w:rsidR="00A941F9">
        <w:tab/>
      </w:r>
      <w:r w:rsidRPr="008B0A94">
        <w:t xml:space="preserve">Application </w:t>
      </w:r>
      <w:r w:rsidR="00EE6727" w:rsidRPr="008B0A94">
        <w:t xml:space="preserve">for certificate </w:t>
      </w:r>
    </w:p>
    <w:p w14:paraId="03ACC127" w14:textId="77777777" w:rsidR="00A941F9" w:rsidRDefault="008B0A94" w:rsidP="00EE6727">
      <w:pPr>
        <w:pStyle w:val="REG-P0"/>
        <w:ind w:left="1134" w:hanging="567"/>
      </w:pPr>
      <w:r w:rsidRPr="008B0A94">
        <w:t xml:space="preserve">F4 </w:t>
      </w:r>
      <w:r w:rsidR="00A941F9">
        <w:tab/>
      </w:r>
      <w:r w:rsidRPr="008B0A94">
        <w:t xml:space="preserve">Prohibition </w:t>
      </w:r>
      <w:r w:rsidR="00EE6727" w:rsidRPr="008B0A94">
        <w:t>against import, sale or hiring out of</w:t>
      </w:r>
      <w:r w:rsidR="00EE6727">
        <w:t xml:space="preserve"> </w:t>
      </w:r>
      <w:r w:rsidR="00EE6727" w:rsidRPr="008B0A94">
        <w:t xml:space="preserve">certain internal combustion engines </w:t>
      </w:r>
    </w:p>
    <w:p w14:paraId="157AB888" w14:textId="77777777" w:rsidR="00A941F9" w:rsidRDefault="008B0A94" w:rsidP="00EE6727">
      <w:pPr>
        <w:pStyle w:val="REG-P0"/>
        <w:ind w:left="1134" w:hanging="567"/>
      </w:pPr>
      <w:r w:rsidRPr="008B0A94">
        <w:t>F</w:t>
      </w:r>
      <w:r w:rsidR="00A941F9">
        <w:t>5</w:t>
      </w:r>
      <w:r w:rsidRPr="008B0A94">
        <w:t xml:space="preserve"> </w:t>
      </w:r>
      <w:r w:rsidR="00A941F9">
        <w:tab/>
      </w:r>
      <w:r w:rsidRPr="008B0A94">
        <w:t xml:space="preserve">Prohibition </w:t>
      </w:r>
      <w:r w:rsidR="00EE6727" w:rsidRPr="008B0A94">
        <w:t xml:space="preserve">against use of certain ignition systems </w:t>
      </w:r>
    </w:p>
    <w:p w14:paraId="2005F833" w14:textId="77777777" w:rsidR="00A941F9" w:rsidRDefault="008B0A94" w:rsidP="00EE6727">
      <w:pPr>
        <w:pStyle w:val="REG-P0"/>
        <w:ind w:left="1134" w:hanging="567"/>
      </w:pPr>
      <w:r w:rsidRPr="008B0A94">
        <w:t xml:space="preserve">F6 </w:t>
      </w:r>
      <w:r w:rsidR="00A941F9">
        <w:tab/>
      </w:r>
      <w:r w:rsidRPr="008B0A94">
        <w:t xml:space="preserve">Prohibition </w:t>
      </w:r>
      <w:r w:rsidR="00EE6727" w:rsidRPr="008B0A94">
        <w:t>against import, manufacture, sale, hiring out and installation of</w:t>
      </w:r>
      <w:r w:rsidR="00EE6727">
        <w:t xml:space="preserve"> </w:t>
      </w:r>
      <w:r w:rsidR="00EE6727" w:rsidRPr="008B0A94">
        <w:t xml:space="preserve">certain receivers </w:t>
      </w:r>
    </w:p>
    <w:p w14:paraId="200F783F" w14:textId="77777777" w:rsidR="00A941F9" w:rsidRDefault="008B0A94" w:rsidP="00EE6727">
      <w:pPr>
        <w:pStyle w:val="REG-P0"/>
        <w:ind w:left="1134" w:hanging="567"/>
      </w:pPr>
      <w:r w:rsidRPr="008B0A94">
        <w:t xml:space="preserve">F7 </w:t>
      </w:r>
      <w:r w:rsidR="00A941F9">
        <w:tab/>
      </w:r>
      <w:r w:rsidRPr="008B0A94">
        <w:t xml:space="preserve">Prohibition </w:t>
      </w:r>
      <w:r w:rsidR="00EE6727" w:rsidRPr="008B0A94">
        <w:t>against the modification of certain apparatus</w:t>
      </w:r>
    </w:p>
    <w:p w14:paraId="0C84D9D0" w14:textId="77777777" w:rsidR="008B0A94" w:rsidRDefault="008B0A94" w:rsidP="00EE6727">
      <w:pPr>
        <w:pStyle w:val="REG-P0"/>
        <w:ind w:left="1134" w:hanging="567"/>
      </w:pPr>
      <w:r w:rsidRPr="008B0A94">
        <w:t xml:space="preserve">F8 </w:t>
      </w:r>
      <w:r w:rsidR="00A941F9">
        <w:tab/>
      </w:r>
      <w:r w:rsidRPr="008B0A94">
        <w:t xml:space="preserve">Appointment </w:t>
      </w:r>
      <w:r w:rsidR="00EE6727" w:rsidRPr="008B0A94">
        <w:t xml:space="preserve">of investigating officers </w:t>
      </w:r>
    </w:p>
    <w:p w14:paraId="5FA4BAA1" w14:textId="77777777" w:rsidR="00EE6727" w:rsidRDefault="00EE6727" w:rsidP="00EE6727">
      <w:pPr>
        <w:pStyle w:val="REG-P0"/>
        <w:ind w:left="1134" w:hanging="567"/>
      </w:pPr>
      <w:r w:rsidRPr="00EE6727">
        <w:t xml:space="preserve">F9 </w:t>
      </w:r>
      <w:r w:rsidRPr="00EE6727">
        <w:tab/>
        <w:t>Payment of certain amounts for examination of apparatus</w:t>
      </w:r>
    </w:p>
    <w:p w14:paraId="4D98A9EC" w14:textId="77777777" w:rsidR="00EE6727" w:rsidRDefault="00EE6727" w:rsidP="00EE6727">
      <w:pPr>
        <w:pStyle w:val="REG-P0"/>
        <w:ind w:left="1134" w:hanging="567"/>
      </w:pPr>
      <w:r w:rsidRPr="00EE6727">
        <w:t>F</w:t>
      </w:r>
      <w:r>
        <w:t>10</w:t>
      </w:r>
      <w:r w:rsidRPr="00EE6727">
        <w:t xml:space="preserve"> </w:t>
      </w:r>
      <w:r>
        <w:tab/>
      </w:r>
      <w:r w:rsidRPr="00EE6727">
        <w:t>Investigating officers may enter certain premises and examine and remove certain apparatus</w:t>
      </w:r>
    </w:p>
    <w:p w14:paraId="0D622DFD" w14:textId="77777777" w:rsidR="00A04A72" w:rsidRDefault="00A04A72" w:rsidP="008B0A94">
      <w:pPr>
        <w:pStyle w:val="REG-P0"/>
        <w:ind w:left="567" w:hanging="567"/>
      </w:pPr>
    </w:p>
    <w:p w14:paraId="74BBB11A" w14:textId="751DA57A" w:rsidR="00EE6727" w:rsidRDefault="00EE6727" w:rsidP="008B0A94">
      <w:pPr>
        <w:pStyle w:val="REG-P0"/>
        <w:ind w:left="567" w:hanging="567"/>
      </w:pPr>
      <w:r w:rsidRPr="00EE6727">
        <w:t xml:space="preserve">Chapter 8: Miscellaneous provisions </w:t>
      </w:r>
    </w:p>
    <w:p w14:paraId="5F8621A3" w14:textId="77777777" w:rsidR="00EE6727" w:rsidRDefault="00EE6727" w:rsidP="00EE6727">
      <w:pPr>
        <w:pStyle w:val="REG-P0"/>
        <w:ind w:left="1134" w:hanging="567"/>
      </w:pPr>
      <w:r w:rsidRPr="00EE6727">
        <w:t>G</w:t>
      </w:r>
      <w:r>
        <w:t>1</w:t>
      </w:r>
      <w:r w:rsidRPr="00EE6727">
        <w:t xml:space="preserve"> </w:t>
      </w:r>
      <w:r>
        <w:tab/>
      </w:r>
      <w:r w:rsidRPr="00EE6727">
        <w:t>Allocation and display of call sign</w:t>
      </w:r>
    </w:p>
    <w:p w14:paraId="37C55956" w14:textId="77777777" w:rsidR="00EE6727" w:rsidRDefault="00EE6727" w:rsidP="00EE6727">
      <w:pPr>
        <w:pStyle w:val="REG-P0"/>
        <w:ind w:left="1134" w:hanging="567"/>
      </w:pPr>
      <w:r w:rsidRPr="00EE6727">
        <w:t xml:space="preserve">G2 </w:t>
      </w:r>
      <w:r>
        <w:tab/>
      </w:r>
      <w:r w:rsidRPr="00EE6727">
        <w:t>Radio apparatus must satisfy the Postmaster General</w:t>
      </w:r>
      <w:r>
        <w:t>’</w:t>
      </w:r>
      <w:r w:rsidRPr="00EE6727">
        <w:t>s requirements</w:t>
      </w:r>
    </w:p>
    <w:p w14:paraId="2900FA08" w14:textId="77777777" w:rsidR="00EE6727" w:rsidRDefault="00EE6727" w:rsidP="00EE6727">
      <w:pPr>
        <w:pStyle w:val="REG-P0"/>
        <w:ind w:left="1134" w:hanging="567"/>
      </w:pPr>
      <w:r w:rsidRPr="00EE6727">
        <w:lastRenderedPageBreak/>
        <w:t xml:space="preserve">G3 </w:t>
      </w:r>
      <w:r>
        <w:tab/>
      </w:r>
      <w:r w:rsidRPr="00EE6727">
        <w:t>The Postmaster General may require certain modifications to a station</w:t>
      </w:r>
    </w:p>
    <w:p w14:paraId="2584CAD1" w14:textId="77777777" w:rsidR="00EE6727" w:rsidRDefault="00EE6727" w:rsidP="00EE6727">
      <w:pPr>
        <w:pStyle w:val="REG-P0"/>
        <w:ind w:left="1134" w:hanging="567"/>
      </w:pPr>
      <w:r w:rsidRPr="00EE6727">
        <w:t xml:space="preserve">G4 </w:t>
      </w:r>
      <w:r>
        <w:tab/>
      </w:r>
      <w:r w:rsidRPr="00EE6727">
        <w:t>Interference condition of station</w:t>
      </w:r>
      <w:r>
        <w:t xml:space="preserve"> and compliance with the Postmaster General’</w:t>
      </w:r>
      <w:r w:rsidRPr="00EE6727">
        <w:t>s requirements</w:t>
      </w:r>
    </w:p>
    <w:p w14:paraId="72657975" w14:textId="77777777" w:rsidR="00EE6727" w:rsidRDefault="00EE6727" w:rsidP="00EE6727">
      <w:pPr>
        <w:pStyle w:val="REG-P0"/>
        <w:ind w:left="1134" w:hanging="567"/>
      </w:pPr>
      <w:r w:rsidRPr="00EE6727">
        <w:t xml:space="preserve">G5 </w:t>
      </w:r>
      <w:r>
        <w:tab/>
      </w:r>
      <w:r w:rsidRPr="00EE6727">
        <w:t>Indecent language and fraudulent transmissions over stations prohibited</w:t>
      </w:r>
    </w:p>
    <w:p w14:paraId="39F16CEC" w14:textId="77777777" w:rsidR="00EE6727" w:rsidRDefault="00EE6727" w:rsidP="00EE6727">
      <w:pPr>
        <w:pStyle w:val="REG-P0"/>
        <w:ind w:left="1134" w:hanging="567"/>
      </w:pPr>
      <w:r w:rsidRPr="00EE6727">
        <w:t xml:space="preserve">G6 </w:t>
      </w:r>
      <w:r>
        <w:tab/>
      </w:r>
      <w:r w:rsidRPr="00EE6727">
        <w:t xml:space="preserve">Use of station for any purpose other than that of licence prohibited </w:t>
      </w:r>
    </w:p>
    <w:p w14:paraId="7DEC7777" w14:textId="77777777" w:rsidR="00EE6727" w:rsidRDefault="00EE6727" w:rsidP="00EE6727">
      <w:pPr>
        <w:pStyle w:val="REG-P0"/>
        <w:ind w:left="1134" w:hanging="567"/>
      </w:pPr>
      <w:r w:rsidRPr="00EE6727">
        <w:t xml:space="preserve">G7 </w:t>
      </w:r>
      <w:r>
        <w:tab/>
        <w:t>Use of station restricted to li</w:t>
      </w:r>
      <w:r w:rsidRPr="00EE6727">
        <w:t>censee or someone m his employ or under his control</w:t>
      </w:r>
    </w:p>
    <w:p w14:paraId="73B01959" w14:textId="77777777" w:rsidR="00EE6727" w:rsidRDefault="00EE6727" w:rsidP="00EE6727">
      <w:pPr>
        <w:pStyle w:val="REG-P0"/>
        <w:ind w:left="1134" w:hanging="567"/>
      </w:pPr>
      <w:r w:rsidRPr="00EE6727">
        <w:t xml:space="preserve">G8 </w:t>
      </w:r>
      <w:r>
        <w:tab/>
      </w:r>
      <w:r w:rsidRPr="00EE6727">
        <w:t>Distress signal</w:t>
      </w:r>
    </w:p>
    <w:p w14:paraId="45C954C2" w14:textId="77777777" w:rsidR="00EE6727" w:rsidRDefault="00EE6727" w:rsidP="00EE6727">
      <w:pPr>
        <w:pStyle w:val="REG-P0"/>
        <w:ind w:left="1134" w:hanging="567"/>
      </w:pPr>
      <w:r w:rsidRPr="00EE6727">
        <w:t xml:space="preserve">G9 </w:t>
      </w:r>
      <w:r>
        <w:tab/>
      </w:r>
      <w:r w:rsidRPr="00EE6727">
        <w:t>Licence not transferable and must be returned on expiry/suspension</w:t>
      </w:r>
    </w:p>
    <w:p w14:paraId="57C55FD5" w14:textId="77777777" w:rsidR="00EE6727" w:rsidRDefault="00EE6727" w:rsidP="00EE6727">
      <w:pPr>
        <w:pStyle w:val="REG-P0"/>
        <w:ind w:left="1134" w:hanging="567"/>
      </w:pPr>
      <w:r w:rsidRPr="00EE6727">
        <w:t>G</w:t>
      </w:r>
      <w:r>
        <w:t>1</w:t>
      </w:r>
      <w:r w:rsidRPr="00EE6727">
        <w:t xml:space="preserve">0 </w:t>
      </w:r>
      <w:r>
        <w:tab/>
      </w:r>
      <w:r w:rsidRPr="00EE6727">
        <w:t>Period of validity of licence</w:t>
      </w:r>
    </w:p>
    <w:p w14:paraId="49FA418D" w14:textId="77777777" w:rsidR="00EE6727" w:rsidRDefault="00EE6727" w:rsidP="00EE6727">
      <w:pPr>
        <w:pStyle w:val="REG-P0"/>
        <w:ind w:left="1134" w:hanging="567"/>
      </w:pPr>
      <w:r w:rsidRPr="00EE6727">
        <w:t>G</w:t>
      </w:r>
      <w:r>
        <w:t>11</w:t>
      </w:r>
      <w:r w:rsidRPr="00EE6727">
        <w:t xml:space="preserve"> </w:t>
      </w:r>
      <w:r>
        <w:tab/>
      </w:r>
      <w:r w:rsidRPr="00EE6727">
        <w:t>Radio-communication between two or more fixed points· and connection with public telephone system prohibited</w:t>
      </w:r>
    </w:p>
    <w:p w14:paraId="20B18987" w14:textId="77777777" w:rsidR="00EE6727" w:rsidRDefault="00EE6727" w:rsidP="00EE6727">
      <w:pPr>
        <w:pStyle w:val="REG-P0"/>
        <w:ind w:left="1134" w:hanging="567"/>
      </w:pPr>
      <w:r w:rsidRPr="00EE6727">
        <w:t xml:space="preserve">G12 </w:t>
      </w:r>
      <w:r>
        <w:tab/>
      </w:r>
      <w:r w:rsidRPr="00EE6727">
        <w:t>Tests</w:t>
      </w:r>
    </w:p>
    <w:p w14:paraId="55F5C893" w14:textId="77777777" w:rsidR="00EE6727" w:rsidRDefault="00EE6727" w:rsidP="00EE6727">
      <w:pPr>
        <w:pStyle w:val="REG-P0"/>
        <w:ind w:left="1134" w:hanging="567"/>
      </w:pPr>
      <w:r w:rsidRPr="00EE6727">
        <w:t xml:space="preserve">G13 </w:t>
      </w:r>
      <w:r>
        <w:tab/>
      </w:r>
      <w:r w:rsidRPr="00EE6727">
        <w:t>Change of address</w:t>
      </w:r>
    </w:p>
    <w:p w14:paraId="511C82A6" w14:textId="77777777" w:rsidR="00EE6727" w:rsidRDefault="00EE6727" w:rsidP="00EE6727">
      <w:pPr>
        <w:pStyle w:val="REG-P0"/>
        <w:ind w:left="1134" w:hanging="567"/>
      </w:pPr>
      <w:r w:rsidRPr="00EE6727">
        <w:t xml:space="preserve">G14 </w:t>
      </w:r>
      <w:r>
        <w:tab/>
      </w:r>
      <w:r w:rsidRPr="00EE6727">
        <w:t>Radio receiving apparatus with continuous tuning</w:t>
      </w:r>
    </w:p>
    <w:p w14:paraId="4DCCEC93" w14:textId="77777777" w:rsidR="00EE6727" w:rsidRDefault="00EE6727" w:rsidP="00EE6727">
      <w:pPr>
        <w:pStyle w:val="REG-P0"/>
        <w:ind w:left="1134" w:hanging="567"/>
      </w:pPr>
      <w:r w:rsidRPr="00EE6727">
        <w:t xml:space="preserve">G15 </w:t>
      </w:r>
      <w:r>
        <w:tab/>
      </w:r>
      <w:r w:rsidRPr="00EE6727">
        <w:t>Control over maintenance of radio apparatus</w:t>
      </w:r>
    </w:p>
    <w:p w14:paraId="499CAE2D" w14:textId="77777777" w:rsidR="00EE6727" w:rsidRDefault="00EE6727" w:rsidP="00EE6727">
      <w:pPr>
        <w:pStyle w:val="REG-P0"/>
        <w:ind w:left="1134" w:hanging="567"/>
      </w:pPr>
      <w:r w:rsidRPr="00EE6727">
        <w:t xml:space="preserve">G16 </w:t>
      </w:r>
      <w:r>
        <w:tab/>
      </w:r>
      <w:r w:rsidRPr="00EE6727">
        <w:t>Operation of station on board a ship while it is in harbour</w:t>
      </w:r>
    </w:p>
    <w:p w14:paraId="1AD2C7F8" w14:textId="77777777" w:rsidR="00EE6727" w:rsidRDefault="00EE6727" w:rsidP="00EE6727">
      <w:pPr>
        <w:pStyle w:val="REG-P0"/>
        <w:ind w:left="1134" w:hanging="567"/>
      </w:pPr>
      <w:r w:rsidRPr="00EE6727">
        <w:t xml:space="preserve">G17 </w:t>
      </w:r>
      <w:r>
        <w:tab/>
      </w:r>
      <w:r w:rsidR="00347DA1">
        <w:t>Recognition of licences/c</w:t>
      </w:r>
      <w:r w:rsidRPr="00EE6727">
        <w:t>ertificate</w:t>
      </w:r>
      <w:r>
        <w:t>s issued by other countries</w:t>
      </w:r>
    </w:p>
    <w:p w14:paraId="234E43D8" w14:textId="38CA53FB" w:rsidR="00347DA1" w:rsidRPr="00347DA1" w:rsidRDefault="00347DA1" w:rsidP="00347DA1">
      <w:pPr>
        <w:pStyle w:val="Amend"/>
      </w:pPr>
      <w:r w:rsidRPr="00347DA1">
        <w:t>[</w:t>
      </w:r>
      <w:r w:rsidR="00375D26">
        <w:t xml:space="preserve">The </w:t>
      </w:r>
      <w:r w:rsidRPr="00347DA1">
        <w:t xml:space="preserve">heading </w:t>
      </w:r>
      <w:r w:rsidR="00375D26">
        <w:t xml:space="preserve">of regulation G17 is </w:t>
      </w:r>
      <w:r w:rsidRPr="00347DA1">
        <w:t>corrected by RSA GN R.148/1980</w:t>
      </w:r>
      <w:r w:rsidR="00375D26">
        <w:t>.</w:t>
      </w:r>
      <w:r>
        <w:t>]</w:t>
      </w:r>
    </w:p>
    <w:p w14:paraId="0C8D8BA4" w14:textId="77777777" w:rsidR="00EE6727" w:rsidRDefault="00EE6727" w:rsidP="00EE6727">
      <w:pPr>
        <w:pStyle w:val="REG-P0"/>
        <w:ind w:left="1134" w:hanging="567"/>
      </w:pPr>
      <w:r w:rsidRPr="00EE6727">
        <w:t xml:space="preserve">G18 </w:t>
      </w:r>
      <w:r>
        <w:tab/>
      </w:r>
      <w:r w:rsidRPr="00EE6727">
        <w:t>Repeal of previous radio regulations</w:t>
      </w:r>
    </w:p>
    <w:p w14:paraId="2D32C1B6" w14:textId="77777777" w:rsidR="00EE6727" w:rsidRPr="00EE6727" w:rsidRDefault="00EE6727" w:rsidP="00EE6727">
      <w:pPr>
        <w:pStyle w:val="REG-P0"/>
        <w:ind w:left="1134" w:hanging="567"/>
      </w:pPr>
      <w:r w:rsidRPr="00EE6727">
        <w:t xml:space="preserve">G19 </w:t>
      </w:r>
      <w:r>
        <w:tab/>
      </w:r>
      <w:r w:rsidRPr="00EE6727">
        <w:t>Date of commencement</w:t>
      </w:r>
    </w:p>
    <w:p w14:paraId="0F3E2043" w14:textId="77777777" w:rsidR="008B0A94" w:rsidRDefault="008B0A94" w:rsidP="008B0A94">
      <w:pPr>
        <w:pStyle w:val="REG-H2"/>
      </w:pPr>
    </w:p>
    <w:p w14:paraId="5D686635" w14:textId="77777777" w:rsidR="00721553" w:rsidRPr="00EE6727" w:rsidRDefault="00721553" w:rsidP="00721553">
      <w:pPr>
        <w:pStyle w:val="REG-P0"/>
        <w:rPr>
          <w:b/>
          <w:bCs/>
          <w:color w:val="00B050"/>
        </w:rPr>
      </w:pPr>
      <w:r w:rsidRPr="00EE6727">
        <w:rPr>
          <w:b/>
          <w:bCs/>
          <w:color w:val="00B050"/>
        </w:rPr>
        <w:t>ANNEXURES</w:t>
      </w:r>
    </w:p>
    <w:p w14:paraId="0925DE1E" w14:textId="77777777" w:rsidR="00721553" w:rsidRPr="00EE6727" w:rsidRDefault="00721553" w:rsidP="00721553">
      <w:pPr>
        <w:pStyle w:val="REG-P0"/>
        <w:rPr>
          <w:bCs/>
          <w:color w:val="00B050"/>
        </w:rPr>
      </w:pPr>
      <w:r w:rsidRPr="00EE6727">
        <w:rPr>
          <w:bCs/>
          <w:color w:val="00B050"/>
        </w:rPr>
        <w:t>Annexure A - Limits of interference</w:t>
      </w:r>
    </w:p>
    <w:p w14:paraId="0CC6D6BB" w14:textId="77777777" w:rsidR="00721553" w:rsidRPr="00EE6727" w:rsidRDefault="00721553" w:rsidP="00721553">
      <w:pPr>
        <w:pStyle w:val="REG-P0"/>
        <w:rPr>
          <w:bCs/>
          <w:color w:val="00B050"/>
        </w:rPr>
      </w:pPr>
      <w:r w:rsidRPr="00EE6727">
        <w:rPr>
          <w:bCs/>
          <w:color w:val="00B050"/>
        </w:rPr>
        <w:t>Annexure B - Certificate of compliance with the radio regulations</w:t>
      </w:r>
    </w:p>
    <w:p w14:paraId="43286F64" w14:textId="77777777" w:rsidR="00721553" w:rsidRPr="00EE6727" w:rsidRDefault="00721553" w:rsidP="00721553">
      <w:pPr>
        <w:pStyle w:val="REG-P0"/>
        <w:rPr>
          <w:bCs/>
          <w:color w:val="00B050"/>
        </w:rPr>
      </w:pPr>
      <w:r w:rsidRPr="00EE6727">
        <w:rPr>
          <w:bCs/>
          <w:color w:val="00B050"/>
        </w:rPr>
        <w:t>Annexure C - Application for certificate</w:t>
      </w:r>
    </w:p>
    <w:p w14:paraId="014636A9" w14:textId="58891D6C" w:rsidR="00721553" w:rsidRPr="00EE6727" w:rsidRDefault="00721553" w:rsidP="00721553">
      <w:pPr>
        <w:pStyle w:val="REG-P0"/>
        <w:rPr>
          <w:bCs/>
          <w:color w:val="00B050"/>
        </w:rPr>
      </w:pPr>
      <w:r w:rsidRPr="00EE6727">
        <w:rPr>
          <w:bCs/>
          <w:color w:val="00B050"/>
        </w:rPr>
        <w:t>Annexure D</w:t>
      </w:r>
      <w:r w:rsidR="00F5573A">
        <w:rPr>
          <w:bCs/>
          <w:color w:val="00B050"/>
        </w:rPr>
        <w:t xml:space="preserve"> -</w:t>
      </w:r>
      <w:r w:rsidR="00EE6727">
        <w:rPr>
          <w:bCs/>
          <w:color w:val="00B050"/>
        </w:rPr>
        <w:t xml:space="preserve"> </w:t>
      </w:r>
      <w:r w:rsidR="00EE6727" w:rsidRPr="00EE6727">
        <w:rPr>
          <w:rStyle w:val="REG-AmendChar"/>
        </w:rPr>
        <w:t>[no heading]</w:t>
      </w:r>
    </w:p>
    <w:p w14:paraId="7DAB9103" w14:textId="0FAE88BD" w:rsidR="00721553" w:rsidRDefault="00721553" w:rsidP="00721553">
      <w:pPr>
        <w:pStyle w:val="REG-P0"/>
        <w:rPr>
          <w:bCs/>
          <w:color w:val="00B050"/>
        </w:rPr>
      </w:pPr>
      <w:r w:rsidRPr="00EE6727">
        <w:rPr>
          <w:bCs/>
          <w:color w:val="00B050"/>
        </w:rPr>
        <w:t>Annexure E - Maximum fees for the examination of certain apparatus</w:t>
      </w:r>
    </w:p>
    <w:p w14:paraId="05D05F96" w14:textId="2904E668" w:rsidR="00CB784B" w:rsidRPr="00EE6727" w:rsidRDefault="00CB784B" w:rsidP="00CB784B">
      <w:pPr>
        <w:pStyle w:val="REG-P0"/>
        <w:rPr>
          <w:bCs/>
          <w:color w:val="00B050"/>
        </w:rPr>
      </w:pPr>
      <w:r w:rsidRPr="00EE6727">
        <w:rPr>
          <w:bCs/>
          <w:color w:val="00B050"/>
        </w:rPr>
        <w:t xml:space="preserve">Annexure </w:t>
      </w:r>
      <w:r>
        <w:rPr>
          <w:bCs/>
          <w:color w:val="00B050"/>
        </w:rPr>
        <w:t xml:space="preserve">F </w:t>
      </w:r>
      <w:r w:rsidR="00F5573A">
        <w:rPr>
          <w:bCs/>
          <w:color w:val="00B050"/>
        </w:rPr>
        <w:t>-</w:t>
      </w:r>
      <w:r>
        <w:rPr>
          <w:bCs/>
          <w:color w:val="00B050"/>
        </w:rPr>
        <w:t xml:space="preserve"> </w:t>
      </w:r>
      <w:r w:rsidRPr="00EE6727">
        <w:rPr>
          <w:rStyle w:val="REG-AmendChar"/>
        </w:rPr>
        <w:t>[no heading]</w:t>
      </w:r>
    </w:p>
    <w:p w14:paraId="39E712F5" w14:textId="77777777" w:rsidR="00441C65" w:rsidRPr="00705856" w:rsidRDefault="00441C65" w:rsidP="00441C65">
      <w:pPr>
        <w:pStyle w:val="REG-H1a"/>
        <w:pBdr>
          <w:bottom w:val="single" w:sz="4" w:space="1" w:color="auto"/>
          <w:between w:val="single" w:sz="4" w:space="1" w:color="auto"/>
        </w:pBdr>
      </w:pPr>
    </w:p>
    <w:p w14:paraId="70CF118D" w14:textId="77777777" w:rsidR="00441C65" w:rsidRPr="00705856" w:rsidRDefault="00441C65" w:rsidP="00441C65">
      <w:pPr>
        <w:pStyle w:val="REG-H1a"/>
      </w:pPr>
    </w:p>
    <w:p w14:paraId="07907969" w14:textId="7CB6015A" w:rsidR="00E1595C" w:rsidRDefault="00E1595C" w:rsidP="00E1595C">
      <w:pPr>
        <w:pStyle w:val="Amend"/>
      </w:pPr>
      <w:r>
        <w:t>[</w:t>
      </w:r>
      <w:r w:rsidR="008D01DB">
        <w:t xml:space="preserve">In a departure from the format in the </w:t>
      </w:r>
      <w:r w:rsidR="008D01DB" w:rsidRPr="008D01DB">
        <w:rPr>
          <w:i/>
        </w:rPr>
        <w:t>Government Gazette</w:t>
      </w:r>
      <w:r w:rsidR="008D01DB">
        <w:t>, t</w:t>
      </w:r>
      <w:r>
        <w:t xml:space="preserve">he regulation headings are presented here in boldface type </w:t>
      </w:r>
      <w:r w:rsidR="00263861">
        <w:t xml:space="preserve">and flush with the left margin </w:t>
      </w:r>
      <w:r>
        <w:t>to make the regulation set easier to navigate.</w:t>
      </w:r>
      <w:r w:rsidR="00375D26">
        <w:t>]</w:t>
      </w:r>
    </w:p>
    <w:p w14:paraId="3ADAA311" w14:textId="77777777" w:rsidR="008A09DA" w:rsidRPr="008A09DA" w:rsidRDefault="008A09DA" w:rsidP="008A09DA">
      <w:pPr>
        <w:pStyle w:val="REG-Amend"/>
        <w:rPr>
          <w:lang w:val="en-ZA"/>
        </w:rPr>
      </w:pPr>
    </w:p>
    <w:p w14:paraId="70AEA70D" w14:textId="77777777" w:rsidR="00217B52" w:rsidRPr="00263861" w:rsidRDefault="00956751" w:rsidP="00930C95">
      <w:pPr>
        <w:pStyle w:val="REG-P0"/>
        <w:jc w:val="center"/>
      </w:pPr>
      <w:r w:rsidRPr="00263861">
        <w:t>CHAPTER 1</w:t>
      </w:r>
    </w:p>
    <w:p w14:paraId="774BA2CB" w14:textId="77777777" w:rsidR="00B06887" w:rsidRPr="00263861" w:rsidRDefault="00B06887" w:rsidP="00930C95">
      <w:pPr>
        <w:pStyle w:val="REG-P0"/>
        <w:jc w:val="center"/>
      </w:pPr>
    </w:p>
    <w:p w14:paraId="2BB1365D" w14:textId="77777777" w:rsidR="00217B52" w:rsidRPr="00263861" w:rsidRDefault="00956751" w:rsidP="00930C95">
      <w:pPr>
        <w:pStyle w:val="REG-P0"/>
        <w:jc w:val="center"/>
      </w:pPr>
      <w:r w:rsidRPr="00263861">
        <w:t>DEFINITIONS</w:t>
      </w:r>
    </w:p>
    <w:p w14:paraId="487F67EC" w14:textId="77777777" w:rsidR="00217B52" w:rsidRPr="00705856" w:rsidRDefault="00217B52" w:rsidP="00930C95">
      <w:pPr>
        <w:pStyle w:val="REG-P0"/>
        <w:jc w:val="center"/>
        <w:rPr>
          <w:b/>
        </w:rPr>
      </w:pPr>
    </w:p>
    <w:p w14:paraId="5AC2B647" w14:textId="77777777" w:rsidR="00217B52" w:rsidRPr="00705856" w:rsidRDefault="00B06887" w:rsidP="00AD0772">
      <w:pPr>
        <w:pStyle w:val="REG-P0"/>
      </w:pPr>
      <w:r>
        <w:tab/>
      </w:r>
      <w:r w:rsidR="00956751" w:rsidRPr="00705856">
        <w:t>Any expression to which a meaning is assigned in the Radio Act, 1952 (Act 3 of 1952), or in the Broadcasting Act, 1976 (Act 73 of 1976), has the same meaning in these regulations and, unless the context otherwise indicates</w:t>
      </w:r>
      <w:r w:rsidR="00B9694E" w:rsidRPr="00705856">
        <w:t xml:space="preserve"> - </w:t>
      </w:r>
    </w:p>
    <w:p w14:paraId="7AD7B10F" w14:textId="77777777" w:rsidR="00217B52" w:rsidRPr="00705856" w:rsidRDefault="00217B52" w:rsidP="00930C95">
      <w:pPr>
        <w:pStyle w:val="REG-P0"/>
      </w:pPr>
    </w:p>
    <w:p w14:paraId="3FB08289" w14:textId="77777777" w:rsidR="00217B52" w:rsidRPr="00FB6898" w:rsidRDefault="00B06887" w:rsidP="000948DB">
      <w:pPr>
        <w:pStyle w:val="REG-P0"/>
        <w:ind w:left="567" w:hanging="567"/>
      </w:pPr>
      <w:r w:rsidRPr="00B06887">
        <w:rPr>
          <w:iCs/>
        </w:rPr>
        <w:t>(i)</w:t>
      </w:r>
      <w:r w:rsidRPr="00B06887">
        <w:rPr>
          <w:iCs/>
        </w:rPr>
        <w:tab/>
      </w:r>
      <w:r w:rsidR="00956751" w:rsidRPr="00FB6898">
        <w:rPr>
          <w:i/>
          <w:iCs/>
        </w:rPr>
        <w:t>aeronautical station</w:t>
      </w:r>
      <w:r w:rsidR="00956751" w:rsidRPr="00FB6898">
        <w:t xml:space="preserve"> means a land station in the aeronautical mobile service, which may be on board a ship or vehicle in exceptional cases;</w:t>
      </w:r>
    </w:p>
    <w:p w14:paraId="718CA5CC" w14:textId="77777777" w:rsidR="00217B52" w:rsidRPr="00FB6898" w:rsidRDefault="00217B52" w:rsidP="000948DB">
      <w:pPr>
        <w:pStyle w:val="REG-P0"/>
        <w:ind w:left="567" w:hanging="567"/>
      </w:pPr>
    </w:p>
    <w:p w14:paraId="3BC16FC2" w14:textId="77777777" w:rsidR="00217B52" w:rsidRPr="00FB6898" w:rsidRDefault="00B06887" w:rsidP="000948DB">
      <w:pPr>
        <w:pStyle w:val="REG-P0"/>
        <w:ind w:left="567" w:hanging="567"/>
      </w:pPr>
      <w:r w:rsidRPr="00B06887">
        <w:rPr>
          <w:iCs/>
        </w:rPr>
        <w:t>(ii)</w:t>
      </w:r>
      <w:r w:rsidRPr="00B06887">
        <w:rPr>
          <w:iCs/>
        </w:rPr>
        <w:tab/>
      </w:r>
      <w:r w:rsidR="00956751" w:rsidRPr="00FB6898">
        <w:rPr>
          <w:i/>
          <w:iCs/>
        </w:rPr>
        <w:t>aircraft station</w:t>
      </w:r>
      <w:r w:rsidR="00956751" w:rsidRPr="00FB6898">
        <w:t xml:space="preserve"> means a mobile station in the aeronautical mobile service on board an aircraft or a spacecraft;</w:t>
      </w:r>
    </w:p>
    <w:p w14:paraId="06E927A4" w14:textId="77777777" w:rsidR="00217B52" w:rsidRPr="00FB6898" w:rsidRDefault="00217B52" w:rsidP="000948DB">
      <w:pPr>
        <w:pStyle w:val="REG-P0"/>
        <w:ind w:left="567" w:hanging="567"/>
      </w:pPr>
    </w:p>
    <w:p w14:paraId="39A280F7" w14:textId="77777777" w:rsidR="00217B52" w:rsidRPr="00FB6898" w:rsidRDefault="00B06887" w:rsidP="000948DB">
      <w:pPr>
        <w:pStyle w:val="REG-P0"/>
        <w:ind w:left="567" w:hanging="567"/>
      </w:pPr>
      <w:r w:rsidRPr="00B06887">
        <w:rPr>
          <w:iCs/>
        </w:rPr>
        <w:t>(iii)</w:t>
      </w:r>
      <w:r w:rsidRPr="00B06887">
        <w:rPr>
          <w:iCs/>
        </w:rPr>
        <w:tab/>
      </w:r>
      <w:r w:rsidR="00956751" w:rsidRPr="00FB6898">
        <w:rPr>
          <w:i/>
          <w:iCs/>
        </w:rPr>
        <w:t>alarm station</w:t>
      </w:r>
      <w:r w:rsidR="00956751" w:rsidRPr="00FB6898">
        <w:t xml:space="preserve"> means a transmitting station in the land mobile service that is intended to transmit automatic alarm signals to a central position;</w:t>
      </w:r>
    </w:p>
    <w:p w14:paraId="2A3A5B06" w14:textId="77777777" w:rsidR="00217B52" w:rsidRPr="00FB6898" w:rsidRDefault="00217B52" w:rsidP="000948DB">
      <w:pPr>
        <w:pStyle w:val="REG-P0"/>
        <w:ind w:left="567" w:hanging="567"/>
      </w:pPr>
    </w:p>
    <w:p w14:paraId="1BC2C01C" w14:textId="77777777" w:rsidR="00217B52" w:rsidRPr="00FB6898" w:rsidRDefault="00B06887" w:rsidP="000948DB">
      <w:pPr>
        <w:pStyle w:val="REG-P0"/>
        <w:ind w:left="567" w:hanging="567"/>
      </w:pPr>
      <w:r w:rsidRPr="00B06887">
        <w:rPr>
          <w:iCs/>
        </w:rPr>
        <w:lastRenderedPageBreak/>
        <w:t>(iv)</w:t>
      </w:r>
      <w:r w:rsidRPr="00B06887">
        <w:rPr>
          <w:iCs/>
        </w:rPr>
        <w:tab/>
      </w:r>
      <w:r w:rsidR="00956751" w:rsidRPr="00FB6898">
        <w:rPr>
          <w:i/>
          <w:iCs/>
        </w:rPr>
        <w:t>amateur</w:t>
      </w:r>
      <w:r w:rsidR="00956751" w:rsidRPr="00FB6898">
        <w:t xml:space="preserve"> means someone who is interested in the radio technique solely for a private reason and not for financial gain and to whom the Postmaster General has granted an amateur radio station licence;</w:t>
      </w:r>
    </w:p>
    <w:p w14:paraId="1950BE3A" w14:textId="77777777" w:rsidR="00217B52" w:rsidRPr="00FB6898" w:rsidRDefault="00217B52" w:rsidP="000948DB">
      <w:pPr>
        <w:pStyle w:val="REG-P0"/>
        <w:ind w:left="567" w:hanging="567"/>
      </w:pPr>
    </w:p>
    <w:p w14:paraId="499E788F" w14:textId="77777777" w:rsidR="00217B52" w:rsidRPr="00FB6898" w:rsidRDefault="00B06887" w:rsidP="000948DB">
      <w:pPr>
        <w:pStyle w:val="REG-P0"/>
        <w:ind w:left="567" w:hanging="567"/>
      </w:pPr>
      <w:r w:rsidRPr="00B06887">
        <w:rPr>
          <w:iCs/>
        </w:rPr>
        <w:t>(v)</w:t>
      </w:r>
      <w:r w:rsidRPr="00B06887">
        <w:rPr>
          <w:iCs/>
        </w:rPr>
        <w:tab/>
      </w:r>
      <w:r w:rsidR="00956751" w:rsidRPr="00FB6898">
        <w:rPr>
          <w:i/>
          <w:iCs/>
        </w:rPr>
        <w:t>amateur radio station</w:t>
      </w:r>
      <w:r w:rsidR="00956751" w:rsidRPr="00FB6898">
        <w:t xml:space="preserve"> means a station for a service of self-tuition, intercommunication and technical investigation that is operated by an amateur;</w:t>
      </w:r>
    </w:p>
    <w:p w14:paraId="5F83D658" w14:textId="77777777" w:rsidR="00217B52" w:rsidRPr="00FB6898" w:rsidRDefault="00217B52" w:rsidP="000948DB">
      <w:pPr>
        <w:pStyle w:val="REG-P0"/>
        <w:ind w:left="567" w:hanging="567"/>
      </w:pPr>
    </w:p>
    <w:p w14:paraId="5FC2EA59" w14:textId="77777777" w:rsidR="00217B52" w:rsidRPr="00FB6898" w:rsidRDefault="00B06887" w:rsidP="000948DB">
      <w:pPr>
        <w:pStyle w:val="REG-P0"/>
        <w:ind w:left="567" w:hanging="567"/>
      </w:pPr>
      <w:r w:rsidRPr="00B06887">
        <w:rPr>
          <w:iCs/>
        </w:rPr>
        <w:t>(vi)</w:t>
      </w:r>
      <w:r w:rsidRPr="00B06887">
        <w:rPr>
          <w:iCs/>
        </w:rPr>
        <w:tab/>
      </w:r>
      <w:r w:rsidR="00956751" w:rsidRPr="00FB6898">
        <w:rPr>
          <w:i/>
          <w:iCs/>
        </w:rPr>
        <w:t>base station</w:t>
      </w:r>
      <w:r w:rsidR="00956751" w:rsidRPr="00FB6898">
        <w:t xml:space="preserve"> means a land station in the land mobile service for a service with land mobile stations;</w:t>
      </w:r>
    </w:p>
    <w:p w14:paraId="53A54640" w14:textId="77777777" w:rsidR="00217B52" w:rsidRPr="00FB6898" w:rsidRDefault="00217B52" w:rsidP="000948DB">
      <w:pPr>
        <w:pStyle w:val="REG-P0"/>
        <w:ind w:left="567" w:hanging="567"/>
      </w:pPr>
    </w:p>
    <w:p w14:paraId="0684F100" w14:textId="77777777" w:rsidR="00217B52" w:rsidRPr="00FB6898" w:rsidRDefault="00B06887" w:rsidP="000948DB">
      <w:pPr>
        <w:pStyle w:val="REG-P0"/>
        <w:ind w:left="567" w:hanging="567"/>
      </w:pPr>
      <w:r w:rsidRPr="00B06887">
        <w:rPr>
          <w:iCs/>
        </w:rPr>
        <w:t>(vii)</w:t>
      </w:r>
      <w:r w:rsidRPr="00B06887">
        <w:rPr>
          <w:iCs/>
        </w:rPr>
        <w:tab/>
      </w:r>
      <w:r w:rsidR="00FB6898" w:rsidRPr="00FB6898">
        <w:rPr>
          <w:i/>
          <w:iCs/>
        </w:rPr>
        <w:t>c</w:t>
      </w:r>
      <w:r w:rsidR="00956751" w:rsidRPr="00FB6898">
        <w:rPr>
          <w:i/>
          <w:iCs/>
        </w:rPr>
        <w:t>arrier wave power</w:t>
      </w:r>
      <w:r w:rsidR="00956751" w:rsidRPr="00FB6898">
        <w:t xml:space="preserve"> means the average power that is supplied by the transmitter to the antenna transmission line and is measured during one radio-frequency cycle in conditions </w:t>
      </w:r>
      <w:hyperlink r:id="rId41" w:history="1">
        <w:r w:rsidR="00956751" w:rsidRPr="00FB6898">
          <w:t>of no</w:t>
        </w:r>
      </w:hyperlink>
      <w:r w:rsidR="00956751" w:rsidRPr="00FB6898">
        <w:t xml:space="preserve"> modulation;</w:t>
      </w:r>
    </w:p>
    <w:p w14:paraId="351E481F" w14:textId="77777777" w:rsidR="00217B52" w:rsidRPr="00FB6898" w:rsidRDefault="00217B52" w:rsidP="000948DB">
      <w:pPr>
        <w:pStyle w:val="REG-P0"/>
        <w:ind w:left="567" w:hanging="567"/>
      </w:pPr>
    </w:p>
    <w:p w14:paraId="65C18CCD" w14:textId="77777777" w:rsidR="00217B52" w:rsidRPr="00FB6898" w:rsidRDefault="00B06887" w:rsidP="000948DB">
      <w:pPr>
        <w:pStyle w:val="REG-P0"/>
        <w:ind w:left="567" w:hanging="567"/>
      </w:pPr>
      <w:r w:rsidRPr="00B06887">
        <w:rPr>
          <w:iCs/>
        </w:rPr>
        <w:t>(vii</w:t>
      </w:r>
      <w:r>
        <w:rPr>
          <w:iCs/>
        </w:rPr>
        <w:t>i</w:t>
      </w:r>
      <w:r w:rsidRPr="00B06887">
        <w:rPr>
          <w:iCs/>
        </w:rPr>
        <w:t>)</w:t>
      </w:r>
      <w:r>
        <w:rPr>
          <w:iCs/>
        </w:rPr>
        <w:tab/>
      </w:r>
      <w:r w:rsidR="00956751" w:rsidRPr="00FB6898">
        <w:rPr>
          <w:i/>
          <w:iCs/>
        </w:rPr>
        <w:t>citizen-band radio service</w:t>
      </w:r>
      <w:r w:rsidR="00956751" w:rsidRPr="00FB6898">
        <w:t xml:space="preserve"> means a private, two-way, short-distance speech communication service in the land mobile service for personal and business operations, which may also be used as a paging system;</w:t>
      </w:r>
    </w:p>
    <w:p w14:paraId="4D436F83" w14:textId="77777777" w:rsidR="00217B52" w:rsidRPr="00FB6898" w:rsidRDefault="00217B52" w:rsidP="000948DB">
      <w:pPr>
        <w:pStyle w:val="REG-P0"/>
        <w:ind w:left="567" w:hanging="567"/>
      </w:pPr>
    </w:p>
    <w:p w14:paraId="2F19C2AB" w14:textId="77777777" w:rsidR="00217B52" w:rsidRPr="00FB6898" w:rsidRDefault="00B06887" w:rsidP="000948DB">
      <w:pPr>
        <w:pStyle w:val="REG-P0"/>
        <w:ind w:left="567" w:hanging="567"/>
      </w:pPr>
      <w:r w:rsidRPr="00B06887">
        <w:rPr>
          <w:iCs/>
        </w:rPr>
        <w:t>(ix)</w:t>
      </w:r>
      <w:r w:rsidRPr="00B06887">
        <w:rPr>
          <w:iCs/>
        </w:rPr>
        <w:tab/>
      </w:r>
      <w:r w:rsidR="00956751" w:rsidRPr="00FB6898">
        <w:rPr>
          <w:i/>
          <w:iCs/>
        </w:rPr>
        <w:t>coast station</w:t>
      </w:r>
      <w:r w:rsidR="00956751" w:rsidRPr="00FB6898">
        <w:t xml:space="preserve"> means a land station in the sea mobile service;</w:t>
      </w:r>
    </w:p>
    <w:p w14:paraId="0A4DD7F1" w14:textId="77777777" w:rsidR="00217B52" w:rsidRPr="00FB6898" w:rsidRDefault="00217B52" w:rsidP="000948DB">
      <w:pPr>
        <w:pStyle w:val="REG-P0"/>
        <w:ind w:left="567" w:hanging="567"/>
      </w:pPr>
    </w:p>
    <w:p w14:paraId="6761E668" w14:textId="77777777" w:rsidR="00217B52" w:rsidRPr="00FB6898" w:rsidRDefault="00B06887" w:rsidP="000948DB">
      <w:pPr>
        <w:pStyle w:val="REG-P0"/>
        <w:ind w:left="567" w:hanging="567"/>
      </w:pPr>
      <w:r w:rsidRPr="00B06887">
        <w:rPr>
          <w:iCs/>
        </w:rPr>
        <w:t>(x)</w:t>
      </w:r>
      <w:r w:rsidRPr="00B06887">
        <w:rPr>
          <w:iCs/>
        </w:rPr>
        <w:tab/>
      </w:r>
      <w:r w:rsidR="00956751" w:rsidRPr="00FB6898">
        <w:rPr>
          <w:i/>
          <w:iCs/>
        </w:rPr>
        <w:t>experimental station</w:t>
      </w:r>
      <w:r w:rsidR="00956751" w:rsidRPr="00FB6898">
        <w:t xml:space="preserve"> means a station that uses radio waves in experiments for the purpose of developing the science or technique but that is not an amateur radio station;</w:t>
      </w:r>
    </w:p>
    <w:p w14:paraId="31D103EA" w14:textId="77777777" w:rsidR="00217B52" w:rsidRPr="00705856" w:rsidRDefault="00217B52" w:rsidP="000948DB">
      <w:pPr>
        <w:pStyle w:val="REG-P0"/>
        <w:ind w:left="567" w:hanging="567"/>
      </w:pPr>
    </w:p>
    <w:p w14:paraId="3A900392" w14:textId="77777777" w:rsidR="00217B52" w:rsidRPr="00705856" w:rsidRDefault="00B06887" w:rsidP="000948DB">
      <w:pPr>
        <w:pStyle w:val="REG-P0"/>
        <w:ind w:left="567" w:hanging="567"/>
      </w:pPr>
      <w:r w:rsidRPr="00B06887">
        <w:rPr>
          <w:iCs/>
        </w:rPr>
        <w:t>(xi)</w:t>
      </w:r>
      <w:r w:rsidRPr="00B06887">
        <w:rPr>
          <w:iCs/>
        </w:rPr>
        <w:tab/>
      </w:r>
      <w:r w:rsidR="00956751" w:rsidRPr="00705856">
        <w:rPr>
          <w:i/>
          <w:iCs/>
        </w:rPr>
        <w:t xml:space="preserve">ignition system </w:t>
      </w:r>
      <w:r w:rsidR="00956751" w:rsidRPr="00705856">
        <w:t>means apparatus that has been assembled in order to supply and conduct electric energy for the ignition of gas or vapour in an internal</w:t>
      </w:r>
      <w:r w:rsidR="00512310" w:rsidRPr="00705856">
        <w:t>-</w:t>
      </w:r>
      <w:r w:rsidR="00956751" w:rsidRPr="00705856">
        <w:t>combustion engine;</w:t>
      </w:r>
    </w:p>
    <w:p w14:paraId="41E5D088" w14:textId="77777777" w:rsidR="00217B52" w:rsidRPr="00705856" w:rsidRDefault="00217B52" w:rsidP="000948DB">
      <w:pPr>
        <w:pStyle w:val="REG-P0"/>
        <w:ind w:left="567" w:hanging="567"/>
      </w:pPr>
    </w:p>
    <w:p w14:paraId="287DB8BD" w14:textId="77777777" w:rsidR="00217B52" w:rsidRPr="00705856" w:rsidRDefault="00B06887" w:rsidP="000948DB">
      <w:pPr>
        <w:pStyle w:val="REG-P0"/>
        <w:ind w:left="567" w:hanging="567"/>
      </w:pPr>
      <w:r w:rsidRPr="00B06887">
        <w:rPr>
          <w:iCs/>
        </w:rPr>
        <w:t>(xii)</w:t>
      </w:r>
      <w:r w:rsidRPr="00B06887">
        <w:rPr>
          <w:iCs/>
        </w:rPr>
        <w:tab/>
      </w:r>
      <w:r w:rsidR="00956751" w:rsidRPr="00705856">
        <w:rPr>
          <w:i/>
          <w:iCs/>
        </w:rPr>
        <w:t xml:space="preserve">input </w:t>
      </w:r>
      <w:r w:rsidR="00956751" w:rsidRPr="00705856">
        <w:t>means the direct current input (dc input) to the anode of the radio-frequency stage that immediately precedes the antenna;</w:t>
      </w:r>
    </w:p>
    <w:p w14:paraId="7A250180" w14:textId="77777777" w:rsidR="00217B52" w:rsidRPr="00705856" w:rsidRDefault="00217B52" w:rsidP="000948DB">
      <w:pPr>
        <w:pStyle w:val="REG-P0"/>
        <w:ind w:left="567" w:hanging="567"/>
      </w:pPr>
    </w:p>
    <w:p w14:paraId="78B77957" w14:textId="77777777" w:rsidR="00217B52" w:rsidRPr="00705856" w:rsidRDefault="00B06887" w:rsidP="000948DB">
      <w:pPr>
        <w:pStyle w:val="REG-P0"/>
        <w:ind w:left="567" w:hanging="567"/>
      </w:pPr>
      <w:r w:rsidRPr="00B06887">
        <w:rPr>
          <w:iCs/>
        </w:rPr>
        <w:t>(xiii)</w:t>
      </w:r>
      <w:r w:rsidRPr="00B06887">
        <w:rPr>
          <w:iCs/>
        </w:rPr>
        <w:tab/>
      </w:r>
      <w:r w:rsidR="00956751" w:rsidRPr="00705856">
        <w:rPr>
          <w:i/>
          <w:iCs/>
        </w:rPr>
        <w:t xml:space="preserve">inspecting officer </w:t>
      </w:r>
      <w:r w:rsidR="00956751" w:rsidRPr="00705856">
        <w:t>means someone who has been appointed under regulation F8;</w:t>
      </w:r>
    </w:p>
    <w:p w14:paraId="31B709E6" w14:textId="77777777" w:rsidR="00217B52" w:rsidRPr="00705856" w:rsidRDefault="00217B52" w:rsidP="000948DB">
      <w:pPr>
        <w:pStyle w:val="REG-P0"/>
        <w:ind w:left="567" w:hanging="567"/>
      </w:pPr>
    </w:p>
    <w:p w14:paraId="560389CE" w14:textId="035243AA" w:rsidR="00217B52" w:rsidRPr="00705856" w:rsidRDefault="00B06887" w:rsidP="000948DB">
      <w:pPr>
        <w:pStyle w:val="REG-P0"/>
        <w:ind w:left="567" w:hanging="567"/>
      </w:pPr>
      <w:r w:rsidRPr="00B06887">
        <w:rPr>
          <w:iCs/>
        </w:rPr>
        <w:t>(xiv)</w:t>
      </w:r>
      <w:r w:rsidRPr="00B06887">
        <w:rPr>
          <w:iCs/>
        </w:rPr>
        <w:tab/>
      </w:r>
      <w:r w:rsidR="00956751" w:rsidRPr="00705856">
        <w:rPr>
          <w:i/>
          <w:iCs/>
        </w:rPr>
        <w:t xml:space="preserve">land mobile service </w:t>
      </w:r>
      <w:r w:rsidR="00F93B1A">
        <w:t>means a mobile radio</w:t>
      </w:r>
      <w:r w:rsidR="00956751" w:rsidRPr="00705856">
        <w:t xml:space="preserve">communication service between fixed stations and land </w:t>
      </w:r>
      <w:r w:rsidR="003F19E0">
        <w:t xml:space="preserve">mobile </w:t>
      </w:r>
      <w:r w:rsidR="00956751" w:rsidRPr="00705856">
        <w:t>stations, or between land</w:t>
      </w:r>
      <w:r w:rsidR="003F19E0">
        <w:t xml:space="preserve"> mobile</w:t>
      </w:r>
      <w:r w:rsidR="00956751" w:rsidRPr="00705856">
        <w:t xml:space="preserve"> stations;</w:t>
      </w:r>
    </w:p>
    <w:p w14:paraId="60CA8817" w14:textId="77777777" w:rsidR="00217B52" w:rsidRDefault="00217B52" w:rsidP="000948DB">
      <w:pPr>
        <w:pStyle w:val="REG-Pi"/>
        <w:ind w:left="567"/>
      </w:pPr>
    </w:p>
    <w:p w14:paraId="54D3B58B" w14:textId="5E7912B4" w:rsidR="003F19E0" w:rsidRDefault="003F19E0" w:rsidP="003F19E0">
      <w:pPr>
        <w:pStyle w:val="REG-Amend"/>
      </w:pPr>
      <w:r>
        <w:t>[</w:t>
      </w:r>
      <w:r w:rsidR="00375D26">
        <w:t xml:space="preserve">The </w:t>
      </w:r>
      <w:r>
        <w:t xml:space="preserve">definition of “land mobile service” </w:t>
      </w:r>
      <w:r w:rsidR="00375D26">
        <w:t xml:space="preserve">is </w:t>
      </w:r>
      <w:r>
        <w:t>substituted by RSA GN R.2661/1981</w:t>
      </w:r>
      <w:r w:rsidR="00375D26">
        <w:t>.</w:t>
      </w:r>
      <w:r>
        <w:t>]</w:t>
      </w:r>
    </w:p>
    <w:p w14:paraId="58E87182" w14:textId="77777777" w:rsidR="003F19E0" w:rsidRPr="00705856" w:rsidRDefault="003F19E0" w:rsidP="00AC06DF">
      <w:pPr>
        <w:pStyle w:val="REG-Pi"/>
      </w:pPr>
    </w:p>
    <w:p w14:paraId="68576429" w14:textId="77777777" w:rsidR="00217B52" w:rsidRPr="00705856" w:rsidRDefault="00B06887" w:rsidP="000948DB">
      <w:pPr>
        <w:pStyle w:val="REG-P0"/>
        <w:ind w:left="567" w:hanging="567"/>
      </w:pPr>
      <w:r w:rsidRPr="00B06887">
        <w:rPr>
          <w:iCs/>
        </w:rPr>
        <w:t>(xv)</w:t>
      </w:r>
      <w:r w:rsidRPr="00B06887">
        <w:rPr>
          <w:iCs/>
        </w:rPr>
        <w:tab/>
      </w:r>
      <w:r w:rsidR="00956751" w:rsidRPr="00705856">
        <w:rPr>
          <w:i/>
          <w:iCs/>
        </w:rPr>
        <w:t xml:space="preserve">licensee </w:t>
      </w:r>
      <w:r w:rsidR="00956751" w:rsidRPr="00705856">
        <w:t>means someone to whom a licence has been issued in terms of section 7 of the Act;</w:t>
      </w:r>
    </w:p>
    <w:p w14:paraId="7BAA7439" w14:textId="77777777" w:rsidR="00217B52" w:rsidRPr="00705856" w:rsidRDefault="00217B52" w:rsidP="000948DB">
      <w:pPr>
        <w:pStyle w:val="REG-P0"/>
        <w:ind w:left="567" w:hanging="567"/>
      </w:pPr>
    </w:p>
    <w:p w14:paraId="5539AE29" w14:textId="77777777" w:rsidR="00217B52" w:rsidRPr="00705856" w:rsidRDefault="00B06887" w:rsidP="000948DB">
      <w:pPr>
        <w:pStyle w:val="REG-P0"/>
        <w:ind w:left="567" w:hanging="567"/>
      </w:pPr>
      <w:r w:rsidRPr="00B06887">
        <w:rPr>
          <w:iCs/>
        </w:rPr>
        <w:t>(xvi)</w:t>
      </w:r>
      <w:r w:rsidRPr="00B06887">
        <w:rPr>
          <w:iCs/>
        </w:rPr>
        <w:tab/>
      </w:r>
      <w:r w:rsidR="00956751" w:rsidRPr="00705856">
        <w:rPr>
          <w:i/>
          <w:iCs/>
        </w:rPr>
        <w:t xml:space="preserve">mobile station </w:t>
      </w:r>
      <w:r w:rsidR="00956751" w:rsidRPr="00705856">
        <w:t>means a station that is intended to be operated while it is in motion or while it is stationary at an unspecified place;</w:t>
      </w:r>
    </w:p>
    <w:p w14:paraId="20DB33B0" w14:textId="77777777" w:rsidR="00217B52" w:rsidRPr="00705856" w:rsidRDefault="00217B52" w:rsidP="000948DB">
      <w:pPr>
        <w:pStyle w:val="REG-P0"/>
        <w:ind w:left="567" w:hanging="567"/>
      </w:pPr>
    </w:p>
    <w:p w14:paraId="145AA3C8" w14:textId="77777777" w:rsidR="00217B52" w:rsidRPr="00705856" w:rsidRDefault="00B06887" w:rsidP="000948DB">
      <w:pPr>
        <w:pStyle w:val="REG-P0"/>
        <w:ind w:left="567" w:hanging="567"/>
      </w:pPr>
      <w:r w:rsidRPr="00B06887">
        <w:rPr>
          <w:iCs/>
        </w:rPr>
        <w:t>(xvi</w:t>
      </w:r>
      <w:r>
        <w:rPr>
          <w:iCs/>
        </w:rPr>
        <w:t>i</w:t>
      </w:r>
      <w:r w:rsidRPr="00B06887">
        <w:rPr>
          <w:iCs/>
        </w:rPr>
        <w:t>)</w:t>
      </w:r>
      <w:r w:rsidRPr="00B06887">
        <w:rPr>
          <w:iCs/>
        </w:rPr>
        <w:tab/>
      </w:r>
      <w:r w:rsidR="00956751" w:rsidRPr="00705856">
        <w:rPr>
          <w:i/>
          <w:iCs/>
        </w:rPr>
        <w:t xml:space="preserve">paging station </w:t>
      </w:r>
      <w:r w:rsidR="00956751" w:rsidRPr="00705856">
        <w:t>means a receiving station in the land mobile service that is intended to receive selective signals from a central position;</w:t>
      </w:r>
    </w:p>
    <w:p w14:paraId="7449F603" w14:textId="77777777" w:rsidR="00217B52" w:rsidRPr="00705856" w:rsidRDefault="00217B52" w:rsidP="000948DB">
      <w:pPr>
        <w:pStyle w:val="REG-P0"/>
        <w:ind w:left="567" w:hanging="567"/>
      </w:pPr>
    </w:p>
    <w:p w14:paraId="546FC06F" w14:textId="7364BBA5" w:rsidR="00217B52" w:rsidRPr="00705856" w:rsidRDefault="00B06887" w:rsidP="000948DB">
      <w:pPr>
        <w:pStyle w:val="REG-P0"/>
        <w:ind w:left="567" w:hanging="567"/>
      </w:pPr>
      <w:r w:rsidRPr="007D33A1">
        <w:rPr>
          <w:iCs/>
          <w:spacing w:val="-4"/>
        </w:rPr>
        <w:t>(xviii)</w:t>
      </w:r>
      <w:r w:rsidRPr="00B06887">
        <w:rPr>
          <w:iCs/>
        </w:rPr>
        <w:tab/>
      </w:r>
      <w:r w:rsidR="00956751" w:rsidRPr="00705856">
        <w:rPr>
          <w:i/>
          <w:iCs/>
        </w:rPr>
        <w:t xml:space="preserve">peak envelope </w:t>
      </w:r>
      <w:r w:rsidR="00956751" w:rsidRPr="00831779">
        <w:rPr>
          <w:i/>
        </w:rPr>
        <w:t>power</w:t>
      </w:r>
      <w:r w:rsidR="00956751" w:rsidRPr="00705856">
        <w:t xml:space="preserve"> means the average powe</w:t>
      </w:r>
      <w:r w:rsidR="00F93B1A">
        <w:t>r supplied to the antenna trans</w:t>
      </w:r>
      <w:r w:rsidR="00956751" w:rsidRPr="00705856">
        <w:t>mission line</w:t>
      </w:r>
      <w:r w:rsidR="003F19E0">
        <w:t xml:space="preserve"> by a transmitter</w:t>
      </w:r>
      <w:r w:rsidR="00956751" w:rsidRPr="00705856">
        <w:t xml:space="preserve"> during one radio-frequency cycle at the highest </w:t>
      </w:r>
      <w:r w:rsidR="003F19E0">
        <w:t>crest</w:t>
      </w:r>
      <w:r w:rsidR="00956751" w:rsidRPr="00705856">
        <w:t xml:space="preserve"> of the modulation envelope</w:t>
      </w:r>
      <w:r w:rsidR="003F19E0">
        <w:t>, taken under conditions of normal operation</w:t>
      </w:r>
      <w:r w:rsidR="00956751" w:rsidRPr="00705856">
        <w:t>;</w:t>
      </w:r>
    </w:p>
    <w:p w14:paraId="5E36392A" w14:textId="77777777" w:rsidR="00217B52" w:rsidRDefault="00217B52" w:rsidP="00AC06DF">
      <w:pPr>
        <w:pStyle w:val="REG-Pi"/>
      </w:pPr>
    </w:p>
    <w:p w14:paraId="613BEE1A" w14:textId="317A4943" w:rsidR="003F19E0" w:rsidRDefault="003F19E0" w:rsidP="003F19E0">
      <w:pPr>
        <w:pStyle w:val="REG-Amend"/>
      </w:pPr>
      <w:r>
        <w:t>[</w:t>
      </w:r>
      <w:r w:rsidR="00375D26">
        <w:t xml:space="preserve">The </w:t>
      </w:r>
      <w:r>
        <w:t xml:space="preserve">definition of “peak envelope power” </w:t>
      </w:r>
      <w:r w:rsidR="0074203E">
        <w:t xml:space="preserve">is </w:t>
      </w:r>
      <w:r w:rsidR="00831779">
        <w:t xml:space="preserve">corrected by </w:t>
      </w:r>
      <w:r w:rsidR="00831779" w:rsidRPr="00831779">
        <w:rPr>
          <w:rStyle w:val="AmendChar"/>
          <w:b/>
        </w:rPr>
        <w:t xml:space="preserve">RSA GN R.148/1980 </w:t>
      </w:r>
      <w:r w:rsidR="00831779">
        <w:rPr>
          <w:rStyle w:val="AmendChar"/>
          <w:b/>
        </w:rPr>
        <w:br/>
      </w:r>
      <w:r w:rsidR="00831779" w:rsidRPr="00831779">
        <w:rPr>
          <w:rStyle w:val="AmendChar"/>
          <w:b/>
        </w:rPr>
        <w:t xml:space="preserve">and </w:t>
      </w:r>
      <w:r>
        <w:t>substituted by RSA GN R.2661/1981</w:t>
      </w:r>
      <w:r w:rsidR="00375D26">
        <w:t>.</w:t>
      </w:r>
      <w:r>
        <w:t>]</w:t>
      </w:r>
    </w:p>
    <w:p w14:paraId="532A4039" w14:textId="77777777" w:rsidR="003F19E0" w:rsidRPr="00705856" w:rsidRDefault="003F19E0" w:rsidP="00AC06DF">
      <w:pPr>
        <w:pStyle w:val="REG-Pi"/>
      </w:pPr>
    </w:p>
    <w:p w14:paraId="16EEB050" w14:textId="77777777" w:rsidR="00217B52" w:rsidRPr="00705856" w:rsidRDefault="00B06887" w:rsidP="000948DB">
      <w:pPr>
        <w:pStyle w:val="REG-P0"/>
        <w:ind w:left="567" w:hanging="567"/>
      </w:pPr>
      <w:r w:rsidRPr="00B06887">
        <w:rPr>
          <w:iCs/>
        </w:rPr>
        <w:lastRenderedPageBreak/>
        <w:t>(xi</w:t>
      </w:r>
      <w:r>
        <w:rPr>
          <w:iCs/>
        </w:rPr>
        <w:t>x</w:t>
      </w:r>
      <w:r w:rsidRPr="00B06887">
        <w:rPr>
          <w:iCs/>
        </w:rPr>
        <w:t>)</w:t>
      </w:r>
      <w:r w:rsidRPr="00B06887">
        <w:rPr>
          <w:iCs/>
        </w:rPr>
        <w:tab/>
      </w:r>
      <w:r w:rsidR="00956751" w:rsidRPr="00705856">
        <w:rPr>
          <w:i/>
          <w:iCs/>
        </w:rPr>
        <w:t xml:space="preserve">plain language </w:t>
      </w:r>
      <w:r w:rsidR="00956751" w:rsidRPr="00705856">
        <w:t>means words and expressions that make out an intelligible communication whereby all words and expressions have the meaning usually attached to them in the language to which they belong;</w:t>
      </w:r>
    </w:p>
    <w:p w14:paraId="5DEEAC3A" w14:textId="77777777" w:rsidR="00217B52" w:rsidRPr="00705856" w:rsidRDefault="00217B52" w:rsidP="000948DB">
      <w:pPr>
        <w:pStyle w:val="REG-P0"/>
        <w:ind w:left="567" w:hanging="567"/>
      </w:pPr>
    </w:p>
    <w:p w14:paraId="28520BA2" w14:textId="77777777" w:rsidR="00217B52" w:rsidRPr="00705856" w:rsidRDefault="00B06887" w:rsidP="000948DB">
      <w:pPr>
        <w:pStyle w:val="REG-P0"/>
        <w:ind w:left="567" w:hanging="567"/>
      </w:pPr>
      <w:r w:rsidRPr="00B06887">
        <w:rPr>
          <w:iCs/>
        </w:rPr>
        <w:t>(x</w:t>
      </w:r>
      <w:r>
        <w:rPr>
          <w:iCs/>
        </w:rPr>
        <w:t>x</w:t>
      </w:r>
      <w:r w:rsidRPr="00B06887">
        <w:rPr>
          <w:iCs/>
        </w:rPr>
        <w:t>)</w:t>
      </w:r>
      <w:r w:rsidRPr="00B06887">
        <w:rPr>
          <w:iCs/>
        </w:rPr>
        <w:tab/>
      </w:r>
      <w:r w:rsidR="00956751" w:rsidRPr="00705856">
        <w:rPr>
          <w:i/>
          <w:iCs/>
        </w:rPr>
        <w:t xml:space="preserve">radio-beacon station </w:t>
      </w:r>
      <w:r w:rsidR="00956751" w:rsidRPr="00705856">
        <w:t>means a station the radiation of which is intended to enable a mobile station to fix its position or obtain its bearing with regard to the radio beacon;</w:t>
      </w:r>
    </w:p>
    <w:p w14:paraId="6E95022B" w14:textId="77777777" w:rsidR="00217B52" w:rsidRPr="00705856" w:rsidRDefault="00217B52" w:rsidP="000948DB">
      <w:pPr>
        <w:pStyle w:val="REG-P0"/>
        <w:ind w:left="567" w:hanging="567"/>
      </w:pPr>
    </w:p>
    <w:p w14:paraId="65810DED" w14:textId="77777777" w:rsidR="00217B52" w:rsidRPr="00705856" w:rsidRDefault="00B06887" w:rsidP="000948DB">
      <w:pPr>
        <w:pStyle w:val="REG-P0"/>
        <w:ind w:left="567" w:hanging="567"/>
      </w:pPr>
      <w:r w:rsidRPr="00B06887">
        <w:rPr>
          <w:iCs/>
        </w:rPr>
        <w:t>(x</w:t>
      </w:r>
      <w:r>
        <w:rPr>
          <w:iCs/>
        </w:rPr>
        <w:t>xi</w:t>
      </w:r>
      <w:r w:rsidRPr="00B06887">
        <w:rPr>
          <w:iCs/>
        </w:rPr>
        <w:t>)</w:t>
      </w:r>
      <w:r w:rsidRPr="00B06887">
        <w:rPr>
          <w:iCs/>
        </w:rPr>
        <w:tab/>
      </w:r>
      <w:r w:rsidR="00956751" w:rsidRPr="00705856">
        <w:rPr>
          <w:i/>
          <w:iCs/>
        </w:rPr>
        <w:t xml:space="preserve">radio-communication </w:t>
      </w:r>
      <w:r w:rsidR="00956751" w:rsidRPr="00705856">
        <w:t>means all telecommunication by means of radio waves;</w:t>
      </w:r>
    </w:p>
    <w:p w14:paraId="230022ED" w14:textId="77777777" w:rsidR="00217B52" w:rsidRPr="00705856" w:rsidRDefault="00217B52" w:rsidP="000948DB">
      <w:pPr>
        <w:pStyle w:val="REG-P0"/>
        <w:ind w:left="567" w:hanging="567"/>
      </w:pPr>
    </w:p>
    <w:p w14:paraId="5748B22B" w14:textId="77777777" w:rsidR="00217B52" w:rsidRPr="00705856" w:rsidRDefault="00B06887" w:rsidP="000948DB">
      <w:pPr>
        <w:pStyle w:val="REG-P0"/>
        <w:ind w:left="567" w:hanging="567"/>
      </w:pPr>
      <w:r w:rsidRPr="00B06887">
        <w:rPr>
          <w:iCs/>
        </w:rPr>
        <w:t>(x</w:t>
      </w:r>
      <w:r>
        <w:rPr>
          <w:iCs/>
        </w:rPr>
        <w:t>xii</w:t>
      </w:r>
      <w:r w:rsidRPr="00B06887">
        <w:rPr>
          <w:iCs/>
        </w:rPr>
        <w:t>)</w:t>
      </w:r>
      <w:r w:rsidRPr="00B06887">
        <w:rPr>
          <w:iCs/>
        </w:rPr>
        <w:tab/>
      </w:r>
      <w:r w:rsidR="00956751" w:rsidRPr="00705856">
        <w:rPr>
          <w:i/>
          <w:iCs/>
        </w:rPr>
        <w:t xml:space="preserve">relay or repeater station </w:t>
      </w:r>
      <w:r w:rsidR="00956751" w:rsidRPr="00705856">
        <w:t>means a land station in the land mobile service;</w:t>
      </w:r>
    </w:p>
    <w:p w14:paraId="1AE7EDD2" w14:textId="77777777" w:rsidR="00217B52" w:rsidRPr="00705856" w:rsidRDefault="00217B52" w:rsidP="000948DB">
      <w:pPr>
        <w:pStyle w:val="REG-P0"/>
        <w:ind w:left="567" w:hanging="567"/>
      </w:pPr>
    </w:p>
    <w:p w14:paraId="4E9B4EBB" w14:textId="77777777" w:rsidR="00217B52" w:rsidRPr="00705856" w:rsidRDefault="00B06887" w:rsidP="000948DB">
      <w:pPr>
        <w:pStyle w:val="REG-P0"/>
        <w:ind w:left="567" w:hanging="567"/>
      </w:pPr>
      <w:r w:rsidRPr="00AD0772">
        <w:rPr>
          <w:iCs/>
          <w:spacing w:val="-4"/>
        </w:rPr>
        <w:t>(xxiii)</w:t>
      </w:r>
      <w:r w:rsidRPr="00B06887">
        <w:rPr>
          <w:iCs/>
        </w:rPr>
        <w:tab/>
      </w:r>
      <w:r w:rsidR="00956751" w:rsidRPr="00705856">
        <w:rPr>
          <w:i/>
          <w:iCs/>
        </w:rPr>
        <w:t xml:space="preserve">ship station </w:t>
      </w:r>
      <w:r w:rsidR="00956751" w:rsidRPr="00705856">
        <w:t>means a mobile station in the maritime mobile service that has been erected on board a vessel other than a life-boat and that is not moored permanently;</w:t>
      </w:r>
    </w:p>
    <w:p w14:paraId="372833AD" w14:textId="77777777" w:rsidR="000948DB" w:rsidRDefault="000948DB" w:rsidP="000948DB">
      <w:pPr>
        <w:pStyle w:val="REG-P0"/>
        <w:ind w:left="567" w:hanging="567"/>
        <w:rPr>
          <w:iCs/>
        </w:rPr>
      </w:pPr>
    </w:p>
    <w:p w14:paraId="1C53423A" w14:textId="77777777" w:rsidR="00217B52" w:rsidRPr="00705856" w:rsidRDefault="00B06887" w:rsidP="000948DB">
      <w:pPr>
        <w:pStyle w:val="REG-P0"/>
        <w:ind w:left="567" w:hanging="567"/>
      </w:pPr>
      <w:r w:rsidRPr="00AD0772">
        <w:rPr>
          <w:iCs/>
          <w:spacing w:val="-4"/>
        </w:rPr>
        <w:t>(xxiv)</w:t>
      </w:r>
      <w:r w:rsidRPr="00B06887">
        <w:rPr>
          <w:iCs/>
        </w:rPr>
        <w:tab/>
      </w:r>
      <w:r w:rsidR="00956751" w:rsidRPr="00705856">
        <w:rPr>
          <w:i/>
          <w:iCs/>
        </w:rPr>
        <w:t xml:space="preserve">special radio service </w:t>
      </w:r>
      <w:r w:rsidR="00956751" w:rsidRPr="00705856">
        <w:t>means a radio-communication service that is not otherwise defined in these regulations and is operated solely for specified purposes of general benefit but not for public correspondence;</w:t>
      </w:r>
    </w:p>
    <w:p w14:paraId="41205E65" w14:textId="77777777" w:rsidR="00217B52" w:rsidRPr="00705856" w:rsidRDefault="00217B52" w:rsidP="000948DB">
      <w:pPr>
        <w:pStyle w:val="REG-P0"/>
        <w:ind w:left="567" w:hanging="567"/>
      </w:pPr>
    </w:p>
    <w:p w14:paraId="11D232CB" w14:textId="77777777" w:rsidR="00217B52" w:rsidRPr="00705856" w:rsidRDefault="00B06887" w:rsidP="000948DB">
      <w:pPr>
        <w:pStyle w:val="REG-P0"/>
        <w:ind w:left="567" w:hanging="567"/>
      </w:pPr>
      <w:r w:rsidRPr="00B06887">
        <w:rPr>
          <w:iCs/>
        </w:rPr>
        <w:t>(x</w:t>
      </w:r>
      <w:r>
        <w:rPr>
          <w:iCs/>
        </w:rPr>
        <w:t>xv</w:t>
      </w:r>
      <w:r w:rsidRPr="00B06887">
        <w:rPr>
          <w:iCs/>
        </w:rPr>
        <w:t>)</w:t>
      </w:r>
      <w:r w:rsidRPr="00B06887">
        <w:rPr>
          <w:iCs/>
        </w:rPr>
        <w:tab/>
      </w:r>
      <w:r w:rsidR="00956751" w:rsidRPr="00705856">
        <w:rPr>
          <w:i/>
          <w:iCs/>
        </w:rPr>
        <w:t xml:space="preserve">suppressor </w:t>
      </w:r>
      <w:r w:rsidR="00956751" w:rsidRPr="00705856">
        <w:t>means an object that is designed to reduce the radiation of electromagnetic energy by the apparatus to which it is fitted;</w:t>
      </w:r>
    </w:p>
    <w:p w14:paraId="47F35104" w14:textId="77777777" w:rsidR="00217B52" w:rsidRPr="00705856" w:rsidRDefault="00217B52" w:rsidP="000948DB">
      <w:pPr>
        <w:pStyle w:val="REG-P0"/>
        <w:ind w:left="567" w:hanging="567"/>
      </w:pPr>
    </w:p>
    <w:p w14:paraId="5C77D3ED" w14:textId="77777777" w:rsidR="00217B52" w:rsidRPr="00705856" w:rsidRDefault="00B06887" w:rsidP="000948DB">
      <w:pPr>
        <w:pStyle w:val="REG-P0"/>
        <w:ind w:left="567" w:hanging="567"/>
      </w:pPr>
      <w:r w:rsidRPr="00AD0772">
        <w:rPr>
          <w:iCs/>
          <w:spacing w:val="-4"/>
        </w:rPr>
        <w:t>(xxvi)</w:t>
      </w:r>
      <w:r w:rsidRPr="00B06887">
        <w:rPr>
          <w:iCs/>
        </w:rPr>
        <w:tab/>
      </w:r>
      <w:r w:rsidR="00956751" w:rsidRPr="00705856">
        <w:rPr>
          <w:i/>
          <w:iCs/>
        </w:rPr>
        <w:t xml:space="preserve">telecommunication </w:t>
      </w:r>
      <w:r w:rsidR="00956751" w:rsidRPr="00705856">
        <w:t>means every transmission, emission or reception of signs, signals, writing, images and sounds or intelligence of any nature by wire, radio, optical or other electromagnetic systems;</w:t>
      </w:r>
    </w:p>
    <w:p w14:paraId="7C0A2441" w14:textId="77777777" w:rsidR="00217B52" w:rsidRPr="00705856" w:rsidRDefault="00217B52" w:rsidP="000948DB">
      <w:pPr>
        <w:pStyle w:val="REG-P0"/>
        <w:ind w:left="567" w:hanging="567"/>
      </w:pPr>
    </w:p>
    <w:p w14:paraId="2C1DC6CD" w14:textId="0A26FCB0" w:rsidR="00217B52" w:rsidRPr="00705856" w:rsidRDefault="00B06887" w:rsidP="000948DB">
      <w:pPr>
        <w:pStyle w:val="REG-P0"/>
        <w:ind w:left="567" w:hanging="567"/>
      </w:pPr>
      <w:r w:rsidRPr="005F428B">
        <w:rPr>
          <w:iCs/>
          <w:spacing w:val="-12"/>
        </w:rPr>
        <w:t>(xxvii)</w:t>
      </w:r>
      <w:r w:rsidR="00AD0772">
        <w:rPr>
          <w:iCs/>
        </w:rPr>
        <w:tab/>
      </w:r>
      <w:r w:rsidR="00956751" w:rsidRPr="00705856">
        <w:rPr>
          <w:i/>
          <w:iCs/>
        </w:rPr>
        <w:t xml:space="preserve">the Act </w:t>
      </w:r>
      <w:r w:rsidR="00956751" w:rsidRPr="00705856">
        <w:t>means the Radio Act, 1952 (Act 3 of</w:t>
      </w:r>
      <w:r w:rsidR="0028634B" w:rsidRPr="00705856">
        <w:t xml:space="preserve"> 1952).</w:t>
      </w:r>
    </w:p>
    <w:p w14:paraId="0D60839D" w14:textId="77777777" w:rsidR="00217B52" w:rsidRPr="00705856" w:rsidRDefault="00217B52" w:rsidP="00AC06DF">
      <w:pPr>
        <w:pStyle w:val="REG-Pi"/>
      </w:pPr>
    </w:p>
    <w:p w14:paraId="4AA5C90B" w14:textId="77777777" w:rsidR="00217B52" w:rsidRPr="00263861" w:rsidRDefault="00956751" w:rsidP="00930C95">
      <w:pPr>
        <w:pStyle w:val="REG-P0"/>
        <w:jc w:val="center"/>
      </w:pPr>
      <w:r w:rsidRPr="00263861">
        <w:t>CHAPTER 2</w:t>
      </w:r>
    </w:p>
    <w:p w14:paraId="551E8EE0" w14:textId="77777777" w:rsidR="00B06887" w:rsidRPr="00263861" w:rsidRDefault="00B06887" w:rsidP="00930C95">
      <w:pPr>
        <w:pStyle w:val="REG-P0"/>
        <w:jc w:val="center"/>
      </w:pPr>
    </w:p>
    <w:p w14:paraId="105C0616" w14:textId="77777777" w:rsidR="00217B52" w:rsidRPr="00263861" w:rsidRDefault="00956751" w:rsidP="00930C95">
      <w:pPr>
        <w:pStyle w:val="REG-P0"/>
        <w:jc w:val="center"/>
      </w:pPr>
      <w:r w:rsidRPr="00263861">
        <w:t>RADIO DEALERS</w:t>
      </w:r>
    </w:p>
    <w:p w14:paraId="3562443F" w14:textId="77777777" w:rsidR="00217B52" w:rsidRPr="00705856" w:rsidRDefault="00217B52" w:rsidP="00930C95">
      <w:pPr>
        <w:pStyle w:val="REG-P0"/>
        <w:jc w:val="center"/>
        <w:rPr>
          <w:b/>
        </w:rPr>
      </w:pPr>
    </w:p>
    <w:p w14:paraId="15E0FEF4" w14:textId="0973EC92" w:rsidR="00217B52" w:rsidRPr="00176F30" w:rsidRDefault="00263861" w:rsidP="00263861">
      <w:pPr>
        <w:pStyle w:val="REG-P0"/>
        <w:ind w:left="567" w:hanging="567"/>
        <w:rPr>
          <w:b/>
        </w:rPr>
      </w:pPr>
      <w:r w:rsidRPr="00176F30">
        <w:rPr>
          <w:b/>
        </w:rPr>
        <w:t>A</w:t>
      </w:r>
      <w:r w:rsidR="00077367" w:rsidRPr="00176F30">
        <w:rPr>
          <w:b/>
        </w:rPr>
        <w:t>1</w:t>
      </w:r>
      <w:r w:rsidRPr="00176F30">
        <w:rPr>
          <w:b/>
        </w:rPr>
        <w:tab/>
      </w:r>
      <w:r w:rsidR="00956751" w:rsidRPr="00176F30">
        <w:rPr>
          <w:b/>
        </w:rPr>
        <w:t>Manner of completion and period of retention of registers and records that must be kept in terms of section 12(2) of the Act</w:t>
      </w:r>
    </w:p>
    <w:p w14:paraId="73A196DA" w14:textId="77777777" w:rsidR="00217B52" w:rsidRPr="00176F30" w:rsidRDefault="00217B52" w:rsidP="007B207D">
      <w:pPr>
        <w:pStyle w:val="REG-P1"/>
      </w:pPr>
    </w:p>
    <w:p w14:paraId="19251C96" w14:textId="5DB1FC0F" w:rsidR="00217B52" w:rsidRPr="00705856" w:rsidRDefault="0028634B" w:rsidP="007B207D">
      <w:pPr>
        <w:pStyle w:val="REG-P1"/>
      </w:pPr>
      <w:r w:rsidRPr="00705856">
        <w:t>(1)</w:t>
      </w:r>
      <w:r w:rsidR="000D7C57" w:rsidRPr="00705856">
        <w:tab/>
      </w:r>
      <w:r w:rsidR="00956751" w:rsidRPr="00705856">
        <w:t>A radio dealer shall, in respect of all types of radio apparatus that he has sold, hired out, given or supplied in any other manner or has repaired for someone, keep a register in which the following shall be recorded</w:t>
      </w:r>
      <w:r w:rsidR="00D63984" w:rsidRPr="00705856">
        <w:t xml:space="preserve"> -</w:t>
      </w:r>
    </w:p>
    <w:p w14:paraId="3FC675D7" w14:textId="77777777" w:rsidR="00217B52" w:rsidRPr="00705856" w:rsidRDefault="00217B52" w:rsidP="007B207D">
      <w:pPr>
        <w:pStyle w:val="REG-P1"/>
      </w:pPr>
    </w:p>
    <w:p w14:paraId="3BA3A0A8" w14:textId="77777777" w:rsidR="00217B52" w:rsidRPr="00705856" w:rsidRDefault="0028634B" w:rsidP="00FB6898">
      <w:pPr>
        <w:pStyle w:val="REG-Pa"/>
      </w:pPr>
      <w:r w:rsidRPr="00705856">
        <w:t>(i)</w:t>
      </w:r>
      <w:r w:rsidR="009A1636" w:rsidRPr="00705856">
        <w:tab/>
      </w:r>
      <w:r w:rsidR="00956751" w:rsidRPr="00705856">
        <w:t>The name and address of the person to whom such radio apparatus was sold, hired out, given or supplied or for whom the repairs were done.</w:t>
      </w:r>
    </w:p>
    <w:p w14:paraId="0F5727EC" w14:textId="77777777" w:rsidR="00217B52" w:rsidRPr="00705856" w:rsidRDefault="00217B52" w:rsidP="00FB6898">
      <w:pPr>
        <w:pStyle w:val="REG-Pa"/>
      </w:pPr>
    </w:p>
    <w:p w14:paraId="1DA348E0" w14:textId="77777777" w:rsidR="00217B52" w:rsidRPr="00705856" w:rsidRDefault="0028634B" w:rsidP="00FB6898">
      <w:pPr>
        <w:pStyle w:val="REG-Pa"/>
      </w:pPr>
      <w:r w:rsidRPr="00705856">
        <w:t>(ii)</w:t>
      </w:r>
      <w:r w:rsidR="0021356A" w:rsidRPr="00705856">
        <w:tab/>
      </w:r>
      <w:r w:rsidR="00956751" w:rsidRPr="00705856">
        <w:t>The date of the transaction by virtue of which such apparatus was sold, hired out, given or supplied or the date on which the repairs were carried out and the nature of such repairs.</w:t>
      </w:r>
    </w:p>
    <w:p w14:paraId="1C2F7F6F" w14:textId="77777777" w:rsidR="00217B52" w:rsidRPr="00705856" w:rsidRDefault="00217B52" w:rsidP="00FB6898">
      <w:pPr>
        <w:pStyle w:val="REG-Pa"/>
      </w:pPr>
    </w:p>
    <w:p w14:paraId="653898CB" w14:textId="77777777" w:rsidR="00217B52" w:rsidRPr="003F19E0" w:rsidRDefault="0028634B" w:rsidP="00FB6898">
      <w:pPr>
        <w:pStyle w:val="REG-Pa"/>
      </w:pPr>
      <w:r w:rsidRPr="00705856">
        <w:t>(iii)</w:t>
      </w:r>
      <w:r w:rsidR="0021356A" w:rsidRPr="00705856">
        <w:tab/>
      </w:r>
      <w:r w:rsidR="00956751" w:rsidRPr="00705856">
        <w:t>A complete description of the type and nature of the radio apparatus involved</w:t>
      </w:r>
      <w:r w:rsidR="003F19E0">
        <w:t xml:space="preserve"> </w:t>
      </w:r>
      <w:r w:rsidR="003F19E0" w:rsidRPr="003F19E0">
        <w:t>and, in the case of two-way apparatus, the serial number as well as the frequency on which it operates, for example XYZ two-way radio 1358706 on the frequency 83,500 MHz</w:t>
      </w:r>
      <w:r w:rsidR="0012119A">
        <w:t>.</w:t>
      </w:r>
    </w:p>
    <w:p w14:paraId="474A8AEC" w14:textId="77777777" w:rsidR="00217B52" w:rsidRDefault="00217B52" w:rsidP="00AC06DF">
      <w:pPr>
        <w:pStyle w:val="REG-Pi"/>
      </w:pPr>
    </w:p>
    <w:p w14:paraId="11C05E26" w14:textId="71735227" w:rsidR="003F19E0" w:rsidRDefault="003F19E0" w:rsidP="003F19E0">
      <w:pPr>
        <w:pStyle w:val="REG-Amend"/>
      </w:pPr>
      <w:r>
        <w:t>[</w:t>
      </w:r>
      <w:r w:rsidR="0074203E">
        <w:t>S</w:t>
      </w:r>
      <w:r>
        <w:t xml:space="preserve">ubparagraph (iii) </w:t>
      </w:r>
      <w:r w:rsidR="0074203E">
        <w:t xml:space="preserve">is </w:t>
      </w:r>
      <w:r>
        <w:t>substituted by RSA GN R.2661/1981</w:t>
      </w:r>
      <w:r w:rsidR="0074203E">
        <w:t>.</w:t>
      </w:r>
      <w:r>
        <w:t>]</w:t>
      </w:r>
    </w:p>
    <w:p w14:paraId="1BE88630" w14:textId="77777777" w:rsidR="003F19E0" w:rsidRPr="00705856" w:rsidRDefault="003F19E0" w:rsidP="00AC06DF">
      <w:pPr>
        <w:pStyle w:val="REG-Pi"/>
      </w:pPr>
    </w:p>
    <w:p w14:paraId="4270A39F" w14:textId="77777777" w:rsidR="00217B52" w:rsidRPr="00FB6898" w:rsidRDefault="0028634B" w:rsidP="00FB6898">
      <w:pPr>
        <w:pStyle w:val="REG-Pa"/>
      </w:pPr>
      <w:r w:rsidRPr="00FB6898">
        <w:lastRenderedPageBreak/>
        <w:t>(iv)</w:t>
      </w:r>
      <w:r w:rsidR="0021356A" w:rsidRPr="00FB6898">
        <w:tab/>
      </w:r>
      <w:r w:rsidR="00956751" w:rsidRPr="00FB6898">
        <w:t>The number or, where applicable, the call sign and the expiry date of the licence issued to the person to whom such radio apparatus was sold, hired out, given or supplied or for whom the repairs were carried out or the call sign or number and expiry date of the licence, radio dealer</w:t>
      </w:r>
      <w:r w:rsidR="00645F53" w:rsidRPr="00FB6898">
        <w:t>’</w:t>
      </w:r>
      <w:r w:rsidR="00956751" w:rsidRPr="00FB6898">
        <w:t>s registration certificate or particulars of the permit by virtue of which the person to whom the radio apparatus was supplied or for whom the repairs were carried out was exempted from an obligation to be the holder of an appropriate licence for the possession of such apparatus.</w:t>
      </w:r>
    </w:p>
    <w:p w14:paraId="7641EFD6" w14:textId="77777777" w:rsidR="00217B52" w:rsidRPr="00705856" w:rsidRDefault="00217B52" w:rsidP="00AC06DF">
      <w:pPr>
        <w:pStyle w:val="REG-Pi"/>
      </w:pPr>
    </w:p>
    <w:p w14:paraId="5A9AE638" w14:textId="77777777" w:rsidR="00217B52" w:rsidRPr="00705856" w:rsidRDefault="0028634B" w:rsidP="007B207D">
      <w:pPr>
        <w:pStyle w:val="REG-P1"/>
      </w:pPr>
      <w:r w:rsidRPr="00705856">
        <w:t>(2)</w:t>
      </w:r>
      <w:r w:rsidR="000D7C57" w:rsidRPr="00705856">
        <w:tab/>
      </w:r>
      <w:r w:rsidR="00956751" w:rsidRPr="00705856">
        <w:t>The register referred to in subregulation (1) shall be retained by the radio dealer for a period of at least 12 months after the date of the transaction by virtue of which the required records were made.</w:t>
      </w:r>
    </w:p>
    <w:p w14:paraId="037EC764" w14:textId="77777777" w:rsidR="00217B52" w:rsidRPr="00705856" w:rsidRDefault="00217B52" w:rsidP="007B207D">
      <w:pPr>
        <w:pStyle w:val="REG-P1"/>
      </w:pPr>
    </w:p>
    <w:p w14:paraId="31B40106" w14:textId="77777777" w:rsidR="00217B52" w:rsidRPr="00705856" w:rsidRDefault="0028634B" w:rsidP="007B207D">
      <w:pPr>
        <w:pStyle w:val="REG-P1"/>
      </w:pPr>
      <w:r w:rsidRPr="00705856">
        <w:t>(3)</w:t>
      </w:r>
      <w:r w:rsidR="000D7C57" w:rsidRPr="00705856">
        <w:tab/>
      </w:r>
      <w:r w:rsidR="00956751" w:rsidRPr="00705856">
        <w:t>Extracts from or copies of the register and records therein referred to in subregulation (1) and relating to the sale or hiring-out of sound radio sets and television sets shall be sent to the South African Broadcasting Corporation by the dealer not later than the last day of the month immediately following the month in which this transaction was recorded by virtue of this regulation.</w:t>
      </w:r>
    </w:p>
    <w:p w14:paraId="619817C6" w14:textId="77777777" w:rsidR="00217B52" w:rsidRPr="00705856" w:rsidRDefault="00217B52" w:rsidP="007B207D">
      <w:pPr>
        <w:pStyle w:val="REG-P1"/>
      </w:pPr>
    </w:p>
    <w:p w14:paraId="22D4E38B" w14:textId="77777777" w:rsidR="00217B52" w:rsidRPr="00705856" w:rsidRDefault="0028634B" w:rsidP="007B207D">
      <w:pPr>
        <w:pStyle w:val="REG-P1"/>
      </w:pPr>
      <w:r w:rsidRPr="00705856">
        <w:t>(4)</w:t>
      </w:r>
      <w:r w:rsidR="000D7C57" w:rsidRPr="00705856">
        <w:tab/>
      </w:r>
      <w:r w:rsidR="00956751" w:rsidRPr="00705856">
        <w:t>Radio apparatus other than a sound radio set or television set shall not be handed over or returned by the radio dealer to a person or any other radio dealer unless the radio dealer is satisfied that such apparatus is tuned to only that frequency or those frequencies that the licensee may use in terms of the conditions of his licence or that the Postmaster General has otherwise prescribed.</w:t>
      </w:r>
    </w:p>
    <w:p w14:paraId="5C2A1274" w14:textId="77777777" w:rsidR="00217B52" w:rsidRPr="00705856" w:rsidRDefault="00217B52" w:rsidP="007B207D">
      <w:pPr>
        <w:pStyle w:val="REG-P1"/>
      </w:pPr>
    </w:p>
    <w:p w14:paraId="5512C681" w14:textId="77777777" w:rsidR="00217B52" w:rsidRPr="00705856" w:rsidRDefault="0028634B" w:rsidP="007B207D">
      <w:pPr>
        <w:pStyle w:val="REG-P1"/>
      </w:pPr>
      <w:r w:rsidRPr="00705856">
        <w:t>(5)</w:t>
      </w:r>
      <w:r w:rsidR="000D7C57" w:rsidRPr="00705856">
        <w:tab/>
      </w:r>
      <w:r w:rsidR="00956751" w:rsidRPr="00705856">
        <w:t>Someone who does business by travelling or going about as representative, agent or employee of someone else or who, as employee of such represen</w:t>
      </w:r>
      <w:r w:rsidR="00F360B8">
        <w:t>ta</w:t>
      </w:r>
      <w:r w:rsidR="00956751" w:rsidRPr="00705856">
        <w:t>tive, agent or employee of someone else, sells, hires out, gives or supplies radio apparatus in any other way or who requests, solicits or accepts orders for the sale, hiring-out or supply of radio apparatus shall in his own capacity also be in possession of a radio dealer</w:t>
      </w:r>
      <w:r w:rsidR="00645F53" w:rsidRPr="00705856">
        <w:t>’</w:t>
      </w:r>
      <w:r w:rsidR="00956751" w:rsidRPr="00705856">
        <w:t>s registration certificate.</w:t>
      </w:r>
    </w:p>
    <w:p w14:paraId="4C561EF3" w14:textId="77777777" w:rsidR="00A20A5B" w:rsidRPr="00705856" w:rsidRDefault="00A20A5B" w:rsidP="007B207D">
      <w:pPr>
        <w:pStyle w:val="REG-P1"/>
      </w:pPr>
    </w:p>
    <w:p w14:paraId="1EEE332F" w14:textId="107F52D9" w:rsidR="00A20A5B" w:rsidRPr="00705856" w:rsidRDefault="00A20A5B" w:rsidP="00A20A5B">
      <w:pPr>
        <w:pStyle w:val="REG-Amend"/>
      </w:pPr>
      <w:r w:rsidRPr="00705856">
        <w:t>[</w:t>
      </w:r>
      <w:r w:rsidR="0074203E">
        <w:t>S</w:t>
      </w:r>
      <w:r w:rsidR="00F360B8">
        <w:t xml:space="preserve">ubregulation (5) </w:t>
      </w:r>
      <w:r w:rsidR="0074203E">
        <w:t xml:space="preserve">is </w:t>
      </w:r>
      <w:r w:rsidR="004F170B">
        <w:t xml:space="preserve">corrected </w:t>
      </w:r>
      <w:r w:rsidR="00F360B8">
        <w:t>by RSA GN R.148/1980</w:t>
      </w:r>
      <w:r w:rsidR="0074203E">
        <w:t>.</w:t>
      </w:r>
      <w:r w:rsidRPr="00705856">
        <w:t>]</w:t>
      </w:r>
    </w:p>
    <w:p w14:paraId="332E62EC" w14:textId="77777777" w:rsidR="00217B52" w:rsidRPr="00705856" w:rsidRDefault="00217B52" w:rsidP="007B207D">
      <w:pPr>
        <w:pStyle w:val="REG-P1"/>
      </w:pPr>
    </w:p>
    <w:p w14:paraId="1595D134" w14:textId="77777777" w:rsidR="00217B52" w:rsidRPr="00263861" w:rsidRDefault="00956751" w:rsidP="006532CF">
      <w:pPr>
        <w:pStyle w:val="REG-P0"/>
        <w:jc w:val="center"/>
      </w:pPr>
      <w:r w:rsidRPr="00263861">
        <w:t>CHAPTER 3</w:t>
      </w:r>
    </w:p>
    <w:p w14:paraId="2F8766B9" w14:textId="77777777" w:rsidR="00E02AE2" w:rsidRPr="00263861" w:rsidRDefault="00E02AE2" w:rsidP="006532CF">
      <w:pPr>
        <w:pStyle w:val="REG-P0"/>
        <w:jc w:val="center"/>
      </w:pPr>
    </w:p>
    <w:p w14:paraId="787C8ED6" w14:textId="77777777" w:rsidR="00217B52" w:rsidRPr="00263861" w:rsidRDefault="00956751" w:rsidP="006532CF">
      <w:pPr>
        <w:pStyle w:val="REG-P0"/>
        <w:jc w:val="center"/>
      </w:pPr>
      <w:r w:rsidRPr="00263861">
        <w:t>AMATEUR RADIO STATIONS</w:t>
      </w:r>
    </w:p>
    <w:p w14:paraId="5D809A75" w14:textId="77777777" w:rsidR="00217B52" w:rsidRPr="00263861" w:rsidRDefault="00217B52" w:rsidP="006532CF">
      <w:pPr>
        <w:pStyle w:val="REG-P0"/>
        <w:jc w:val="center"/>
      </w:pPr>
    </w:p>
    <w:p w14:paraId="29B257F1" w14:textId="6013D97F" w:rsidR="00217B52" w:rsidRPr="00176F30" w:rsidRDefault="00077367" w:rsidP="003574B3">
      <w:pPr>
        <w:pStyle w:val="REG-P0"/>
        <w:rPr>
          <w:b/>
        </w:rPr>
      </w:pPr>
      <w:r w:rsidRPr="00176F30">
        <w:rPr>
          <w:b/>
          <w:bCs/>
        </w:rPr>
        <w:t>B1</w:t>
      </w:r>
      <w:r w:rsidR="00263861" w:rsidRPr="00176F30">
        <w:rPr>
          <w:b/>
          <w:bCs/>
        </w:rPr>
        <w:tab/>
      </w:r>
      <w:r w:rsidR="00956751" w:rsidRPr="00176F30">
        <w:rPr>
          <w:b/>
        </w:rPr>
        <w:t>Conditions for the issuing of amateur radio station licences</w:t>
      </w:r>
    </w:p>
    <w:p w14:paraId="39E47F6F" w14:textId="77777777" w:rsidR="00217B52" w:rsidRPr="00705856" w:rsidRDefault="00217B52" w:rsidP="00031A64">
      <w:pPr>
        <w:pStyle w:val="REG-P0"/>
        <w:jc w:val="center"/>
        <w:rPr>
          <w:b/>
        </w:rPr>
      </w:pPr>
    </w:p>
    <w:p w14:paraId="0DF998B9" w14:textId="449465B2" w:rsidR="00217B52" w:rsidRPr="00705856" w:rsidRDefault="0028634B" w:rsidP="007B207D">
      <w:pPr>
        <w:pStyle w:val="REG-P1"/>
      </w:pPr>
      <w:r w:rsidRPr="00705856">
        <w:t>(1)</w:t>
      </w:r>
      <w:r w:rsidR="000D7C57" w:rsidRPr="00705856">
        <w:tab/>
      </w:r>
      <w:r w:rsidR="00956751" w:rsidRPr="00705856">
        <w:t>The Postmaster General may, subject to the provisions of section 7 of the Act, and these regulations, and on the conditions that are set out in this Chapter, issue a licence to use an amateur radio station to a person who</w:t>
      </w:r>
      <w:r w:rsidR="00B9694E" w:rsidRPr="00705856">
        <w:t xml:space="preserve"> -</w:t>
      </w:r>
    </w:p>
    <w:p w14:paraId="3B64AB0D" w14:textId="77777777" w:rsidR="00217B52" w:rsidRPr="00705856" w:rsidRDefault="00217B52" w:rsidP="007B207D">
      <w:pPr>
        <w:pStyle w:val="REG-P1"/>
      </w:pPr>
    </w:p>
    <w:p w14:paraId="2002F441" w14:textId="559C425B" w:rsidR="00217B52" w:rsidRPr="00FB6898" w:rsidRDefault="00956751" w:rsidP="00FB6898">
      <w:pPr>
        <w:pStyle w:val="REG-Pa"/>
      </w:pPr>
      <w:r w:rsidRPr="00705856">
        <w:t>(</w:t>
      </w:r>
      <w:r w:rsidRPr="00FB6898">
        <w:t>i)</w:t>
      </w:r>
      <w:r w:rsidR="0021356A" w:rsidRPr="00FB6898">
        <w:tab/>
      </w:r>
      <w:r w:rsidRPr="00FB6898">
        <w:t>is 16 years of age or older;</w:t>
      </w:r>
    </w:p>
    <w:p w14:paraId="2C6135FC" w14:textId="77777777" w:rsidR="00217B52" w:rsidRPr="00FB6898" w:rsidRDefault="00217B52" w:rsidP="00FB6898">
      <w:pPr>
        <w:pStyle w:val="REG-Pa"/>
      </w:pPr>
    </w:p>
    <w:p w14:paraId="2860CC41" w14:textId="7DAFA00E" w:rsidR="00217B52" w:rsidRPr="00FB6898" w:rsidRDefault="00956751" w:rsidP="00FB6898">
      <w:pPr>
        <w:pStyle w:val="REG-Pa"/>
      </w:pPr>
      <w:r w:rsidRPr="00FB6898">
        <w:t>(ii)</w:t>
      </w:r>
      <w:r w:rsidR="0021356A" w:rsidRPr="00FB6898">
        <w:tab/>
      </w:r>
      <w:r w:rsidRPr="00FB6898">
        <w:t>speaks Afrikaans or English fluently;</w:t>
      </w:r>
    </w:p>
    <w:p w14:paraId="2488ACEF" w14:textId="77777777" w:rsidR="00217B52" w:rsidRPr="00FB6898" w:rsidRDefault="00217B52" w:rsidP="00FB6898">
      <w:pPr>
        <w:pStyle w:val="REG-Pa"/>
      </w:pPr>
    </w:p>
    <w:p w14:paraId="2A5F2611" w14:textId="61CC824D" w:rsidR="00217B52" w:rsidRPr="00FB6898" w:rsidRDefault="00956751" w:rsidP="00FB6898">
      <w:pPr>
        <w:pStyle w:val="REG-Pa"/>
      </w:pPr>
      <w:r w:rsidRPr="00FB6898">
        <w:t>(iii)</w:t>
      </w:r>
      <w:r w:rsidR="0021356A" w:rsidRPr="00FB6898">
        <w:tab/>
      </w:r>
      <w:r w:rsidRPr="00FB6898">
        <w:t xml:space="preserve">has proved that he is able to transmit and receive the morse code at </w:t>
      </w:r>
      <w:r w:rsidR="00FB6898">
        <w:t>at</w:t>
      </w:r>
      <w:r w:rsidR="00FB6898" w:rsidRPr="00FB6898">
        <w:t xml:space="preserve"> least</w:t>
      </w:r>
      <w:r w:rsidRPr="00FB6898">
        <w:t xml:space="preserve"> 12 words a minute calculated at 5 characters per word unless he wishes to use only frequencies of </w:t>
      </w:r>
      <w:r w:rsidR="0012119A" w:rsidRPr="00FB6898">
        <w:t>50</w:t>
      </w:r>
      <w:r w:rsidRPr="00FB6898">
        <w:t xml:space="preserve"> MHz or higher; and</w:t>
      </w:r>
    </w:p>
    <w:p w14:paraId="1F441A77" w14:textId="77777777" w:rsidR="00217B52" w:rsidRDefault="00217B52" w:rsidP="00AC06DF">
      <w:pPr>
        <w:pStyle w:val="REG-Pi"/>
      </w:pPr>
    </w:p>
    <w:p w14:paraId="12B81B3A" w14:textId="6F4336B9" w:rsidR="0012119A" w:rsidRDefault="0012119A" w:rsidP="0012119A">
      <w:pPr>
        <w:pStyle w:val="REG-Amend"/>
      </w:pPr>
      <w:r>
        <w:t>[</w:t>
      </w:r>
      <w:r w:rsidR="0074203E">
        <w:t>S</w:t>
      </w:r>
      <w:r>
        <w:t xml:space="preserve">ubparagraph (iii) </w:t>
      </w:r>
      <w:r w:rsidR="0074203E">
        <w:t xml:space="preserve">is </w:t>
      </w:r>
      <w:r>
        <w:t>amended by RSA GN R.2661/1981</w:t>
      </w:r>
      <w:r w:rsidR="0074203E">
        <w:t>.</w:t>
      </w:r>
      <w:r w:rsidR="00B27BFF">
        <w:t xml:space="preserve"> The word “at” is repealed </w:t>
      </w:r>
      <w:r w:rsidR="00B27BFF">
        <w:br/>
        <w:t xml:space="preserve">in the </w:t>
      </w:r>
      <w:r w:rsidR="00B27BFF" w:rsidRPr="00B27BFF">
        <w:rPr>
          <w:i/>
        </w:rPr>
        <w:t>Government Gazette</w:t>
      </w:r>
      <w:r w:rsidR="00B27BFF">
        <w:t>, as reproduced above.</w:t>
      </w:r>
      <w:r>
        <w:t>]</w:t>
      </w:r>
    </w:p>
    <w:p w14:paraId="3BF94B4D" w14:textId="77777777" w:rsidR="0012119A" w:rsidRPr="0012119A" w:rsidRDefault="0012119A" w:rsidP="0012119A">
      <w:pPr>
        <w:autoSpaceDE w:val="0"/>
        <w:autoSpaceDN w:val="0"/>
        <w:adjustRightInd w:val="0"/>
        <w:rPr>
          <w:sz w:val="24"/>
          <w:szCs w:val="24"/>
          <w:lang w:eastAsia="en-US"/>
        </w:rPr>
      </w:pPr>
    </w:p>
    <w:p w14:paraId="65CA8A88" w14:textId="77777777" w:rsidR="00217B52" w:rsidRPr="00FB6898" w:rsidRDefault="00956751" w:rsidP="00FB6898">
      <w:pPr>
        <w:pStyle w:val="REG-Pa"/>
      </w:pPr>
      <w:r w:rsidRPr="00FB6898">
        <w:lastRenderedPageBreak/>
        <w:t>(iv)</w:t>
      </w:r>
      <w:r w:rsidR="0021356A" w:rsidRPr="00FB6898">
        <w:tab/>
      </w:r>
      <w:r w:rsidRPr="00FB6898">
        <w:t xml:space="preserve"> holds a certificate of proficiency (amateur radio operator</w:t>
      </w:r>
      <w:r w:rsidR="00645F53" w:rsidRPr="00FB6898">
        <w:t>’</w:t>
      </w:r>
      <w:r w:rsidRPr="00FB6898">
        <w:t>s certificate) that was issued under sect</w:t>
      </w:r>
      <w:r w:rsidR="008D3E9F" w:rsidRPr="00FB6898">
        <w:t>ion 7(2)</w:t>
      </w:r>
      <w:r w:rsidRPr="00FB6898">
        <w:t>(c) of the Act.</w:t>
      </w:r>
    </w:p>
    <w:p w14:paraId="26318123" w14:textId="77777777" w:rsidR="00217B52" w:rsidRPr="00705856" w:rsidRDefault="00217B52" w:rsidP="00AC06DF">
      <w:pPr>
        <w:pStyle w:val="REG-Pi"/>
      </w:pPr>
    </w:p>
    <w:p w14:paraId="5433ED9C" w14:textId="77777777" w:rsidR="00217B52" w:rsidRPr="00705856" w:rsidRDefault="0028634B" w:rsidP="007B207D">
      <w:pPr>
        <w:pStyle w:val="REG-P1"/>
      </w:pPr>
      <w:r w:rsidRPr="00705856">
        <w:t>(2)</w:t>
      </w:r>
      <w:r w:rsidR="000D7C57" w:rsidRPr="00705856">
        <w:tab/>
      </w:r>
      <w:r w:rsidR="00956751" w:rsidRPr="00705856">
        <w:t xml:space="preserve">For the purpose of the application of subregulation (1) </w:t>
      </w:r>
      <w:r w:rsidR="007362F8" w:rsidRPr="00705856">
        <w:t>“</w:t>
      </w:r>
      <w:r w:rsidR="00956751" w:rsidRPr="00705856">
        <w:t>a person</w:t>
      </w:r>
      <w:r w:rsidR="007362F8" w:rsidRPr="00705856">
        <w:t>”</w:t>
      </w:r>
      <w:r w:rsidR="00956751" w:rsidRPr="00705856">
        <w:t xml:space="preserve"> shall mean only </w:t>
      </w:r>
      <w:r w:rsidR="007362F8" w:rsidRPr="00705856">
        <w:t>“</w:t>
      </w:r>
      <w:r w:rsidR="00956751" w:rsidRPr="00705856">
        <w:t>a natural person</w:t>
      </w:r>
      <w:r w:rsidR="007362F8" w:rsidRPr="00705856">
        <w:t>”</w:t>
      </w:r>
      <w:r w:rsidR="00956751" w:rsidRPr="00705856">
        <w:t xml:space="preserve"> and shall not include societies, companies or other legal persons, provided that an amateur radio station licence may, in case of a bona fide amateur radio society, be issued to a licensed amateur on behalf of such society.</w:t>
      </w:r>
    </w:p>
    <w:p w14:paraId="672F67F7" w14:textId="77777777" w:rsidR="00217B52" w:rsidRPr="00705856" w:rsidRDefault="00217B52" w:rsidP="007B207D">
      <w:pPr>
        <w:pStyle w:val="REG-P1"/>
      </w:pPr>
    </w:p>
    <w:p w14:paraId="20B456F5" w14:textId="38CBE63B" w:rsidR="00217B52" w:rsidRPr="00176F30" w:rsidRDefault="00263861" w:rsidP="003574B3">
      <w:pPr>
        <w:pStyle w:val="REG-P0"/>
        <w:rPr>
          <w:b/>
        </w:rPr>
      </w:pPr>
      <w:r w:rsidRPr="00176F30">
        <w:rPr>
          <w:b/>
          <w:bCs/>
        </w:rPr>
        <w:t>B2</w:t>
      </w:r>
      <w:r w:rsidRPr="00176F30">
        <w:rPr>
          <w:b/>
          <w:bCs/>
        </w:rPr>
        <w:tab/>
      </w:r>
      <w:r w:rsidR="00956751" w:rsidRPr="00176F30">
        <w:rPr>
          <w:b/>
        </w:rPr>
        <w:t>Use of amateur radio stations</w:t>
      </w:r>
    </w:p>
    <w:p w14:paraId="4178C1E1" w14:textId="77777777" w:rsidR="00217B52" w:rsidRPr="00705856" w:rsidRDefault="00217B52" w:rsidP="00031A64">
      <w:pPr>
        <w:pStyle w:val="REG-P0"/>
        <w:jc w:val="center"/>
        <w:rPr>
          <w:b/>
        </w:rPr>
      </w:pPr>
    </w:p>
    <w:p w14:paraId="50B2BC83" w14:textId="257C355B" w:rsidR="00217B52" w:rsidRPr="00705856" w:rsidRDefault="0028634B" w:rsidP="007B207D">
      <w:pPr>
        <w:pStyle w:val="REG-P1"/>
      </w:pPr>
      <w:r w:rsidRPr="00705856">
        <w:t>(1)</w:t>
      </w:r>
      <w:r w:rsidR="000D7C57" w:rsidRPr="00705856">
        <w:tab/>
      </w:r>
      <w:r w:rsidR="00956751" w:rsidRPr="00705856">
        <w:t>An amateur radio station shall only be used by the holder of the amateur radio station licence issued by the Postmaster General, provided that someone who holds an amateur radio operator certificate i</w:t>
      </w:r>
      <w:r w:rsidR="008D3E9F" w:rsidRPr="00705856">
        <w:t>ssued in terms of section 7(2)</w:t>
      </w:r>
      <w:r w:rsidR="00956751" w:rsidRPr="00705856">
        <w:t>(c) of the Act may be permitted by the holder of an amateur radio station licence to make transmissions over the amateur radio station under the supervision of the licensee on condition that such transmissions shall be in morse code and take place only for short periods for the sole purpose of training.</w:t>
      </w:r>
    </w:p>
    <w:p w14:paraId="73F6DD61" w14:textId="77777777" w:rsidR="00217B52" w:rsidRPr="00705856" w:rsidRDefault="00217B52" w:rsidP="007B207D">
      <w:pPr>
        <w:pStyle w:val="REG-P1"/>
      </w:pPr>
    </w:p>
    <w:p w14:paraId="6097D2BD" w14:textId="77777777" w:rsidR="00217B52" w:rsidRPr="00705856" w:rsidRDefault="0028634B" w:rsidP="007B207D">
      <w:pPr>
        <w:pStyle w:val="REG-P1"/>
      </w:pPr>
      <w:r w:rsidRPr="00705856">
        <w:t>(2)</w:t>
      </w:r>
      <w:r w:rsidR="000D7C57" w:rsidRPr="00705856">
        <w:tab/>
      </w:r>
      <w:r w:rsidR="00956751" w:rsidRPr="00705856">
        <w:t>The holder of an amateur radio station licence may use an amateur radio station other than his own with the permission of the licensee concerned.</w:t>
      </w:r>
    </w:p>
    <w:p w14:paraId="3B7C8A48" w14:textId="77777777" w:rsidR="00217B52" w:rsidRPr="00705856" w:rsidRDefault="00217B52" w:rsidP="007B207D">
      <w:pPr>
        <w:pStyle w:val="REG-P1"/>
      </w:pPr>
    </w:p>
    <w:p w14:paraId="33D1BC08" w14:textId="17FE2079" w:rsidR="00217B52" w:rsidRPr="00176F30" w:rsidRDefault="00263861" w:rsidP="003574B3">
      <w:pPr>
        <w:pStyle w:val="REG-P0"/>
        <w:rPr>
          <w:b/>
        </w:rPr>
      </w:pPr>
      <w:r w:rsidRPr="00176F30">
        <w:rPr>
          <w:b/>
          <w:bCs/>
        </w:rPr>
        <w:t>B3</w:t>
      </w:r>
      <w:r w:rsidRPr="00176F30">
        <w:rPr>
          <w:b/>
          <w:bCs/>
        </w:rPr>
        <w:tab/>
      </w:r>
      <w:r w:rsidR="00956751" w:rsidRPr="00176F30">
        <w:rPr>
          <w:b/>
        </w:rPr>
        <w:t>Communication between amateur radio stations</w:t>
      </w:r>
    </w:p>
    <w:p w14:paraId="10274A83" w14:textId="77777777" w:rsidR="00217B52" w:rsidRPr="00176F30" w:rsidRDefault="00217B52" w:rsidP="00031A64">
      <w:pPr>
        <w:pStyle w:val="REG-P0"/>
        <w:jc w:val="center"/>
        <w:rPr>
          <w:b/>
        </w:rPr>
      </w:pPr>
    </w:p>
    <w:p w14:paraId="4E6241A1" w14:textId="19928782" w:rsidR="00217B52" w:rsidRPr="00705856" w:rsidRDefault="0028634B" w:rsidP="007B207D">
      <w:pPr>
        <w:pStyle w:val="REG-P1"/>
      </w:pPr>
      <w:r w:rsidRPr="00705856">
        <w:t>(1)</w:t>
      </w:r>
      <w:r w:rsidR="000D7C57" w:rsidRPr="00705856">
        <w:tab/>
      </w:r>
      <w:r w:rsidR="00956751" w:rsidRPr="00705856">
        <w:t>An amateur radio station shall not be used to communicate with a station other than an amateur radio station, provided that communication with an amateur radio station outside the boundaries of the Republic is allowed only if such communication is not prohibited in the country where the station is situated. Any such communication shall be restricted to reports on radio experiments and to comments of a personal nature, which shall not include messages of business import for which the public telecommunications service would have been used had amateur radio communication not been available.</w:t>
      </w:r>
    </w:p>
    <w:p w14:paraId="2A7CA69D" w14:textId="77777777" w:rsidR="00217B52" w:rsidRDefault="00217B52" w:rsidP="00F360B8"/>
    <w:p w14:paraId="0B10A8CF" w14:textId="65927243" w:rsidR="00F360B8" w:rsidRDefault="00F360B8" w:rsidP="00F360B8">
      <w:pPr>
        <w:pStyle w:val="REG-Amend"/>
      </w:pPr>
      <w:r>
        <w:t>[</w:t>
      </w:r>
      <w:r w:rsidR="0074203E">
        <w:t>S</w:t>
      </w:r>
      <w:r>
        <w:t xml:space="preserve">ubregulation (1) </w:t>
      </w:r>
      <w:r w:rsidR="0074203E">
        <w:t xml:space="preserve">is </w:t>
      </w:r>
      <w:r w:rsidR="00B24BC9">
        <w:t xml:space="preserve">corrected </w:t>
      </w:r>
      <w:r>
        <w:t>by RSA GN R.148/1980</w:t>
      </w:r>
      <w:r w:rsidR="0074203E">
        <w:t>.</w:t>
      </w:r>
      <w:r>
        <w:t>]</w:t>
      </w:r>
    </w:p>
    <w:p w14:paraId="1928C386" w14:textId="77777777" w:rsidR="00F360B8" w:rsidRPr="00F360B8" w:rsidRDefault="00F360B8" w:rsidP="00F360B8"/>
    <w:p w14:paraId="4BE1B99B" w14:textId="77777777" w:rsidR="00217B52" w:rsidRPr="00705856" w:rsidRDefault="0028634B" w:rsidP="007B207D">
      <w:pPr>
        <w:pStyle w:val="REG-P1"/>
      </w:pPr>
      <w:r w:rsidRPr="00705856">
        <w:t>(2)</w:t>
      </w:r>
      <w:r w:rsidR="000D7C57" w:rsidRPr="00705856">
        <w:tab/>
      </w:r>
      <w:r w:rsidR="00956751" w:rsidRPr="00705856">
        <w:t>Communication by means of an amateur radio station shall be carried on in plain language or in the Q code.</w:t>
      </w:r>
    </w:p>
    <w:p w14:paraId="2D9A458D" w14:textId="77777777" w:rsidR="00217B52" w:rsidRPr="00705856" w:rsidRDefault="00217B52" w:rsidP="007B207D">
      <w:pPr>
        <w:pStyle w:val="REG-P1"/>
      </w:pPr>
    </w:p>
    <w:p w14:paraId="126B0EB0" w14:textId="77777777" w:rsidR="00217B52" w:rsidRPr="00705856" w:rsidRDefault="0028634B" w:rsidP="007B207D">
      <w:pPr>
        <w:pStyle w:val="REG-P1"/>
      </w:pPr>
      <w:r w:rsidRPr="00705856">
        <w:t>(3)</w:t>
      </w:r>
      <w:r w:rsidR="000D7C57" w:rsidRPr="00705856">
        <w:tab/>
      </w:r>
      <w:r w:rsidR="00956751" w:rsidRPr="00705856">
        <w:t>Neither the licensee nor anyone else shall advertise on an amateur radio station any goods or services or anything else, or transmit any news, and likewise nobody shall transmit messages on behalf of a third person, provided that the Postmaster General may authorise a licensee to transmit information bulletins that are of direct importance to amateurs. The Postmaster General may further authorise transmission</w:t>
      </w:r>
      <w:r w:rsidR="00F360B8">
        <w:t>s</w:t>
      </w:r>
      <w:r w:rsidR="00956751" w:rsidRPr="00705856">
        <w:t xml:space="preserve"> in morse code for reception by persons who are learning morse operation or to increase their competence in morse.</w:t>
      </w:r>
    </w:p>
    <w:p w14:paraId="301F2EF6" w14:textId="77777777" w:rsidR="00217B52" w:rsidRDefault="00217B52" w:rsidP="007B207D">
      <w:pPr>
        <w:pStyle w:val="REG-P1"/>
      </w:pPr>
    </w:p>
    <w:p w14:paraId="37594F9C" w14:textId="04B944CD" w:rsidR="00F360B8" w:rsidRDefault="0074203E" w:rsidP="00F360B8">
      <w:pPr>
        <w:pStyle w:val="REG-Amend"/>
      </w:pPr>
      <w:r>
        <w:t>[S</w:t>
      </w:r>
      <w:r w:rsidR="00F360B8">
        <w:t xml:space="preserve">ubregulation (3) </w:t>
      </w:r>
      <w:r>
        <w:t xml:space="preserve">is </w:t>
      </w:r>
      <w:r w:rsidR="00B24BC9">
        <w:t xml:space="preserve">corrected </w:t>
      </w:r>
      <w:r w:rsidR="00F360B8">
        <w:t>by RSA GN R.148/1980</w:t>
      </w:r>
      <w:r>
        <w:t>.</w:t>
      </w:r>
      <w:r w:rsidR="00F360B8">
        <w:t>]</w:t>
      </w:r>
    </w:p>
    <w:p w14:paraId="784FEF02" w14:textId="77777777" w:rsidR="00F360B8" w:rsidRPr="00705856" w:rsidRDefault="00F360B8" w:rsidP="007B207D">
      <w:pPr>
        <w:pStyle w:val="REG-P1"/>
      </w:pPr>
    </w:p>
    <w:p w14:paraId="2D9109AD" w14:textId="77777777" w:rsidR="00217B52" w:rsidRPr="00705856" w:rsidRDefault="0028634B" w:rsidP="007B207D">
      <w:pPr>
        <w:pStyle w:val="REG-P1"/>
      </w:pPr>
      <w:r w:rsidRPr="00705856">
        <w:t>(4)</w:t>
      </w:r>
      <w:r w:rsidR="000D7C57" w:rsidRPr="00705856">
        <w:tab/>
      </w:r>
      <w:r w:rsidR="00956751" w:rsidRPr="00705856">
        <w:t>An amateur radio station shall not be used to transmit or to receive messages for reward nor for communication for monetary consideration.</w:t>
      </w:r>
    </w:p>
    <w:p w14:paraId="302D05B2" w14:textId="77777777" w:rsidR="00217B52" w:rsidRPr="00705856" w:rsidRDefault="00217B52" w:rsidP="007B207D">
      <w:pPr>
        <w:pStyle w:val="REG-P1"/>
      </w:pPr>
    </w:p>
    <w:p w14:paraId="4A403AF5" w14:textId="0F98C2AC" w:rsidR="00217B52" w:rsidRPr="00176F30" w:rsidRDefault="00077367" w:rsidP="003574B3">
      <w:pPr>
        <w:pStyle w:val="REG-P0"/>
        <w:rPr>
          <w:b/>
        </w:rPr>
      </w:pPr>
      <w:r w:rsidRPr="00176F30">
        <w:rPr>
          <w:b/>
          <w:bCs/>
        </w:rPr>
        <w:t>B4</w:t>
      </w:r>
      <w:r w:rsidRPr="00176F30">
        <w:tab/>
      </w:r>
      <w:r w:rsidR="00956751" w:rsidRPr="00176F30">
        <w:rPr>
          <w:b/>
        </w:rPr>
        <w:t>Log book with regard to amateur radio station activities</w:t>
      </w:r>
    </w:p>
    <w:p w14:paraId="1D2292D0" w14:textId="77777777" w:rsidR="00217B52" w:rsidRPr="00176F30" w:rsidRDefault="00217B52" w:rsidP="003574B3">
      <w:pPr>
        <w:pStyle w:val="REG-P0"/>
        <w:rPr>
          <w:b/>
        </w:rPr>
      </w:pPr>
    </w:p>
    <w:p w14:paraId="5266E5D1" w14:textId="689CA3B1" w:rsidR="007D7D77" w:rsidRPr="00FB6898" w:rsidRDefault="007D7D77" w:rsidP="00FB6898">
      <w:pPr>
        <w:pStyle w:val="REG-P1"/>
      </w:pPr>
      <w:r w:rsidRPr="00FB6898">
        <w:t>The licensee, usin any amateur radio station other than a mobile amateur radio station in the VHF bands, shall keep accurate record in relation to the activities of the amateur radio station used by him in a log book and in such log book there shall be recorded -</w:t>
      </w:r>
    </w:p>
    <w:p w14:paraId="508B5BDD" w14:textId="1E9400F3" w:rsidR="007D7D77" w:rsidRDefault="007D7D77" w:rsidP="007D7D77">
      <w:pPr>
        <w:pStyle w:val="REG-P0"/>
      </w:pPr>
    </w:p>
    <w:p w14:paraId="575FBDBC" w14:textId="26FD72EB" w:rsidR="00B9686F" w:rsidRPr="00705856" w:rsidRDefault="00B9686F" w:rsidP="00B9686F">
      <w:pPr>
        <w:pStyle w:val="AS-P-Amend"/>
      </w:pPr>
      <w:r>
        <w:lastRenderedPageBreak/>
        <w:t xml:space="preserve">[The introductory phrase of </w:t>
      </w:r>
      <w:r w:rsidRPr="00705856">
        <w:t xml:space="preserve">regulation B4 </w:t>
      </w:r>
      <w:r w:rsidR="00E433C2">
        <w:t xml:space="preserve">is </w:t>
      </w:r>
      <w:r w:rsidRPr="00705856">
        <w:t xml:space="preserve">substituted by </w:t>
      </w:r>
      <w:r>
        <w:t>AG</w:t>
      </w:r>
      <w:r w:rsidRPr="00705856">
        <w:t xml:space="preserve"> </w:t>
      </w:r>
      <w:r w:rsidR="00854AA5">
        <w:t xml:space="preserve">GN </w:t>
      </w:r>
      <w:r w:rsidRPr="00705856">
        <w:t>153/1982</w:t>
      </w:r>
      <w:r w:rsidR="00787C39">
        <w:t>.</w:t>
      </w:r>
      <w:r w:rsidR="00787C39">
        <w:br/>
      </w:r>
      <w:r w:rsidR="00E433C2">
        <w:t xml:space="preserve">The third word “using” is misspelt in the </w:t>
      </w:r>
      <w:r w:rsidR="00E433C2" w:rsidRPr="00E433C2">
        <w:rPr>
          <w:i/>
        </w:rPr>
        <w:t>Official Gazette</w:t>
      </w:r>
      <w:r w:rsidR="00E433C2">
        <w:t>, as reproduced above</w:t>
      </w:r>
      <w:r w:rsidR="00DE4703">
        <w:t xml:space="preserve">, and </w:t>
      </w:r>
      <w:r w:rsidR="00DE4703">
        <w:br/>
        <w:t>the singular word “record” should be plural</w:t>
      </w:r>
      <w:r w:rsidR="00E433C2">
        <w:t>.</w:t>
      </w:r>
      <w:r w:rsidRPr="00705856">
        <w:t>]</w:t>
      </w:r>
    </w:p>
    <w:p w14:paraId="2EF529E5" w14:textId="77777777" w:rsidR="00B9686F" w:rsidRPr="00705856" w:rsidRDefault="00B9686F" w:rsidP="007D7D77">
      <w:pPr>
        <w:pStyle w:val="REG-P0"/>
      </w:pPr>
    </w:p>
    <w:p w14:paraId="0D501E6E" w14:textId="77777777" w:rsidR="00217B52" w:rsidRPr="00FB6898" w:rsidRDefault="00956751" w:rsidP="00FB6898">
      <w:pPr>
        <w:pStyle w:val="REG-Pa"/>
      </w:pPr>
      <w:r w:rsidRPr="00FB6898">
        <w:t>(i)</w:t>
      </w:r>
      <w:r w:rsidR="0021356A" w:rsidRPr="00FB6898">
        <w:tab/>
      </w:r>
      <w:r w:rsidRPr="00FB6898">
        <w:t>the date, time and nature of each transmission (The date with regard to each individual day</w:t>
      </w:r>
      <w:r w:rsidR="00645F53" w:rsidRPr="00FB6898">
        <w:t>’</w:t>
      </w:r>
      <w:r w:rsidRPr="00FB6898">
        <w:t xml:space="preserve">s operations need be recorded only once and for the purposes of this paragraph </w:t>
      </w:r>
      <w:r w:rsidR="007362F8" w:rsidRPr="00FB6898">
        <w:t>“</w:t>
      </w:r>
      <w:r w:rsidRPr="00FB6898">
        <w:t>time of each transmission</w:t>
      </w:r>
      <w:r w:rsidR="007362F8" w:rsidRPr="00FB6898">
        <w:t>”</w:t>
      </w:r>
      <w:r w:rsidRPr="00FB6898">
        <w:t xml:space="preserve"> shall mean the time that a specific station is called and the time at which the communication with such station is terminated.);</w:t>
      </w:r>
    </w:p>
    <w:p w14:paraId="55AC2013" w14:textId="77777777" w:rsidR="00217B52" w:rsidRPr="00FB6898" w:rsidRDefault="00217B52" w:rsidP="00FB6898">
      <w:pPr>
        <w:pStyle w:val="REG-Pa"/>
      </w:pPr>
    </w:p>
    <w:p w14:paraId="475768FF" w14:textId="77777777" w:rsidR="00217B52" w:rsidRPr="00FB6898" w:rsidRDefault="00956751" w:rsidP="00FB6898">
      <w:pPr>
        <w:pStyle w:val="REG-Pa"/>
      </w:pPr>
      <w:r w:rsidRPr="00FB6898">
        <w:t>(ii)</w:t>
      </w:r>
      <w:r w:rsidR="0021356A" w:rsidRPr="00FB6898">
        <w:tab/>
      </w:r>
      <w:r w:rsidRPr="00FB6898">
        <w:t>the full name and address of the person making the transmission, provided that the name of the licensee who regularly uses the amateur radio station need be recorded only once in the log book together with an explicit statement that all transmissions are made by him except where stated otherwise;</w:t>
      </w:r>
    </w:p>
    <w:p w14:paraId="7F63CE48" w14:textId="77777777" w:rsidR="00217B52" w:rsidRPr="00FB6898" w:rsidRDefault="00217B52" w:rsidP="00FB6898">
      <w:pPr>
        <w:pStyle w:val="REG-Pa"/>
      </w:pPr>
    </w:p>
    <w:p w14:paraId="32EDA395" w14:textId="77777777" w:rsidR="00217B52" w:rsidRPr="00FB6898" w:rsidRDefault="00956751" w:rsidP="00FB6898">
      <w:pPr>
        <w:pStyle w:val="REG-Pa"/>
      </w:pPr>
      <w:r w:rsidRPr="00FB6898">
        <w:t>(iii)</w:t>
      </w:r>
      <w:r w:rsidR="0021356A" w:rsidRPr="00FB6898">
        <w:tab/>
      </w:r>
      <w:r w:rsidRPr="00FB6898">
        <w:t>the call sign of every station, provided that it need not be recorded repeatedly for calls made to the same station during the course of the communication;</w:t>
      </w:r>
    </w:p>
    <w:p w14:paraId="61A955AE" w14:textId="77777777" w:rsidR="00217B52" w:rsidRPr="00FB6898" w:rsidRDefault="00217B52" w:rsidP="00FB6898">
      <w:pPr>
        <w:pStyle w:val="REG-Pa"/>
      </w:pPr>
    </w:p>
    <w:p w14:paraId="3848EA26" w14:textId="77777777" w:rsidR="00217B52" w:rsidRPr="00FB6898" w:rsidRDefault="0028634B" w:rsidP="00FB6898">
      <w:pPr>
        <w:pStyle w:val="REG-Pa"/>
      </w:pPr>
      <w:r w:rsidRPr="00FB6898">
        <w:t>(iv)</w:t>
      </w:r>
      <w:r w:rsidR="0021356A" w:rsidRPr="00FB6898">
        <w:tab/>
      </w:r>
      <w:r w:rsidR="00956751" w:rsidRPr="00FB6898">
        <w:t>the power that is used;</w:t>
      </w:r>
    </w:p>
    <w:p w14:paraId="604B89E5" w14:textId="77777777" w:rsidR="00217B52" w:rsidRPr="00FB6898" w:rsidRDefault="00217B52" w:rsidP="00FB6898">
      <w:pPr>
        <w:pStyle w:val="REG-Pa"/>
      </w:pPr>
    </w:p>
    <w:p w14:paraId="4CF60B14" w14:textId="77777777" w:rsidR="00217B52" w:rsidRPr="00FB6898" w:rsidRDefault="00956751" w:rsidP="00FB6898">
      <w:pPr>
        <w:pStyle w:val="REG-Pa"/>
      </w:pPr>
      <w:r w:rsidRPr="00FB6898">
        <w:t>(v)</w:t>
      </w:r>
      <w:r w:rsidR="0021356A" w:rsidRPr="00FB6898">
        <w:tab/>
      </w:r>
      <w:r w:rsidRPr="00FB6898">
        <w:t xml:space="preserve">the frequency band that is used, provided that it need be recorded in the log book only once until a </w:t>
      </w:r>
      <w:r w:rsidR="007D5D97" w:rsidRPr="00FB6898">
        <w:t xml:space="preserve">change </w:t>
      </w:r>
      <w:r w:rsidRPr="00FB6898">
        <w:t>of frequency to another authorised band takes place; and</w:t>
      </w:r>
    </w:p>
    <w:p w14:paraId="1613E5E5" w14:textId="77777777" w:rsidR="00217B52" w:rsidRPr="00FB6898" w:rsidRDefault="00217B52" w:rsidP="00FB6898">
      <w:pPr>
        <w:pStyle w:val="REG-Pa"/>
      </w:pPr>
    </w:p>
    <w:p w14:paraId="14673DB0" w14:textId="77777777" w:rsidR="00217B52" w:rsidRPr="00FB6898" w:rsidRDefault="00956751" w:rsidP="00FB6898">
      <w:pPr>
        <w:pStyle w:val="REG-Pa"/>
      </w:pPr>
      <w:r w:rsidRPr="00FB6898">
        <w:t>(vi)</w:t>
      </w:r>
      <w:r w:rsidR="0021356A" w:rsidRPr="00FB6898">
        <w:tab/>
      </w:r>
      <w:r w:rsidRPr="00FB6898">
        <w:t xml:space="preserve">the address from where the transmission takes place, provided that such address need be recorded only once should the place of transmission not </w:t>
      </w:r>
      <w:r w:rsidR="0028634B" w:rsidRPr="00FB6898">
        <w:t>change</w:t>
      </w:r>
      <w:r w:rsidRPr="00FB6898">
        <w:t>.</w:t>
      </w:r>
    </w:p>
    <w:p w14:paraId="57B644F4" w14:textId="77777777" w:rsidR="00217B52" w:rsidRDefault="00217B52" w:rsidP="00AC06DF">
      <w:pPr>
        <w:pStyle w:val="REG-Pi"/>
      </w:pPr>
    </w:p>
    <w:p w14:paraId="2748F0CA" w14:textId="7117429E" w:rsidR="007D7D77" w:rsidRPr="00176F30" w:rsidRDefault="00077367" w:rsidP="003574B3">
      <w:pPr>
        <w:pStyle w:val="REG-P0"/>
        <w:rPr>
          <w:b/>
        </w:rPr>
      </w:pPr>
      <w:r w:rsidRPr="00176F30">
        <w:rPr>
          <w:b/>
          <w:bCs/>
        </w:rPr>
        <w:t>B5</w:t>
      </w:r>
      <w:r w:rsidRPr="00176F30">
        <w:rPr>
          <w:b/>
          <w:bCs/>
        </w:rPr>
        <w:tab/>
      </w:r>
      <w:r w:rsidR="007D7D77" w:rsidRPr="00176F30">
        <w:rPr>
          <w:b/>
        </w:rPr>
        <w:t>Frequencies for transmissions over amateur radio stations</w:t>
      </w:r>
    </w:p>
    <w:p w14:paraId="344A2F74" w14:textId="77777777" w:rsidR="007D7D77" w:rsidRPr="003574B3" w:rsidRDefault="007D7D77" w:rsidP="007D7D77">
      <w:pPr>
        <w:pStyle w:val="REG-P0"/>
        <w:jc w:val="center"/>
        <w:rPr>
          <w:b/>
        </w:rPr>
      </w:pPr>
    </w:p>
    <w:p w14:paraId="1D0B4637" w14:textId="5C3F9675" w:rsidR="007D7D77" w:rsidRPr="00705856" w:rsidRDefault="007D7D77" w:rsidP="007D7D77">
      <w:pPr>
        <w:pStyle w:val="REG-P1"/>
      </w:pPr>
      <w:r w:rsidRPr="00705856">
        <w:t xml:space="preserve">(1) </w:t>
      </w:r>
      <w:r w:rsidRPr="00705856">
        <w:tab/>
        <w:t xml:space="preserve">Subject to the provisions under Remarks hereunder, no person shall transmit over amateur radio stations at frequencies other than the following and furthermore the modes explained in subregulation </w:t>
      </w:r>
      <w:r w:rsidR="006F2A91">
        <w:t>(2) shall be restricted to the v</w:t>
      </w:r>
      <w:r w:rsidRPr="00705856">
        <w:t>arious frequen</w:t>
      </w:r>
      <w:r w:rsidR="00D6209B" w:rsidRPr="00705856">
        <w:t>cy bands as indicated hereunder -</w:t>
      </w:r>
    </w:p>
    <w:p w14:paraId="549173FC" w14:textId="77777777" w:rsidR="00D6209B" w:rsidRPr="00705856" w:rsidRDefault="00D6209B" w:rsidP="007D7D77">
      <w:pPr>
        <w:pStyle w:val="REG-P1"/>
      </w:pPr>
    </w:p>
    <w:tbl>
      <w:tblPr>
        <w:tblW w:w="8505" w:type="dxa"/>
        <w:tblInd w:w="567" w:type="dxa"/>
        <w:tblLayout w:type="fixed"/>
        <w:tblCellMar>
          <w:left w:w="0" w:type="dxa"/>
          <w:right w:w="0" w:type="dxa"/>
        </w:tblCellMar>
        <w:tblLook w:val="04A0" w:firstRow="1" w:lastRow="0" w:firstColumn="1" w:lastColumn="0" w:noHBand="0" w:noVBand="1"/>
      </w:tblPr>
      <w:tblGrid>
        <w:gridCol w:w="3588"/>
        <w:gridCol w:w="4917"/>
      </w:tblGrid>
      <w:tr w:rsidR="005824A2" w:rsidRPr="00705856" w14:paraId="40B45885" w14:textId="77777777" w:rsidTr="00B25952">
        <w:tc>
          <w:tcPr>
            <w:tcW w:w="3588" w:type="dxa"/>
            <w:shd w:val="clear" w:color="auto" w:fill="FFFFFF"/>
            <w:hideMark/>
          </w:tcPr>
          <w:p w14:paraId="6B1B79BD" w14:textId="77777777" w:rsidR="007D7D77" w:rsidRPr="00705856" w:rsidRDefault="007D7D77">
            <w:pPr>
              <w:pStyle w:val="REG-P0"/>
              <w:spacing w:before="60" w:after="60" w:line="276" w:lineRule="auto"/>
              <w:ind w:left="57" w:right="57"/>
              <w:rPr>
                <w:sz w:val="20"/>
                <w:szCs w:val="20"/>
              </w:rPr>
            </w:pPr>
            <w:r w:rsidRPr="00705856">
              <w:rPr>
                <w:iCs/>
                <w:sz w:val="20"/>
                <w:szCs w:val="20"/>
              </w:rPr>
              <w:t>Frequency band</w:t>
            </w:r>
          </w:p>
        </w:tc>
        <w:tc>
          <w:tcPr>
            <w:tcW w:w="4917" w:type="dxa"/>
            <w:shd w:val="clear" w:color="auto" w:fill="FFFFFF"/>
            <w:hideMark/>
          </w:tcPr>
          <w:p w14:paraId="181A36C8" w14:textId="77777777" w:rsidR="007D7D77" w:rsidRPr="00705856" w:rsidRDefault="007D7D77">
            <w:pPr>
              <w:pStyle w:val="REG-P0"/>
              <w:spacing w:before="60" w:after="60" w:line="276" w:lineRule="auto"/>
              <w:ind w:left="57" w:right="57"/>
              <w:rPr>
                <w:sz w:val="20"/>
                <w:szCs w:val="20"/>
              </w:rPr>
            </w:pPr>
            <w:r w:rsidRPr="00705856">
              <w:rPr>
                <w:iCs/>
                <w:sz w:val="20"/>
                <w:szCs w:val="20"/>
              </w:rPr>
              <w:t>Mode</w:t>
            </w:r>
          </w:p>
        </w:tc>
      </w:tr>
      <w:tr w:rsidR="005824A2" w:rsidRPr="00705856" w14:paraId="1EDF6533" w14:textId="77777777" w:rsidTr="00B25952">
        <w:tc>
          <w:tcPr>
            <w:tcW w:w="3588" w:type="dxa"/>
            <w:vMerge w:val="restart"/>
            <w:shd w:val="clear" w:color="auto" w:fill="FFFFFF"/>
            <w:hideMark/>
          </w:tcPr>
          <w:p w14:paraId="61B4B331" w14:textId="77777777" w:rsidR="007D7D77" w:rsidRPr="00705856" w:rsidRDefault="007D7D77" w:rsidP="008318D2">
            <w:pPr>
              <w:pStyle w:val="REG-P0"/>
              <w:tabs>
                <w:tab w:val="right" w:leader="dot" w:pos="3060"/>
              </w:tabs>
              <w:ind w:left="57" w:right="57"/>
              <w:rPr>
                <w:sz w:val="20"/>
                <w:szCs w:val="20"/>
              </w:rPr>
            </w:pPr>
            <w:r w:rsidRPr="00705856">
              <w:rPr>
                <w:sz w:val="20"/>
                <w:szCs w:val="20"/>
              </w:rPr>
              <w:t>(a) 1 810-1 850 kHz</w:t>
            </w:r>
            <w:r w:rsidRPr="00705856">
              <w:tab/>
            </w:r>
          </w:p>
        </w:tc>
        <w:tc>
          <w:tcPr>
            <w:tcW w:w="4917" w:type="dxa"/>
            <w:shd w:val="clear" w:color="auto" w:fill="FFFFFF"/>
            <w:hideMark/>
          </w:tcPr>
          <w:p w14:paraId="6C4B4693" w14:textId="77777777" w:rsidR="007D7D77" w:rsidRPr="00705856" w:rsidRDefault="007D7D77" w:rsidP="008318D2">
            <w:pPr>
              <w:pStyle w:val="REG-P0"/>
              <w:ind w:left="57" w:right="57"/>
              <w:rPr>
                <w:sz w:val="20"/>
                <w:szCs w:val="20"/>
              </w:rPr>
            </w:pPr>
            <w:r w:rsidRPr="00705856">
              <w:rPr>
                <w:sz w:val="20"/>
                <w:szCs w:val="20"/>
              </w:rPr>
              <w:t>A3E; A3A;A3J;F3;A1;F1</w:t>
            </w:r>
          </w:p>
        </w:tc>
      </w:tr>
      <w:tr w:rsidR="005824A2" w:rsidRPr="00705856" w14:paraId="64E4035F" w14:textId="77777777" w:rsidTr="00B25952">
        <w:tc>
          <w:tcPr>
            <w:tcW w:w="3588" w:type="dxa"/>
            <w:vMerge/>
            <w:vAlign w:val="center"/>
            <w:hideMark/>
          </w:tcPr>
          <w:p w14:paraId="7B3A094D" w14:textId="77777777" w:rsidR="007D7D77" w:rsidRPr="00705856" w:rsidRDefault="007D7D77" w:rsidP="008318D2">
            <w:pPr>
              <w:rPr>
                <w:sz w:val="20"/>
                <w:szCs w:val="20"/>
              </w:rPr>
            </w:pPr>
          </w:p>
        </w:tc>
        <w:tc>
          <w:tcPr>
            <w:tcW w:w="4917" w:type="dxa"/>
            <w:shd w:val="clear" w:color="auto" w:fill="FFFFFF"/>
            <w:hideMark/>
          </w:tcPr>
          <w:p w14:paraId="7C83BC84" w14:textId="77777777" w:rsidR="007D7D77" w:rsidRPr="00705856" w:rsidRDefault="007D7D77" w:rsidP="008318D2">
            <w:pPr>
              <w:pStyle w:val="REG-P0"/>
              <w:ind w:left="57" w:right="57"/>
              <w:rPr>
                <w:sz w:val="20"/>
                <w:szCs w:val="20"/>
              </w:rPr>
            </w:pPr>
            <w:r w:rsidRPr="00705856">
              <w:rPr>
                <w:sz w:val="20"/>
                <w:szCs w:val="20"/>
              </w:rPr>
              <w:t>F3E; G3E; A1A; F1A;</w:t>
            </w:r>
          </w:p>
        </w:tc>
      </w:tr>
      <w:tr w:rsidR="005824A2" w:rsidRPr="00705856" w14:paraId="06D91CDB" w14:textId="77777777" w:rsidTr="00B25952">
        <w:tc>
          <w:tcPr>
            <w:tcW w:w="3588" w:type="dxa"/>
            <w:vMerge/>
            <w:vAlign w:val="center"/>
            <w:hideMark/>
          </w:tcPr>
          <w:p w14:paraId="1A623140" w14:textId="77777777" w:rsidR="007D7D77" w:rsidRPr="00705856" w:rsidRDefault="007D7D77" w:rsidP="008318D2">
            <w:pPr>
              <w:rPr>
                <w:sz w:val="20"/>
                <w:szCs w:val="20"/>
              </w:rPr>
            </w:pPr>
          </w:p>
        </w:tc>
        <w:tc>
          <w:tcPr>
            <w:tcW w:w="4917" w:type="dxa"/>
            <w:shd w:val="clear" w:color="auto" w:fill="FFFFFF"/>
            <w:hideMark/>
          </w:tcPr>
          <w:p w14:paraId="440820A4" w14:textId="77777777" w:rsidR="007D7D77" w:rsidRPr="00705856" w:rsidRDefault="007D7D77" w:rsidP="008318D2">
            <w:pPr>
              <w:pStyle w:val="REG-P0"/>
              <w:ind w:left="57" w:right="57"/>
              <w:rPr>
                <w:sz w:val="20"/>
                <w:szCs w:val="20"/>
              </w:rPr>
            </w:pPr>
            <w:r w:rsidRPr="00705856">
              <w:rPr>
                <w:sz w:val="20"/>
                <w:szCs w:val="20"/>
              </w:rPr>
              <w:t>F1B</w:t>
            </w:r>
          </w:p>
        </w:tc>
      </w:tr>
      <w:tr w:rsidR="005824A2" w:rsidRPr="00705856" w14:paraId="457FA076" w14:textId="77777777" w:rsidTr="00B25952">
        <w:tc>
          <w:tcPr>
            <w:tcW w:w="3588" w:type="dxa"/>
            <w:vMerge w:val="restart"/>
            <w:shd w:val="clear" w:color="auto" w:fill="FFFFFF"/>
            <w:hideMark/>
          </w:tcPr>
          <w:p w14:paraId="5234B8E7" w14:textId="77777777" w:rsidR="007D7D77" w:rsidRPr="00705856" w:rsidRDefault="007D7D77" w:rsidP="008318D2">
            <w:pPr>
              <w:pStyle w:val="REG-P0"/>
              <w:tabs>
                <w:tab w:val="right" w:leader="dot" w:pos="3060"/>
              </w:tabs>
              <w:ind w:left="57" w:right="57"/>
              <w:rPr>
                <w:sz w:val="20"/>
                <w:szCs w:val="20"/>
              </w:rPr>
            </w:pPr>
            <w:r w:rsidRPr="00705856">
              <w:rPr>
                <w:sz w:val="20"/>
                <w:szCs w:val="20"/>
              </w:rPr>
              <w:t>(b) 3 500-3 800 kHz</w:t>
            </w:r>
            <w:r w:rsidRPr="00705856">
              <w:tab/>
            </w:r>
          </w:p>
        </w:tc>
        <w:tc>
          <w:tcPr>
            <w:tcW w:w="4917" w:type="dxa"/>
            <w:shd w:val="clear" w:color="auto" w:fill="FFFFFF"/>
            <w:hideMark/>
          </w:tcPr>
          <w:p w14:paraId="4BA64A5D"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7935E783" w14:textId="77777777" w:rsidTr="00B25952">
        <w:tc>
          <w:tcPr>
            <w:tcW w:w="3588" w:type="dxa"/>
            <w:vMerge/>
            <w:vAlign w:val="center"/>
            <w:hideMark/>
          </w:tcPr>
          <w:p w14:paraId="4C3B9E11" w14:textId="77777777" w:rsidR="007D7D77" w:rsidRPr="00705856" w:rsidRDefault="007D7D77" w:rsidP="008318D2">
            <w:pPr>
              <w:rPr>
                <w:sz w:val="20"/>
                <w:szCs w:val="20"/>
              </w:rPr>
            </w:pPr>
          </w:p>
        </w:tc>
        <w:tc>
          <w:tcPr>
            <w:tcW w:w="4917" w:type="dxa"/>
            <w:shd w:val="clear" w:color="auto" w:fill="FFFFFF"/>
            <w:hideMark/>
          </w:tcPr>
          <w:p w14:paraId="262BCBCB" w14:textId="77777777" w:rsidR="007D7D77" w:rsidRPr="00705856" w:rsidRDefault="007D7D77" w:rsidP="008318D2">
            <w:pPr>
              <w:pStyle w:val="REG-P0"/>
              <w:ind w:left="57" w:right="57"/>
              <w:rPr>
                <w:sz w:val="20"/>
                <w:szCs w:val="20"/>
              </w:rPr>
            </w:pPr>
            <w:r w:rsidRPr="00705856">
              <w:rPr>
                <w:sz w:val="20"/>
                <w:szCs w:val="20"/>
              </w:rPr>
              <w:t>F3E; G3E; A1A; F1A;</w:t>
            </w:r>
          </w:p>
        </w:tc>
      </w:tr>
      <w:tr w:rsidR="005824A2" w:rsidRPr="00705856" w14:paraId="37CEB399" w14:textId="77777777" w:rsidTr="00B25952">
        <w:tc>
          <w:tcPr>
            <w:tcW w:w="3588" w:type="dxa"/>
            <w:vMerge/>
            <w:vAlign w:val="center"/>
            <w:hideMark/>
          </w:tcPr>
          <w:p w14:paraId="23FF7258" w14:textId="77777777" w:rsidR="007D7D77" w:rsidRPr="00705856" w:rsidRDefault="007D7D77" w:rsidP="008318D2">
            <w:pPr>
              <w:rPr>
                <w:sz w:val="20"/>
                <w:szCs w:val="20"/>
              </w:rPr>
            </w:pPr>
          </w:p>
        </w:tc>
        <w:tc>
          <w:tcPr>
            <w:tcW w:w="4917" w:type="dxa"/>
            <w:shd w:val="clear" w:color="auto" w:fill="FFFFFF"/>
            <w:hideMark/>
          </w:tcPr>
          <w:p w14:paraId="19D26739" w14:textId="77777777" w:rsidR="007D7D77" w:rsidRPr="00705856" w:rsidRDefault="007D7D77" w:rsidP="008318D2">
            <w:pPr>
              <w:pStyle w:val="REG-P0"/>
              <w:ind w:left="57" w:right="57"/>
              <w:rPr>
                <w:sz w:val="20"/>
                <w:szCs w:val="20"/>
              </w:rPr>
            </w:pPr>
            <w:r w:rsidRPr="00705856">
              <w:rPr>
                <w:sz w:val="19"/>
                <w:szCs w:val="19"/>
                <w:lang w:eastAsia="en-US"/>
              </w:rPr>
              <w:t>F1B</w:t>
            </w:r>
          </w:p>
        </w:tc>
      </w:tr>
      <w:tr w:rsidR="005824A2" w:rsidRPr="00705856" w14:paraId="518FCDB4" w14:textId="77777777" w:rsidTr="00B25952">
        <w:tc>
          <w:tcPr>
            <w:tcW w:w="3588" w:type="dxa"/>
            <w:vMerge w:val="restart"/>
            <w:shd w:val="clear" w:color="auto" w:fill="FFFFFF"/>
            <w:hideMark/>
          </w:tcPr>
          <w:p w14:paraId="0FCCCFC6"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(c)</w:t>
            </w:r>
            <w:r w:rsidRPr="00705856">
              <w:rPr>
                <w:sz w:val="19"/>
                <w:szCs w:val="19"/>
                <w:lang w:eastAsia="en-US"/>
              </w:rPr>
              <w:t xml:space="preserve"> </w:t>
            </w:r>
            <w:r w:rsidRPr="00705856">
              <w:rPr>
                <w:sz w:val="20"/>
                <w:szCs w:val="20"/>
              </w:rPr>
              <w:t>7 000-7 100 kHz</w:t>
            </w:r>
            <w:r w:rsidRPr="00705856">
              <w:tab/>
            </w:r>
          </w:p>
        </w:tc>
        <w:tc>
          <w:tcPr>
            <w:tcW w:w="4917" w:type="dxa"/>
            <w:shd w:val="clear" w:color="auto" w:fill="FFFFFF"/>
            <w:hideMark/>
          </w:tcPr>
          <w:p w14:paraId="3F4B9494"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3627134E" w14:textId="77777777" w:rsidTr="00B25952">
        <w:tc>
          <w:tcPr>
            <w:tcW w:w="3588" w:type="dxa"/>
            <w:vMerge/>
            <w:vAlign w:val="center"/>
            <w:hideMark/>
          </w:tcPr>
          <w:p w14:paraId="14D3475D" w14:textId="77777777" w:rsidR="007D7D77" w:rsidRPr="00705856" w:rsidRDefault="007D7D77" w:rsidP="008318D2">
            <w:pPr>
              <w:rPr>
                <w:sz w:val="20"/>
                <w:szCs w:val="20"/>
              </w:rPr>
            </w:pPr>
          </w:p>
        </w:tc>
        <w:tc>
          <w:tcPr>
            <w:tcW w:w="4917" w:type="dxa"/>
            <w:shd w:val="clear" w:color="auto" w:fill="FFFFFF"/>
            <w:hideMark/>
          </w:tcPr>
          <w:p w14:paraId="08656D84" w14:textId="77777777" w:rsidR="007D7D77" w:rsidRPr="00705856" w:rsidRDefault="007D7D77" w:rsidP="008318D2">
            <w:pPr>
              <w:pStyle w:val="REG-P0"/>
              <w:ind w:left="57" w:right="57"/>
              <w:rPr>
                <w:sz w:val="20"/>
                <w:szCs w:val="20"/>
              </w:rPr>
            </w:pPr>
            <w:r w:rsidRPr="00705856">
              <w:rPr>
                <w:sz w:val="20"/>
                <w:szCs w:val="20"/>
              </w:rPr>
              <w:t>F3E; G3E; A1A; F1A;</w:t>
            </w:r>
          </w:p>
        </w:tc>
      </w:tr>
      <w:tr w:rsidR="005824A2" w:rsidRPr="00705856" w14:paraId="3A17DEB5" w14:textId="77777777" w:rsidTr="00B25952">
        <w:tc>
          <w:tcPr>
            <w:tcW w:w="3588" w:type="dxa"/>
            <w:vMerge/>
            <w:vAlign w:val="center"/>
            <w:hideMark/>
          </w:tcPr>
          <w:p w14:paraId="141C7393" w14:textId="77777777" w:rsidR="007D7D77" w:rsidRPr="00705856" w:rsidRDefault="007D7D77" w:rsidP="008318D2">
            <w:pPr>
              <w:rPr>
                <w:sz w:val="20"/>
                <w:szCs w:val="20"/>
              </w:rPr>
            </w:pPr>
          </w:p>
        </w:tc>
        <w:tc>
          <w:tcPr>
            <w:tcW w:w="4917" w:type="dxa"/>
            <w:shd w:val="clear" w:color="auto" w:fill="FFFFFF"/>
            <w:hideMark/>
          </w:tcPr>
          <w:p w14:paraId="228A98E2" w14:textId="77777777" w:rsidR="007D7D77" w:rsidRPr="00705856" w:rsidRDefault="007D7D77" w:rsidP="008318D2">
            <w:pPr>
              <w:pStyle w:val="REG-P0"/>
              <w:ind w:left="57" w:right="57"/>
              <w:rPr>
                <w:sz w:val="20"/>
                <w:szCs w:val="20"/>
              </w:rPr>
            </w:pPr>
            <w:r w:rsidRPr="00705856">
              <w:rPr>
                <w:sz w:val="20"/>
                <w:szCs w:val="20"/>
              </w:rPr>
              <w:t>F1B</w:t>
            </w:r>
          </w:p>
        </w:tc>
      </w:tr>
      <w:tr w:rsidR="005824A2" w:rsidRPr="00705856" w14:paraId="452C24AC" w14:textId="77777777" w:rsidTr="00B25952">
        <w:tc>
          <w:tcPr>
            <w:tcW w:w="3588" w:type="dxa"/>
            <w:vMerge w:val="restart"/>
            <w:shd w:val="clear" w:color="auto" w:fill="FFFFFF"/>
            <w:hideMark/>
          </w:tcPr>
          <w:p w14:paraId="40C79FF8"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(d) 10 100-10 150 kHz</w:t>
            </w:r>
            <w:r w:rsidRPr="00705856">
              <w:tab/>
            </w:r>
          </w:p>
        </w:tc>
        <w:tc>
          <w:tcPr>
            <w:tcW w:w="4917" w:type="dxa"/>
            <w:shd w:val="clear" w:color="auto" w:fill="FFFFFF"/>
            <w:hideMark/>
          </w:tcPr>
          <w:p w14:paraId="4550BB3E" w14:textId="77777777" w:rsidR="007D7D77" w:rsidRPr="00705856" w:rsidRDefault="007D7D77" w:rsidP="008318D2">
            <w:pPr>
              <w:pStyle w:val="REG-P0"/>
              <w:ind w:left="57" w:right="57"/>
              <w:rPr>
                <w:sz w:val="20"/>
                <w:szCs w:val="20"/>
              </w:rPr>
            </w:pPr>
            <w:r w:rsidRPr="00705856">
              <w:rPr>
                <w:sz w:val="20"/>
                <w:szCs w:val="20"/>
              </w:rPr>
              <w:t>A3E; R3E; J3E; F3E;</w:t>
            </w:r>
          </w:p>
        </w:tc>
      </w:tr>
      <w:tr w:rsidR="005824A2" w:rsidRPr="00705856" w14:paraId="6AADA341" w14:textId="77777777" w:rsidTr="00B25952">
        <w:tc>
          <w:tcPr>
            <w:tcW w:w="3588" w:type="dxa"/>
            <w:vMerge/>
            <w:vAlign w:val="center"/>
            <w:hideMark/>
          </w:tcPr>
          <w:p w14:paraId="4987AA95" w14:textId="77777777" w:rsidR="007D7D77" w:rsidRPr="00705856" w:rsidRDefault="007D7D77" w:rsidP="008318D2">
            <w:pPr>
              <w:rPr>
                <w:sz w:val="20"/>
                <w:szCs w:val="20"/>
              </w:rPr>
            </w:pPr>
          </w:p>
        </w:tc>
        <w:tc>
          <w:tcPr>
            <w:tcW w:w="4917" w:type="dxa"/>
            <w:shd w:val="clear" w:color="auto" w:fill="FFFFFF"/>
            <w:hideMark/>
          </w:tcPr>
          <w:p w14:paraId="74A7F6A2" w14:textId="77777777" w:rsidR="007D7D77" w:rsidRPr="00705856" w:rsidRDefault="007D7D77" w:rsidP="008318D2">
            <w:pPr>
              <w:pStyle w:val="REG-P0"/>
              <w:ind w:left="57" w:right="57"/>
              <w:rPr>
                <w:sz w:val="20"/>
                <w:szCs w:val="20"/>
              </w:rPr>
            </w:pPr>
            <w:r w:rsidRPr="00705856">
              <w:rPr>
                <w:sz w:val="20"/>
                <w:szCs w:val="20"/>
              </w:rPr>
              <w:t>G3E; A1A; F1A; F1B</w:t>
            </w:r>
          </w:p>
        </w:tc>
      </w:tr>
      <w:tr w:rsidR="005824A2" w:rsidRPr="00705856" w14:paraId="662D49E5" w14:textId="77777777" w:rsidTr="00B25952">
        <w:tc>
          <w:tcPr>
            <w:tcW w:w="3588" w:type="dxa"/>
            <w:shd w:val="clear" w:color="auto" w:fill="FFFFFF"/>
            <w:hideMark/>
          </w:tcPr>
          <w:p w14:paraId="225CDEF0"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(e) 14 000-14 350 kHz</w:t>
            </w:r>
            <w:r w:rsidRPr="00705856">
              <w:tab/>
            </w:r>
          </w:p>
        </w:tc>
        <w:tc>
          <w:tcPr>
            <w:tcW w:w="4917" w:type="dxa"/>
            <w:shd w:val="clear" w:color="auto" w:fill="FFFFFF"/>
            <w:hideMark/>
          </w:tcPr>
          <w:p w14:paraId="5FE16D5C" w14:textId="77777777" w:rsidR="007D7D77" w:rsidRPr="00705856" w:rsidRDefault="007D7D77" w:rsidP="008318D2">
            <w:pPr>
              <w:pStyle w:val="REG-P0"/>
              <w:ind w:left="57" w:right="57"/>
              <w:rPr>
                <w:sz w:val="20"/>
                <w:szCs w:val="20"/>
              </w:rPr>
            </w:pPr>
            <w:r w:rsidRPr="00705856">
              <w:rPr>
                <w:sz w:val="20"/>
                <w:szCs w:val="20"/>
              </w:rPr>
              <w:t>A1a; F1A; F1B</w:t>
            </w:r>
          </w:p>
        </w:tc>
      </w:tr>
      <w:tr w:rsidR="005824A2" w:rsidRPr="00705856" w14:paraId="539DC5E3" w14:textId="77777777" w:rsidTr="00B25952">
        <w:tc>
          <w:tcPr>
            <w:tcW w:w="3588" w:type="dxa"/>
            <w:vMerge w:val="restart"/>
            <w:shd w:val="clear" w:color="auto" w:fill="FFFFFF"/>
            <w:hideMark/>
          </w:tcPr>
          <w:p w14:paraId="7278D079" w14:textId="77777777" w:rsidR="007D7D77" w:rsidRPr="00705856" w:rsidRDefault="007D7D77" w:rsidP="008318D2">
            <w:pPr>
              <w:pStyle w:val="REG-P0"/>
              <w:tabs>
                <w:tab w:val="right" w:leader="dot" w:pos="3060"/>
                <w:tab w:val="right" w:leader="dot" w:pos="3510"/>
              </w:tabs>
              <w:ind w:left="57" w:right="57" w:firstLine="303"/>
              <w:rPr>
                <w:sz w:val="20"/>
                <w:szCs w:val="20"/>
              </w:rPr>
            </w:pPr>
            <w:r w:rsidRPr="00705856">
              <w:rPr>
                <w:sz w:val="20"/>
                <w:szCs w:val="20"/>
              </w:rPr>
              <w:t>14 100-14 350 kHz</w:t>
            </w:r>
            <w:r w:rsidRPr="00705856">
              <w:tab/>
            </w:r>
          </w:p>
        </w:tc>
        <w:tc>
          <w:tcPr>
            <w:tcW w:w="4917" w:type="dxa"/>
            <w:shd w:val="clear" w:color="auto" w:fill="FFFFFF"/>
            <w:hideMark/>
          </w:tcPr>
          <w:p w14:paraId="1FE29C95"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E10471B" w14:textId="77777777" w:rsidTr="00B25952">
        <w:tc>
          <w:tcPr>
            <w:tcW w:w="3588" w:type="dxa"/>
            <w:vMerge/>
            <w:vAlign w:val="center"/>
            <w:hideMark/>
          </w:tcPr>
          <w:p w14:paraId="66BD736C" w14:textId="77777777" w:rsidR="007D7D77" w:rsidRPr="00705856" w:rsidRDefault="007D7D77" w:rsidP="008318D2">
            <w:pPr>
              <w:rPr>
                <w:sz w:val="20"/>
                <w:szCs w:val="20"/>
              </w:rPr>
            </w:pPr>
          </w:p>
        </w:tc>
        <w:tc>
          <w:tcPr>
            <w:tcW w:w="4917" w:type="dxa"/>
            <w:shd w:val="clear" w:color="auto" w:fill="FFFFFF"/>
            <w:hideMark/>
          </w:tcPr>
          <w:p w14:paraId="0D01EDE6" w14:textId="77777777" w:rsidR="007D7D77" w:rsidRPr="00705856" w:rsidRDefault="007D7D77" w:rsidP="008318D2">
            <w:pPr>
              <w:pStyle w:val="REG-P0"/>
              <w:ind w:left="57" w:right="57"/>
              <w:rPr>
                <w:sz w:val="20"/>
                <w:szCs w:val="20"/>
              </w:rPr>
            </w:pPr>
            <w:r w:rsidRPr="00705856">
              <w:rPr>
                <w:sz w:val="20"/>
                <w:szCs w:val="20"/>
              </w:rPr>
              <w:t>F3E; G3E;</w:t>
            </w:r>
          </w:p>
        </w:tc>
      </w:tr>
      <w:tr w:rsidR="005824A2" w:rsidRPr="00705856" w14:paraId="1B75A839" w14:textId="77777777" w:rsidTr="00B25952">
        <w:tc>
          <w:tcPr>
            <w:tcW w:w="3588" w:type="dxa"/>
            <w:vMerge w:val="restart"/>
            <w:shd w:val="clear" w:color="auto" w:fill="FFFFFF"/>
            <w:hideMark/>
          </w:tcPr>
          <w:p w14:paraId="71849346"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(f) 18 068-18 168 kHz</w:t>
            </w:r>
            <w:r w:rsidRPr="00705856">
              <w:tab/>
            </w:r>
          </w:p>
        </w:tc>
        <w:tc>
          <w:tcPr>
            <w:tcW w:w="4917" w:type="dxa"/>
            <w:shd w:val="clear" w:color="auto" w:fill="FFFFFF"/>
            <w:hideMark/>
          </w:tcPr>
          <w:p w14:paraId="0612D4AD"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47C393C4" w14:textId="77777777" w:rsidTr="00B25952">
        <w:tc>
          <w:tcPr>
            <w:tcW w:w="3588" w:type="dxa"/>
            <w:vMerge/>
            <w:vAlign w:val="center"/>
            <w:hideMark/>
          </w:tcPr>
          <w:p w14:paraId="0BC34F1A" w14:textId="77777777" w:rsidR="007D7D77" w:rsidRPr="00705856" w:rsidRDefault="007D7D77" w:rsidP="008318D2">
            <w:pPr>
              <w:rPr>
                <w:sz w:val="20"/>
                <w:szCs w:val="20"/>
              </w:rPr>
            </w:pPr>
          </w:p>
        </w:tc>
        <w:tc>
          <w:tcPr>
            <w:tcW w:w="4917" w:type="dxa"/>
            <w:shd w:val="clear" w:color="auto" w:fill="FFFFFF"/>
            <w:hideMark/>
          </w:tcPr>
          <w:p w14:paraId="5EBE5B5B" w14:textId="77777777" w:rsidR="007D7D77" w:rsidRPr="00705856" w:rsidRDefault="007D7D77" w:rsidP="008318D2">
            <w:pPr>
              <w:pStyle w:val="REG-P0"/>
              <w:ind w:left="57" w:right="57"/>
              <w:rPr>
                <w:sz w:val="20"/>
                <w:szCs w:val="20"/>
              </w:rPr>
            </w:pPr>
            <w:r w:rsidRPr="00705856">
              <w:rPr>
                <w:sz w:val="20"/>
                <w:szCs w:val="20"/>
              </w:rPr>
              <w:t>F3E; G3E; A1A; F1A;</w:t>
            </w:r>
          </w:p>
        </w:tc>
      </w:tr>
      <w:tr w:rsidR="005824A2" w:rsidRPr="00705856" w14:paraId="73298C61" w14:textId="77777777" w:rsidTr="00B25952">
        <w:tc>
          <w:tcPr>
            <w:tcW w:w="3588" w:type="dxa"/>
            <w:vMerge/>
            <w:vAlign w:val="center"/>
            <w:hideMark/>
          </w:tcPr>
          <w:p w14:paraId="35089AA6" w14:textId="77777777" w:rsidR="007D7D77" w:rsidRPr="00705856" w:rsidRDefault="007D7D77" w:rsidP="008318D2">
            <w:pPr>
              <w:rPr>
                <w:sz w:val="20"/>
                <w:szCs w:val="20"/>
              </w:rPr>
            </w:pPr>
          </w:p>
        </w:tc>
        <w:tc>
          <w:tcPr>
            <w:tcW w:w="4917" w:type="dxa"/>
            <w:shd w:val="clear" w:color="auto" w:fill="FFFFFF"/>
            <w:hideMark/>
          </w:tcPr>
          <w:p w14:paraId="2621A0FB" w14:textId="77777777" w:rsidR="007D7D77" w:rsidRPr="00705856" w:rsidRDefault="007D7D77" w:rsidP="008318D2">
            <w:pPr>
              <w:pStyle w:val="REG-P0"/>
              <w:ind w:left="57" w:right="57"/>
              <w:rPr>
                <w:sz w:val="20"/>
                <w:szCs w:val="20"/>
              </w:rPr>
            </w:pPr>
            <w:r w:rsidRPr="00705856">
              <w:rPr>
                <w:sz w:val="20"/>
                <w:szCs w:val="20"/>
              </w:rPr>
              <w:t>F1B</w:t>
            </w:r>
          </w:p>
        </w:tc>
      </w:tr>
      <w:tr w:rsidR="005824A2" w:rsidRPr="00705856" w14:paraId="019761EE" w14:textId="77777777" w:rsidTr="00B25952">
        <w:tc>
          <w:tcPr>
            <w:tcW w:w="3588" w:type="dxa"/>
            <w:shd w:val="clear" w:color="auto" w:fill="FFFFFF"/>
            <w:hideMark/>
          </w:tcPr>
          <w:p w14:paraId="1BFB6538"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(g) 21 000-21 450 kHz</w:t>
            </w:r>
            <w:r w:rsidRPr="00705856">
              <w:tab/>
            </w:r>
          </w:p>
        </w:tc>
        <w:tc>
          <w:tcPr>
            <w:tcW w:w="4917" w:type="dxa"/>
            <w:shd w:val="clear" w:color="auto" w:fill="FFFFFF"/>
            <w:hideMark/>
          </w:tcPr>
          <w:p w14:paraId="1666D21D" w14:textId="77777777" w:rsidR="007D7D77" w:rsidRPr="00705856" w:rsidRDefault="007D7D77" w:rsidP="008318D2">
            <w:pPr>
              <w:pStyle w:val="REG-P0"/>
              <w:ind w:left="57" w:right="57"/>
              <w:rPr>
                <w:sz w:val="20"/>
                <w:szCs w:val="20"/>
              </w:rPr>
            </w:pPr>
            <w:r w:rsidRPr="00705856">
              <w:rPr>
                <w:sz w:val="20"/>
                <w:szCs w:val="20"/>
              </w:rPr>
              <w:t>A1A; F1A; F1B;</w:t>
            </w:r>
          </w:p>
        </w:tc>
      </w:tr>
      <w:tr w:rsidR="005824A2" w:rsidRPr="00705856" w14:paraId="2E331D67" w14:textId="77777777" w:rsidTr="00B25952">
        <w:tc>
          <w:tcPr>
            <w:tcW w:w="3588" w:type="dxa"/>
            <w:vMerge w:val="restart"/>
            <w:shd w:val="clear" w:color="auto" w:fill="FFFFFF"/>
            <w:hideMark/>
          </w:tcPr>
          <w:p w14:paraId="27948E33" w14:textId="77777777" w:rsidR="007D7D77" w:rsidRPr="00705856" w:rsidRDefault="007D7D77" w:rsidP="008318D2">
            <w:pPr>
              <w:pStyle w:val="REG-P0"/>
              <w:tabs>
                <w:tab w:val="right" w:leader="dot" w:pos="3060"/>
                <w:tab w:val="right" w:leader="dot" w:pos="3510"/>
              </w:tabs>
              <w:ind w:left="57" w:right="57" w:firstLine="303"/>
              <w:rPr>
                <w:sz w:val="20"/>
                <w:szCs w:val="20"/>
              </w:rPr>
            </w:pPr>
            <w:r w:rsidRPr="00705856">
              <w:rPr>
                <w:sz w:val="20"/>
                <w:szCs w:val="20"/>
              </w:rPr>
              <w:t>21 100-21 450 kHz</w:t>
            </w:r>
            <w:r w:rsidRPr="00705856">
              <w:tab/>
            </w:r>
          </w:p>
        </w:tc>
        <w:tc>
          <w:tcPr>
            <w:tcW w:w="4917" w:type="dxa"/>
            <w:shd w:val="clear" w:color="auto" w:fill="FFFFFF"/>
            <w:hideMark/>
          </w:tcPr>
          <w:p w14:paraId="092010D9"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09314E57" w14:textId="77777777" w:rsidTr="00B25952">
        <w:tc>
          <w:tcPr>
            <w:tcW w:w="3588" w:type="dxa"/>
            <w:vMerge/>
            <w:vAlign w:val="center"/>
            <w:hideMark/>
          </w:tcPr>
          <w:p w14:paraId="79FBBBF6" w14:textId="77777777" w:rsidR="007D7D77" w:rsidRPr="00705856" w:rsidRDefault="007D7D77" w:rsidP="008318D2">
            <w:pPr>
              <w:rPr>
                <w:sz w:val="20"/>
                <w:szCs w:val="20"/>
              </w:rPr>
            </w:pPr>
          </w:p>
        </w:tc>
        <w:tc>
          <w:tcPr>
            <w:tcW w:w="4917" w:type="dxa"/>
            <w:shd w:val="clear" w:color="auto" w:fill="FFFFFF"/>
            <w:hideMark/>
          </w:tcPr>
          <w:p w14:paraId="4966D61F" w14:textId="77777777" w:rsidR="007D7D77" w:rsidRPr="00705856" w:rsidRDefault="007D7D77" w:rsidP="008318D2">
            <w:pPr>
              <w:pStyle w:val="REG-P0"/>
              <w:ind w:left="57" w:right="57"/>
              <w:rPr>
                <w:sz w:val="20"/>
                <w:szCs w:val="20"/>
              </w:rPr>
            </w:pPr>
            <w:r w:rsidRPr="00705856">
              <w:rPr>
                <w:sz w:val="20"/>
                <w:szCs w:val="20"/>
              </w:rPr>
              <w:t>F3E; G3E;</w:t>
            </w:r>
          </w:p>
        </w:tc>
      </w:tr>
      <w:tr w:rsidR="005824A2" w:rsidRPr="00705856" w14:paraId="06DDCBBF" w14:textId="77777777" w:rsidTr="00B25952">
        <w:tc>
          <w:tcPr>
            <w:tcW w:w="3588" w:type="dxa"/>
            <w:vMerge w:val="restart"/>
            <w:shd w:val="clear" w:color="auto" w:fill="FFFFFF"/>
            <w:hideMark/>
          </w:tcPr>
          <w:p w14:paraId="4397025F"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(h) 24 890-24 990 kHz</w:t>
            </w:r>
            <w:r w:rsidRPr="00705856">
              <w:tab/>
            </w:r>
          </w:p>
        </w:tc>
        <w:tc>
          <w:tcPr>
            <w:tcW w:w="4917" w:type="dxa"/>
            <w:shd w:val="clear" w:color="auto" w:fill="FFFFFF"/>
            <w:hideMark/>
          </w:tcPr>
          <w:p w14:paraId="1342DB25"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E6DC350" w14:textId="77777777" w:rsidTr="00B25952">
        <w:tc>
          <w:tcPr>
            <w:tcW w:w="3588" w:type="dxa"/>
            <w:vMerge/>
            <w:vAlign w:val="center"/>
            <w:hideMark/>
          </w:tcPr>
          <w:p w14:paraId="05DE25CC" w14:textId="77777777" w:rsidR="007D7D77" w:rsidRPr="00705856" w:rsidRDefault="007D7D77" w:rsidP="008318D2">
            <w:pPr>
              <w:rPr>
                <w:sz w:val="20"/>
                <w:szCs w:val="20"/>
              </w:rPr>
            </w:pPr>
          </w:p>
        </w:tc>
        <w:tc>
          <w:tcPr>
            <w:tcW w:w="4917" w:type="dxa"/>
            <w:shd w:val="clear" w:color="auto" w:fill="FFFFFF"/>
            <w:hideMark/>
          </w:tcPr>
          <w:p w14:paraId="365CBA8F" w14:textId="77777777" w:rsidR="007D7D77" w:rsidRPr="00705856" w:rsidRDefault="007D7D77" w:rsidP="008318D2">
            <w:pPr>
              <w:pStyle w:val="REG-P0"/>
              <w:ind w:left="57" w:right="57"/>
              <w:rPr>
                <w:sz w:val="20"/>
                <w:szCs w:val="20"/>
              </w:rPr>
            </w:pPr>
            <w:r w:rsidRPr="00705856">
              <w:rPr>
                <w:sz w:val="20"/>
                <w:szCs w:val="20"/>
              </w:rPr>
              <w:t>F3E; G3E; A1A; F1A;</w:t>
            </w:r>
          </w:p>
        </w:tc>
      </w:tr>
      <w:tr w:rsidR="005824A2" w:rsidRPr="00705856" w14:paraId="5C884FCA" w14:textId="77777777" w:rsidTr="00B25952">
        <w:tc>
          <w:tcPr>
            <w:tcW w:w="3588" w:type="dxa"/>
            <w:vMerge/>
            <w:vAlign w:val="center"/>
            <w:hideMark/>
          </w:tcPr>
          <w:p w14:paraId="73EA92D9" w14:textId="77777777" w:rsidR="007D7D77" w:rsidRPr="00705856" w:rsidRDefault="007D7D77" w:rsidP="008318D2">
            <w:pPr>
              <w:rPr>
                <w:sz w:val="20"/>
                <w:szCs w:val="20"/>
              </w:rPr>
            </w:pPr>
          </w:p>
        </w:tc>
        <w:tc>
          <w:tcPr>
            <w:tcW w:w="4917" w:type="dxa"/>
            <w:shd w:val="clear" w:color="auto" w:fill="FFFFFF"/>
            <w:hideMark/>
          </w:tcPr>
          <w:p w14:paraId="09109748" w14:textId="77777777" w:rsidR="007D7D77" w:rsidRPr="00705856" w:rsidRDefault="007D7D77" w:rsidP="008318D2">
            <w:pPr>
              <w:pStyle w:val="REG-P0"/>
              <w:ind w:left="57" w:right="57"/>
              <w:rPr>
                <w:sz w:val="20"/>
                <w:szCs w:val="20"/>
              </w:rPr>
            </w:pPr>
            <w:r w:rsidRPr="00705856">
              <w:rPr>
                <w:sz w:val="20"/>
                <w:szCs w:val="20"/>
              </w:rPr>
              <w:t>F1B</w:t>
            </w:r>
          </w:p>
        </w:tc>
      </w:tr>
      <w:tr w:rsidR="005824A2" w:rsidRPr="00705856" w14:paraId="4A6E8EEA" w14:textId="77777777" w:rsidTr="00B25952">
        <w:tc>
          <w:tcPr>
            <w:tcW w:w="3588" w:type="dxa"/>
            <w:shd w:val="clear" w:color="auto" w:fill="FFFFFF"/>
            <w:hideMark/>
          </w:tcPr>
          <w:p w14:paraId="7469DFC8"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(i)</w:t>
            </w:r>
            <w:r w:rsidRPr="00705856">
              <w:t xml:space="preserve"> </w:t>
            </w:r>
            <w:r w:rsidRPr="00705856">
              <w:rPr>
                <w:sz w:val="20"/>
                <w:szCs w:val="20"/>
              </w:rPr>
              <w:t>28 000-29 700 kHz</w:t>
            </w:r>
            <w:r w:rsidRPr="00705856">
              <w:tab/>
            </w:r>
          </w:p>
        </w:tc>
        <w:tc>
          <w:tcPr>
            <w:tcW w:w="4917" w:type="dxa"/>
            <w:shd w:val="clear" w:color="auto" w:fill="FFFFFF"/>
            <w:hideMark/>
          </w:tcPr>
          <w:p w14:paraId="1CBAEEF9" w14:textId="77777777" w:rsidR="007D7D77" w:rsidRPr="00705856" w:rsidRDefault="007D7D77" w:rsidP="008318D2">
            <w:pPr>
              <w:pStyle w:val="REG-P0"/>
              <w:ind w:left="57" w:right="57"/>
              <w:rPr>
                <w:sz w:val="20"/>
                <w:szCs w:val="20"/>
              </w:rPr>
            </w:pPr>
            <w:r w:rsidRPr="00705856">
              <w:rPr>
                <w:sz w:val="20"/>
                <w:szCs w:val="20"/>
              </w:rPr>
              <w:t>N0N; A1A; F1A; F1B</w:t>
            </w:r>
          </w:p>
        </w:tc>
      </w:tr>
      <w:tr w:rsidR="005824A2" w:rsidRPr="00705856" w14:paraId="690D0E0A" w14:textId="77777777" w:rsidTr="00B25952">
        <w:tc>
          <w:tcPr>
            <w:tcW w:w="3588" w:type="dxa"/>
            <w:vMerge w:val="restart"/>
            <w:shd w:val="clear" w:color="auto" w:fill="FFFFFF"/>
            <w:hideMark/>
          </w:tcPr>
          <w:p w14:paraId="0E6D734A" w14:textId="77777777" w:rsidR="007D7D77" w:rsidRPr="00705856" w:rsidRDefault="007D7D77" w:rsidP="008318D2">
            <w:pPr>
              <w:pStyle w:val="REG-P0"/>
              <w:tabs>
                <w:tab w:val="right" w:leader="dot" w:pos="3060"/>
                <w:tab w:val="right" w:leader="dot" w:pos="3510"/>
              </w:tabs>
              <w:ind w:left="57" w:right="57" w:firstLine="303"/>
              <w:rPr>
                <w:sz w:val="20"/>
                <w:szCs w:val="20"/>
              </w:rPr>
            </w:pPr>
            <w:r w:rsidRPr="00705856">
              <w:rPr>
                <w:sz w:val="20"/>
                <w:szCs w:val="20"/>
              </w:rPr>
              <w:t>28 100-29 700 kHz</w:t>
            </w:r>
            <w:r w:rsidRPr="00705856">
              <w:tab/>
            </w:r>
          </w:p>
        </w:tc>
        <w:tc>
          <w:tcPr>
            <w:tcW w:w="4917" w:type="dxa"/>
            <w:shd w:val="clear" w:color="auto" w:fill="FFFFFF"/>
            <w:hideMark/>
          </w:tcPr>
          <w:p w14:paraId="17EC8DEA"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F8C4BD6" w14:textId="77777777" w:rsidTr="00B25952">
        <w:tc>
          <w:tcPr>
            <w:tcW w:w="3588" w:type="dxa"/>
            <w:vMerge/>
            <w:vAlign w:val="center"/>
            <w:hideMark/>
          </w:tcPr>
          <w:p w14:paraId="34E09324" w14:textId="77777777" w:rsidR="007D7D77" w:rsidRPr="00705856" w:rsidRDefault="007D7D77" w:rsidP="008318D2">
            <w:pPr>
              <w:rPr>
                <w:sz w:val="20"/>
                <w:szCs w:val="20"/>
              </w:rPr>
            </w:pPr>
          </w:p>
        </w:tc>
        <w:tc>
          <w:tcPr>
            <w:tcW w:w="4917" w:type="dxa"/>
            <w:shd w:val="clear" w:color="auto" w:fill="FFFFFF"/>
            <w:hideMark/>
          </w:tcPr>
          <w:p w14:paraId="26798912" w14:textId="77777777" w:rsidR="007D7D77" w:rsidRPr="00705856" w:rsidRDefault="007D7D77" w:rsidP="008318D2">
            <w:pPr>
              <w:pStyle w:val="REG-P0"/>
              <w:ind w:left="57" w:right="57"/>
              <w:rPr>
                <w:sz w:val="20"/>
                <w:szCs w:val="20"/>
              </w:rPr>
            </w:pPr>
            <w:r w:rsidRPr="00705856">
              <w:rPr>
                <w:sz w:val="20"/>
                <w:szCs w:val="20"/>
              </w:rPr>
              <w:t>F3E; G3E;</w:t>
            </w:r>
          </w:p>
        </w:tc>
      </w:tr>
      <w:tr w:rsidR="005824A2" w:rsidRPr="00705856" w14:paraId="3E626B7E" w14:textId="77777777" w:rsidTr="00B25952">
        <w:tc>
          <w:tcPr>
            <w:tcW w:w="3588" w:type="dxa"/>
            <w:vMerge w:val="restart"/>
            <w:shd w:val="clear" w:color="auto" w:fill="FFFFFF"/>
            <w:hideMark/>
          </w:tcPr>
          <w:p w14:paraId="6446117A"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(j) 50-54 MHz</w:t>
            </w:r>
            <w:r w:rsidRPr="00705856">
              <w:tab/>
            </w:r>
          </w:p>
        </w:tc>
        <w:tc>
          <w:tcPr>
            <w:tcW w:w="4917" w:type="dxa"/>
            <w:shd w:val="clear" w:color="auto" w:fill="FFFFFF"/>
            <w:hideMark/>
          </w:tcPr>
          <w:p w14:paraId="6F19731F" w14:textId="77777777" w:rsidR="007D7D77" w:rsidRPr="00705856" w:rsidRDefault="007D7D77" w:rsidP="008318D2">
            <w:pPr>
              <w:pStyle w:val="REG-P0"/>
              <w:ind w:left="57" w:right="57"/>
              <w:rPr>
                <w:sz w:val="20"/>
                <w:szCs w:val="20"/>
              </w:rPr>
            </w:pPr>
            <w:r w:rsidRPr="00705856">
              <w:rPr>
                <w:sz w:val="20"/>
                <w:szCs w:val="20"/>
              </w:rPr>
              <w:t>A3E; R3E; BE; J3F; F3E;</w:t>
            </w:r>
          </w:p>
        </w:tc>
      </w:tr>
      <w:tr w:rsidR="005824A2" w:rsidRPr="00705856" w14:paraId="1E981312" w14:textId="77777777" w:rsidTr="00B25952">
        <w:tc>
          <w:tcPr>
            <w:tcW w:w="3588" w:type="dxa"/>
            <w:vMerge/>
            <w:vAlign w:val="center"/>
            <w:hideMark/>
          </w:tcPr>
          <w:p w14:paraId="60C284BB" w14:textId="77777777" w:rsidR="007D7D77" w:rsidRPr="00705856" w:rsidRDefault="007D7D77" w:rsidP="008318D2">
            <w:pPr>
              <w:rPr>
                <w:sz w:val="20"/>
                <w:szCs w:val="20"/>
              </w:rPr>
            </w:pPr>
          </w:p>
        </w:tc>
        <w:tc>
          <w:tcPr>
            <w:tcW w:w="4917" w:type="dxa"/>
            <w:shd w:val="clear" w:color="auto" w:fill="FFFFFF"/>
            <w:hideMark/>
          </w:tcPr>
          <w:p w14:paraId="216AF079" w14:textId="77777777" w:rsidR="007D7D77" w:rsidRPr="00705856" w:rsidRDefault="007D7D77" w:rsidP="008318D2">
            <w:pPr>
              <w:pStyle w:val="REG-P0"/>
              <w:ind w:left="57" w:right="57"/>
              <w:rPr>
                <w:sz w:val="20"/>
                <w:szCs w:val="20"/>
              </w:rPr>
            </w:pPr>
            <w:r w:rsidRPr="00705856">
              <w:rPr>
                <w:sz w:val="20"/>
                <w:szCs w:val="20"/>
              </w:rPr>
              <w:t>G3E; N0N; A1A;</w:t>
            </w:r>
          </w:p>
        </w:tc>
      </w:tr>
      <w:tr w:rsidR="005824A2" w:rsidRPr="00705856" w14:paraId="3A2213AC" w14:textId="77777777" w:rsidTr="00B25952">
        <w:tc>
          <w:tcPr>
            <w:tcW w:w="3588" w:type="dxa"/>
            <w:vMerge/>
            <w:vAlign w:val="center"/>
            <w:hideMark/>
          </w:tcPr>
          <w:p w14:paraId="4B206D75" w14:textId="77777777" w:rsidR="007D7D77" w:rsidRPr="00705856" w:rsidRDefault="007D7D77" w:rsidP="008318D2">
            <w:pPr>
              <w:rPr>
                <w:sz w:val="20"/>
                <w:szCs w:val="20"/>
              </w:rPr>
            </w:pPr>
          </w:p>
        </w:tc>
        <w:tc>
          <w:tcPr>
            <w:tcW w:w="4917" w:type="dxa"/>
            <w:shd w:val="clear" w:color="auto" w:fill="FFFFFF"/>
            <w:hideMark/>
          </w:tcPr>
          <w:p w14:paraId="36140C21" w14:textId="77777777" w:rsidR="007D7D77" w:rsidRPr="00705856" w:rsidRDefault="007D7D77" w:rsidP="008318D2">
            <w:pPr>
              <w:pStyle w:val="REG-P0"/>
              <w:ind w:left="57" w:right="57"/>
              <w:rPr>
                <w:sz w:val="20"/>
                <w:szCs w:val="20"/>
              </w:rPr>
            </w:pPr>
            <w:r w:rsidRPr="00705856">
              <w:rPr>
                <w:sz w:val="20"/>
                <w:szCs w:val="20"/>
              </w:rPr>
              <w:t>F1A; N0N; A1A;</w:t>
            </w:r>
          </w:p>
        </w:tc>
      </w:tr>
      <w:tr w:rsidR="005824A2" w:rsidRPr="00705856" w14:paraId="74815C32" w14:textId="77777777" w:rsidTr="00B25952">
        <w:tc>
          <w:tcPr>
            <w:tcW w:w="3588" w:type="dxa"/>
            <w:vMerge/>
            <w:vAlign w:val="center"/>
            <w:hideMark/>
          </w:tcPr>
          <w:p w14:paraId="4859847A" w14:textId="77777777" w:rsidR="007D7D77" w:rsidRPr="00705856" w:rsidRDefault="007D7D77" w:rsidP="008318D2">
            <w:pPr>
              <w:rPr>
                <w:sz w:val="20"/>
                <w:szCs w:val="20"/>
              </w:rPr>
            </w:pPr>
          </w:p>
        </w:tc>
        <w:tc>
          <w:tcPr>
            <w:tcW w:w="4917" w:type="dxa"/>
            <w:shd w:val="clear" w:color="auto" w:fill="FFFFFF"/>
            <w:hideMark/>
          </w:tcPr>
          <w:p w14:paraId="2D3C11BD" w14:textId="77777777" w:rsidR="007D7D77" w:rsidRPr="00705856" w:rsidRDefault="007D7D77" w:rsidP="008318D2">
            <w:pPr>
              <w:pStyle w:val="REG-P0"/>
              <w:ind w:left="57" w:right="57"/>
              <w:rPr>
                <w:sz w:val="20"/>
                <w:szCs w:val="20"/>
              </w:rPr>
            </w:pPr>
            <w:r w:rsidRPr="00705856">
              <w:rPr>
                <w:sz w:val="20"/>
                <w:szCs w:val="20"/>
              </w:rPr>
              <w:t>A3C; F3C;</w:t>
            </w:r>
          </w:p>
        </w:tc>
      </w:tr>
      <w:tr w:rsidR="005824A2" w:rsidRPr="00705856" w14:paraId="65E10224" w14:textId="77777777" w:rsidTr="00B25952">
        <w:tc>
          <w:tcPr>
            <w:tcW w:w="3588" w:type="dxa"/>
            <w:vMerge w:val="restart"/>
            <w:shd w:val="clear" w:color="auto" w:fill="FFFFFF"/>
            <w:hideMark/>
          </w:tcPr>
          <w:p w14:paraId="21BAD085"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(k) 144-146 MHz</w:t>
            </w:r>
            <w:r w:rsidRPr="00705856">
              <w:tab/>
            </w:r>
          </w:p>
        </w:tc>
        <w:tc>
          <w:tcPr>
            <w:tcW w:w="4917" w:type="dxa"/>
            <w:shd w:val="clear" w:color="auto" w:fill="FFFFFF"/>
            <w:hideMark/>
          </w:tcPr>
          <w:p w14:paraId="16DE3697" w14:textId="77777777" w:rsidR="007D7D77" w:rsidRPr="00705856" w:rsidRDefault="007D7D77" w:rsidP="008318D2">
            <w:pPr>
              <w:pStyle w:val="REG-P0"/>
              <w:ind w:left="57" w:right="57"/>
              <w:rPr>
                <w:sz w:val="20"/>
                <w:szCs w:val="20"/>
              </w:rPr>
            </w:pPr>
            <w:r w:rsidRPr="00705856">
              <w:rPr>
                <w:sz w:val="20"/>
                <w:szCs w:val="20"/>
              </w:rPr>
              <w:t>A3E; R3E; 13E; J3F;</w:t>
            </w:r>
          </w:p>
        </w:tc>
      </w:tr>
      <w:tr w:rsidR="005824A2" w:rsidRPr="00705856" w14:paraId="00D97A0C" w14:textId="77777777" w:rsidTr="00B25952">
        <w:tc>
          <w:tcPr>
            <w:tcW w:w="3588" w:type="dxa"/>
            <w:vMerge/>
            <w:vAlign w:val="center"/>
            <w:hideMark/>
          </w:tcPr>
          <w:p w14:paraId="041BFD44" w14:textId="77777777" w:rsidR="007D7D77" w:rsidRPr="00705856" w:rsidRDefault="007D7D77" w:rsidP="008318D2">
            <w:pPr>
              <w:rPr>
                <w:sz w:val="20"/>
                <w:szCs w:val="20"/>
              </w:rPr>
            </w:pPr>
          </w:p>
        </w:tc>
        <w:tc>
          <w:tcPr>
            <w:tcW w:w="4917" w:type="dxa"/>
            <w:shd w:val="clear" w:color="auto" w:fill="FFFFFF"/>
            <w:hideMark/>
          </w:tcPr>
          <w:p w14:paraId="40CFD98B"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77F32EA3" w14:textId="77777777" w:rsidTr="00B25952">
        <w:tc>
          <w:tcPr>
            <w:tcW w:w="3588" w:type="dxa"/>
            <w:vMerge/>
            <w:vAlign w:val="center"/>
            <w:hideMark/>
          </w:tcPr>
          <w:p w14:paraId="322BDBF4" w14:textId="77777777" w:rsidR="007D7D77" w:rsidRPr="00705856" w:rsidRDefault="007D7D77" w:rsidP="008318D2">
            <w:pPr>
              <w:rPr>
                <w:sz w:val="20"/>
                <w:szCs w:val="20"/>
              </w:rPr>
            </w:pPr>
          </w:p>
        </w:tc>
        <w:tc>
          <w:tcPr>
            <w:tcW w:w="4917" w:type="dxa"/>
            <w:shd w:val="clear" w:color="auto" w:fill="FFFFFF"/>
            <w:hideMark/>
          </w:tcPr>
          <w:p w14:paraId="57A1DEF5"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248C4A6A" w14:textId="77777777" w:rsidTr="00B25952">
        <w:tc>
          <w:tcPr>
            <w:tcW w:w="3588" w:type="dxa"/>
            <w:vMerge/>
            <w:vAlign w:val="center"/>
            <w:hideMark/>
          </w:tcPr>
          <w:p w14:paraId="47510C44" w14:textId="77777777" w:rsidR="007D7D77" w:rsidRPr="00705856" w:rsidRDefault="007D7D77" w:rsidP="008318D2">
            <w:pPr>
              <w:rPr>
                <w:sz w:val="20"/>
                <w:szCs w:val="20"/>
              </w:rPr>
            </w:pPr>
          </w:p>
        </w:tc>
        <w:tc>
          <w:tcPr>
            <w:tcW w:w="4917" w:type="dxa"/>
            <w:shd w:val="clear" w:color="auto" w:fill="FFFFFF"/>
            <w:hideMark/>
          </w:tcPr>
          <w:p w14:paraId="0B5059A8" w14:textId="77777777" w:rsidR="007D7D77" w:rsidRPr="00705856" w:rsidRDefault="007D7D77" w:rsidP="008318D2">
            <w:pPr>
              <w:pStyle w:val="REG-P0"/>
              <w:ind w:left="57" w:right="57"/>
              <w:rPr>
                <w:sz w:val="20"/>
                <w:szCs w:val="20"/>
              </w:rPr>
            </w:pPr>
            <w:r w:rsidRPr="00705856">
              <w:rPr>
                <w:sz w:val="20"/>
                <w:szCs w:val="20"/>
              </w:rPr>
              <w:t>A3C; F3C; W9E;</w:t>
            </w:r>
          </w:p>
        </w:tc>
      </w:tr>
      <w:tr w:rsidR="005824A2" w:rsidRPr="00705856" w14:paraId="61093FB6" w14:textId="77777777" w:rsidTr="00B25952">
        <w:tc>
          <w:tcPr>
            <w:tcW w:w="3588" w:type="dxa"/>
            <w:vMerge w:val="restart"/>
            <w:shd w:val="clear" w:color="auto" w:fill="FFFFFF"/>
            <w:hideMark/>
          </w:tcPr>
          <w:p w14:paraId="350F89D1"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l) 430-440 MHz</w:t>
            </w:r>
            <w:r w:rsidRPr="00705856">
              <w:tab/>
            </w:r>
          </w:p>
        </w:tc>
        <w:tc>
          <w:tcPr>
            <w:tcW w:w="4917" w:type="dxa"/>
            <w:shd w:val="clear" w:color="auto" w:fill="FFFFFF"/>
            <w:hideMark/>
          </w:tcPr>
          <w:p w14:paraId="3026F171"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31254D09" w14:textId="77777777" w:rsidTr="00B25952">
        <w:tc>
          <w:tcPr>
            <w:tcW w:w="3588" w:type="dxa"/>
            <w:vMerge/>
            <w:vAlign w:val="center"/>
            <w:hideMark/>
          </w:tcPr>
          <w:p w14:paraId="3ADE03C8" w14:textId="77777777" w:rsidR="007D7D77" w:rsidRPr="00705856" w:rsidRDefault="007D7D77" w:rsidP="008318D2">
            <w:pPr>
              <w:rPr>
                <w:sz w:val="20"/>
                <w:szCs w:val="20"/>
              </w:rPr>
            </w:pPr>
          </w:p>
        </w:tc>
        <w:tc>
          <w:tcPr>
            <w:tcW w:w="4917" w:type="dxa"/>
            <w:shd w:val="clear" w:color="auto" w:fill="FFFFFF"/>
            <w:hideMark/>
          </w:tcPr>
          <w:p w14:paraId="7243E140"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3AFB7DF1" w14:textId="77777777" w:rsidTr="00B25952">
        <w:tc>
          <w:tcPr>
            <w:tcW w:w="3588" w:type="dxa"/>
            <w:vMerge/>
            <w:vAlign w:val="center"/>
            <w:hideMark/>
          </w:tcPr>
          <w:p w14:paraId="7F09249D" w14:textId="77777777" w:rsidR="007D7D77" w:rsidRPr="00705856" w:rsidRDefault="007D7D77" w:rsidP="008318D2">
            <w:pPr>
              <w:rPr>
                <w:sz w:val="20"/>
                <w:szCs w:val="20"/>
              </w:rPr>
            </w:pPr>
          </w:p>
        </w:tc>
        <w:tc>
          <w:tcPr>
            <w:tcW w:w="4917" w:type="dxa"/>
            <w:shd w:val="clear" w:color="auto" w:fill="FFFFFF"/>
            <w:hideMark/>
          </w:tcPr>
          <w:p w14:paraId="1CCE8CC7"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0AECD8B1" w14:textId="77777777" w:rsidTr="00B25952">
        <w:tc>
          <w:tcPr>
            <w:tcW w:w="3588" w:type="dxa"/>
            <w:vMerge/>
            <w:vAlign w:val="center"/>
            <w:hideMark/>
          </w:tcPr>
          <w:p w14:paraId="5D1B639C" w14:textId="77777777" w:rsidR="007D7D77" w:rsidRPr="00705856" w:rsidRDefault="007D7D77" w:rsidP="008318D2">
            <w:pPr>
              <w:rPr>
                <w:sz w:val="20"/>
                <w:szCs w:val="20"/>
              </w:rPr>
            </w:pPr>
          </w:p>
        </w:tc>
        <w:tc>
          <w:tcPr>
            <w:tcW w:w="4917" w:type="dxa"/>
            <w:shd w:val="clear" w:color="auto" w:fill="FFFFFF"/>
            <w:hideMark/>
          </w:tcPr>
          <w:p w14:paraId="7EC9486F" w14:textId="77777777" w:rsidR="007D7D77" w:rsidRPr="00705856" w:rsidRDefault="007D7D77" w:rsidP="008318D2">
            <w:pPr>
              <w:pStyle w:val="REG-P0"/>
              <w:ind w:left="57" w:right="57"/>
              <w:rPr>
                <w:sz w:val="20"/>
                <w:szCs w:val="20"/>
              </w:rPr>
            </w:pPr>
            <w:r w:rsidRPr="00705856">
              <w:rPr>
                <w:sz w:val="20"/>
                <w:szCs w:val="20"/>
              </w:rPr>
              <w:t>A3C; F3C; W9E;</w:t>
            </w:r>
          </w:p>
        </w:tc>
      </w:tr>
      <w:tr w:rsidR="005824A2" w:rsidRPr="00705856" w14:paraId="3BA2DE8F" w14:textId="77777777" w:rsidTr="00B25952">
        <w:tc>
          <w:tcPr>
            <w:tcW w:w="3588" w:type="dxa"/>
            <w:vMerge w:val="restart"/>
            <w:shd w:val="clear" w:color="auto" w:fill="FFFFFF"/>
            <w:hideMark/>
          </w:tcPr>
          <w:p w14:paraId="3B41B646"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(m) 1 240-1 300 MHz</w:t>
            </w:r>
            <w:r w:rsidRPr="00705856">
              <w:tab/>
            </w:r>
          </w:p>
        </w:tc>
        <w:tc>
          <w:tcPr>
            <w:tcW w:w="4917" w:type="dxa"/>
            <w:shd w:val="clear" w:color="auto" w:fill="FFFFFF"/>
            <w:hideMark/>
          </w:tcPr>
          <w:p w14:paraId="62FA6934"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4BF55CB2" w14:textId="77777777" w:rsidTr="00B25952">
        <w:tc>
          <w:tcPr>
            <w:tcW w:w="3588" w:type="dxa"/>
            <w:vMerge/>
            <w:vAlign w:val="center"/>
            <w:hideMark/>
          </w:tcPr>
          <w:p w14:paraId="7240F8A6" w14:textId="77777777" w:rsidR="007D7D77" w:rsidRPr="00705856" w:rsidRDefault="007D7D77" w:rsidP="008318D2">
            <w:pPr>
              <w:rPr>
                <w:sz w:val="20"/>
                <w:szCs w:val="20"/>
              </w:rPr>
            </w:pPr>
          </w:p>
        </w:tc>
        <w:tc>
          <w:tcPr>
            <w:tcW w:w="4917" w:type="dxa"/>
            <w:shd w:val="clear" w:color="auto" w:fill="FFFFFF"/>
            <w:hideMark/>
          </w:tcPr>
          <w:p w14:paraId="418FFD4D"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409CA6A6" w14:textId="77777777" w:rsidTr="00B25952">
        <w:tc>
          <w:tcPr>
            <w:tcW w:w="3588" w:type="dxa"/>
            <w:vMerge/>
            <w:vAlign w:val="center"/>
            <w:hideMark/>
          </w:tcPr>
          <w:p w14:paraId="1EF1FDD2" w14:textId="77777777" w:rsidR="007D7D77" w:rsidRPr="00705856" w:rsidRDefault="007D7D77" w:rsidP="008318D2">
            <w:pPr>
              <w:rPr>
                <w:sz w:val="20"/>
                <w:szCs w:val="20"/>
              </w:rPr>
            </w:pPr>
          </w:p>
        </w:tc>
        <w:tc>
          <w:tcPr>
            <w:tcW w:w="4917" w:type="dxa"/>
            <w:shd w:val="clear" w:color="auto" w:fill="FFFFFF"/>
            <w:hideMark/>
          </w:tcPr>
          <w:p w14:paraId="44A31D02"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7A6FA94D" w14:textId="77777777" w:rsidTr="00B25952">
        <w:tc>
          <w:tcPr>
            <w:tcW w:w="3588" w:type="dxa"/>
            <w:vMerge/>
            <w:vAlign w:val="center"/>
            <w:hideMark/>
          </w:tcPr>
          <w:p w14:paraId="54B20EBD" w14:textId="77777777" w:rsidR="007D7D77" w:rsidRPr="00705856" w:rsidRDefault="007D7D77" w:rsidP="008318D2">
            <w:pPr>
              <w:rPr>
                <w:sz w:val="20"/>
                <w:szCs w:val="20"/>
              </w:rPr>
            </w:pPr>
          </w:p>
        </w:tc>
        <w:tc>
          <w:tcPr>
            <w:tcW w:w="4917" w:type="dxa"/>
            <w:shd w:val="clear" w:color="auto" w:fill="FFFFFF"/>
            <w:hideMark/>
          </w:tcPr>
          <w:p w14:paraId="4DEC39BB"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5575AB06" w14:textId="77777777" w:rsidTr="00B25952">
        <w:tc>
          <w:tcPr>
            <w:tcW w:w="3588" w:type="dxa"/>
            <w:vMerge w:val="restart"/>
            <w:shd w:val="clear" w:color="auto" w:fill="FFFFFF"/>
            <w:hideMark/>
          </w:tcPr>
          <w:p w14:paraId="28BEDE2B" w14:textId="77777777" w:rsidR="007D7D77" w:rsidRPr="00705856" w:rsidRDefault="007D7D77" w:rsidP="008318D2">
            <w:pPr>
              <w:pStyle w:val="REG-P0"/>
              <w:tabs>
                <w:tab w:val="right" w:leader="dot" w:pos="3060"/>
                <w:tab w:val="right" w:leader="dot" w:pos="3510"/>
              </w:tabs>
              <w:ind w:left="57" w:right="57"/>
              <w:rPr>
                <w:b/>
                <w:sz w:val="20"/>
                <w:szCs w:val="20"/>
              </w:rPr>
            </w:pPr>
            <w:r w:rsidRPr="00705856">
              <w:rPr>
                <w:sz w:val="20"/>
                <w:szCs w:val="20"/>
              </w:rPr>
              <w:t>(n) 2 300-2 450 MHz</w:t>
            </w:r>
            <w:r w:rsidRPr="00705856">
              <w:tab/>
            </w:r>
          </w:p>
        </w:tc>
        <w:tc>
          <w:tcPr>
            <w:tcW w:w="4917" w:type="dxa"/>
            <w:shd w:val="clear" w:color="auto" w:fill="FFFFFF"/>
            <w:hideMark/>
          </w:tcPr>
          <w:p w14:paraId="3D5DE061"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8AD19E8" w14:textId="77777777" w:rsidTr="00B25952">
        <w:tc>
          <w:tcPr>
            <w:tcW w:w="3588" w:type="dxa"/>
            <w:vMerge/>
            <w:vAlign w:val="center"/>
            <w:hideMark/>
          </w:tcPr>
          <w:p w14:paraId="1E2EF174" w14:textId="77777777" w:rsidR="007D7D77" w:rsidRPr="00705856" w:rsidRDefault="007D7D77" w:rsidP="008318D2">
            <w:pPr>
              <w:rPr>
                <w:b/>
                <w:sz w:val="20"/>
                <w:szCs w:val="20"/>
              </w:rPr>
            </w:pPr>
          </w:p>
        </w:tc>
        <w:tc>
          <w:tcPr>
            <w:tcW w:w="4917" w:type="dxa"/>
            <w:shd w:val="clear" w:color="auto" w:fill="FFFFFF"/>
            <w:hideMark/>
          </w:tcPr>
          <w:p w14:paraId="09F1B4AD" w14:textId="77777777" w:rsidR="007D7D77" w:rsidRPr="00705856" w:rsidRDefault="007D7D77" w:rsidP="008318D2">
            <w:pPr>
              <w:pStyle w:val="REG-P0"/>
              <w:ind w:left="57" w:right="57"/>
              <w:rPr>
                <w:sz w:val="20"/>
                <w:szCs w:val="20"/>
              </w:rPr>
            </w:pPr>
            <w:r w:rsidRPr="00705856">
              <w:rPr>
                <w:sz w:val="20"/>
                <w:szCs w:val="20"/>
              </w:rPr>
              <w:t>F3E; G3E; A1A1;</w:t>
            </w:r>
          </w:p>
        </w:tc>
      </w:tr>
      <w:tr w:rsidR="005824A2" w:rsidRPr="00705856" w14:paraId="2732639F" w14:textId="77777777" w:rsidTr="00B25952">
        <w:tc>
          <w:tcPr>
            <w:tcW w:w="3588" w:type="dxa"/>
            <w:vMerge/>
            <w:vAlign w:val="center"/>
            <w:hideMark/>
          </w:tcPr>
          <w:p w14:paraId="43C79094" w14:textId="77777777" w:rsidR="007D7D77" w:rsidRPr="00705856" w:rsidRDefault="007D7D77" w:rsidP="008318D2">
            <w:pPr>
              <w:rPr>
                <w:b/>
                <w:sz w:val="20"/>
                <w:szCs w:val="20"/>
              </w:rPr>
            </w:pPr>
          </w:p>
        </w:tc>
        <w:tc>
          <w:tcPr>
            <w:tcW w:w="4917" w:type="dxa"/>
            <w:shd w:val="clear" w:color="auto" w:fill="FFFFFF"/>
            <w:hideMark/>
          </w:tcPr>
          <w:p w14:paraId="5A02598D" w14:textId="77777777" w:rsidR="007D7D77" w:rsidRPr="00705856" w:rsidRDefault="007D7D77" w:rsidP="008318D2">
            <w:pPr>
              <w:pStyle w:val="REG-P0"/>
              <w:ind w:left="57" w:right="57"/>
              <w:rPr>
                <w:sz w:val="20"/>
                <w:szCs w:val="20"/>
              </w:rPr>
            </w:pPr>
            <w:r w:rsidRPr="00705856">
              <w:rPr>
                <w:sz w:val="20"/>
                <w:szCs w:val="20"/>
              </w:rPr>
              <w:t>F1AF1B; F2S; F2B;</w:t>
            </w:r>
          </w:p>
        </w:tc>
      </w:tr>
      <w:tr w:rsidR="005824A2" w:rsidRPr="00705856" w14:paraId="02B310D7" w14:textId="77777777" w:rsidTr="00B25952">
        <w:tc>
          <w:tcPr>
            <w:tcW w:w="3588" w:type="dxa"/>
            <w:vMerge/>
            <w:vAlign w:val="center"/>
            <w:hideMark/>
          </w:tcPr>
          <w:p w14:paraId="532485BB" w14:textId="77777777" w:rsidR="007D7D77" w:rsidRPr="00705856" w:rsidRDefault="007D7D77" w:rsidP="008318D2">
            <w:pPr>
              <w:rPr>
                <w:b/>
                <w:sz w:val="20"/>
                <w:szCs w:val="20"/>
              </w:rPr>
            </w:pPr>
          </w:p>
        </w:tc>
        <w:tc>
          <w:tcPr>
            <w:tcW w:w="4917" w:type="dxa"/>
            <w:shd w:val="clear" w:color="auto" w:fill="FFFFFF"/>
            <w:hideMark/>
          </w:tcPr>
          <w:p w14:paraId="3B2B2EE6" w14:textId="77777777" w:rsidR="007D7D77" w:rsidRPr="00705856" w:rsidRDefault="007D7D77" w:rsidP="008318D2">
            <w:pPr>
              <w:pStyle w:val="REG-P0"/>
              <w:ind w:left="57" w:right="57"/>
              <w:rPr>
                <w:sz w:val="20"/>
                <w:szCs w:val="20"/>
              </w:rPr>
            </w:pPr>
            <w:r w:rsidRPr="00705856">
              <w:rPr>
                <w:sz w:val="20"/>
                <w:szCs w:val="20"/>
              </w:rPr>
              <w:t>A3C; C3F; W9E;</w:t>
            </w:r>
          </w:p>
        </w:tc>
      </w:tr>
      <w:tr w:rsidR="005824A2" w:rsidRPr="00705856" w14:paraId="3541D920" w14:textId="77777777" w:rsidTr="00B25952">
        <w:tc>
          <w:tcPr>
            <w:tcW w:w="3588" w:type="dxa"/>
            <w:vMerge w:val="restart"/>
            <w:shd w:val="clear" w:color="auto" w:fill="FFFFFF"/>
            <w:hideMark/>
          </w:tcPr>
          <w:p w14:paraId="2A99AF12"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(o) 5 650-5 850 MHz</w:t>
            </w:r>
            <w:r w:rsidRPr="00705856">
              <w:tab/>
            </w:r>
          </w:p>
        </w:tc>
        <w:tc>
          <w:tcPr>
            <w:tcW w:w="4917" w:type="dxa"/>
            <w:shd w:val="clear" w:color="auto" w:fill="FFFFFF"/>
            <w:hideMark/>
          </w:tcPr>
          <w:p w14:paraId="64DE0A66"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418492D2" w14:textId="77777777" w:rsidTr="00B25952">
        <w:tc>
          <w:tcPr>
            <w:tcW w:w="3588" w:type="dxa"/>
            <w:vMerge/>
            <w:vAlign w:val="center"/>
            <w:hideMark/>
          </w:tcPr>
          <w:p w14:paraId="3A3373F2" w14:textId="77777777" w:rsidR="007D7D77" w:rsidRPr="00705856" w:rsidRDefault="007D7D77" w:rsidP="008318D2">
            <w:pPr>
              <w:rPr>
                <w:sz w:val="20"/>
                <w:szCs w:val="20"/>
              </w:rPr>
            </w:pPr>
          </w:p>
        </w:tc>
        <w:tc>
          <w:tcPr>
            <w:tcW w:w="4917" w:type="dxa"/>
            <w:shd w:val="clear" w:color="auto" w:fill="FFFFFF"/>
            <w:hideMark/>
          </w:tcPr>
          <w:p w14:paraId="62F3E427"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6614FC4F" w14:textId="77777777" w:rsidTr="00B25952">
        <w:tc>
          <w:tcPr>
            <w:tcW w:w="3588" w:type="dxa"/>
            <w:vMerge/>
            <w:vAlign w:val="center"/>
            <w:hideMark/>
          </w:tcPr>
          <w:p w14:paraId="16015649" w14:textId="77777777" w:rsidR="007D7D77" w:rsidRPr="00705856" w:rsidRDefault="007D7D77" w:rsidP="008318D2">
            <w:pPr>
              <w:rPr>
                <w:sz w:val="20"/>
                <w:szCs w:val="20"/>
              </w:rPr>
            </w:pPr>
          </w:p>
        </w:tc>
        <w:tc>
          <w:tcPr>
            <w:tcW w:w="4917" w:type="dxa"/>
            <w:shd w:val="clear" w:color="auto" w:fill="FFFFFF"/>
            <w:hideMark/>
          </w:tcPr>
          <w:p w14:paraId="4C57F9BF"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2C8C18DB" w14:textId="77777777" w:rsidTr="00B25952">
        <w:tc>
          <w:tcPr>
            <w:tcW w:w="3588" w:type="dxa"/>
            <w:vMerge/>
            <w:vAlign w:val="center"/>
            <w:hideMark/>
          </w:tcPr>
          <w:p w14:paraId="4E20606E" w14:textId="77777777" w:rsidR="007D7D77" w:rsidRPr="00705856" w:rsidRDefault="007D7D77" w:rsidP="008318D2">
            <w:pPr>
              <w:rPr>
                <w:sz w:val="20"/>
                <w:szCs w:val="20"/>
              </w:rPr>
            </w:pPr>
          </w:p>
        </w:tc>
        <w:tc>
          <w:tcPr>
            <w:tcW w:w="4917" w:type="dxa"/>
            <w:shd w:val="clear" w:color="auto" w:fill="FFFFFF"/>
            <w:hideMark/>
          </w:tcPr>
          <w:p w14:paraId="4B202DDB"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04CC88F4" w14:textId="77777777" w:rsidTr="00B25952">
        <w:tc>
          <w:tcPr>
            <w:tcW w:w="3588" w:type="dxa"/>
            <w:vMerge w:val="restart"/>
            <w:shd w:val="clear" w:color="auto" w:fill="FFFFFF"/>
            <w:hideMark/>
          </w:tcPr>
          <w:p w14:paraId="15A24B6C"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(p) 10-10.5 GHz</w:t>
            </w:r>
            <w:r w:rsidRPr="00705856">
              <w:tab/>
            </w:r>
          </w:p>
        </w:tc>
        <w:tc>
          <w:tcPr>
            <w:tcW w:w="4917" w:type="dxa"/>
            <w:shd w:val="clear" w:color="auto" w:fill="FFFFFF"/>
            <w:hideMark/>
          </w:tcPr>
          <w:p w14:paraId="0E343B1D"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B314060" w14:textId="77777777" w:rsidTr="00B25952">
        <w:tc>
          <w:tcPr>
            <w:tcW w:w="3588" w:type="dxa"/>
            <w:vMerge/>
            <w:vAlign w:val="center"/>
            <w:hideMark/>
          </w:tcPr>
          <w:p w14:paraId="35AE9BB5" w14:textId="77777777" w:rsidR="007D7D77" w:rsidRPr="00705856" w:rsidRDefault="007D7D77" w:rsidP="008318D2">
            <w:pPr>
              <w:rPr>
                <w:sz w:val="20"/>
                <w:szCs w:val="20"/>
              </w:rPr>
            </w:pPr>
          </w:p>
        </w:tc>
        <w:tc>
          <w:tcPr>
            <w:tcW w:w="4917" w:type="dxa"/>
            <w:shd w:val="clear" w:color="auto" w:fill="FFFFFF"/>
            <w:hideMark/>
          </w:tcPr>
          <w:p w14:paraId="069848E5"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01601846" w14:textId="77777777" w:rsidTr="00B25952">
        <w:tc>
          <w:tcPr>
            <w:tcW w:w="3588" w:type="dxa"/>
            <w:vMerge/>
            <w:vAlign w:val="center"/>
            <w:hideMark/>
          </w:tcPr>
          <w:p w14:paraId="4B7F6BC8" w14:textId="77777777" w:rsidR="007D7D77" w:rsidRPr="00705856" w:rsidRDefault="007D7D77" w:rsidP="008318D2">
            <w:pPr>
              <w:rPr>
                <w:sz w:val="20"/>
                <w:szCs w:val="20"/>
              </w:rPr>
            </w:pPr>
          </w:p>
        </w:tc>
        <w:tc>
          <w:tcPr>
            <w:tcW w:w="4917" w:type="dxa"/>
            <w:shd w:val="clear" w:color="auto" w:fill="FFFFFF"/>
            <w:hideMark/>
          </w:tcPr>
          <w:p w14:paraId="7256A761"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215A32ED" w14:textId="77777777" w:rsidTr="00B25952">
        <w:tc>
          <w:tcPr>
            <w:tcW w:w="3588" w:type="dxa"/>
            <w:vMerge/>
            <w:vAlign w:val="center"/>
            <w:hideMark/>
          </w:tcPr>
          <w:p w14:paraId="5E8FD56C" w14:textId="77777777" w:rsidR="007D7D77" w:rsidRPr="00705856" w:rsidRDefault="007D7D77" w:rsidP="008318D2">
            <w:pPr>
              <w:rPr>
                <w:sz w:val="20"/>
                <w:szCs w:val="20"/>
              </w:rPr>
            </w:pPr>
          </w:p>
        </w:tc>
        <w:tc>
          <w:tcPr>
            <w:tcW w:w="4917" w:type="dxa"/>
            <w:shd w:val="clear" w:color="auto" w:fill="FFFFFF"/>
            <w:hideMark/>
          </w:tcPr>
          <w:p w14:paraId="4EFB7F94"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3E10EF23" w14:textId="77777777" w:rsidTr="00B25952">
        <w:tc>
          <w:tcPr>
            <w:tcW w:w="3588" w:type="dxa"/>
            <w:vMerge w:val="restart"/>
            <w:shd w:val="clear" w:color="auto" w:fill="FFFFFF"/>
            <w:hideMark/>
          </w:tcPr>
          <w:p w14:paraId="1C605FA1"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(q) 24-24.05 GHz</w:t>
            </w:r>
            <w:r w:rsidRPr="00705856">
              <w:tab/>
            </w:r>
          </w:p>
        </w:tc>
        <w:tc>
          <w:tcPr>
            <w:tcW w:w="4917" w:type="dxa"/>
            <w:shd w:val="clear" w:color="auto" w:fill="FFFFFF"/>
            <w:hideMark/>
          </w:tcPr>
          <w:p w14:paraId="38415970"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34C57287" w14:textId="77777777" w:rsidTr="00B25952">
        <w:tc>
          <w:tcPr>
            <w:tcW w:w="3588" w:type="dxa"/>
            <w:vMerge/>
            <w:vAlign w:val="center"/>
            <w:hideMark/>
          </w:tcPr>
          <w:p w14:paraId="2AB2D633" w14:textId="77777777" w:rsidR="007D7D77" w:rsidRPr="00705856" w:rsidRDefault="007D7D77" w:rsidP="008318D2">
            <w:pPr>
              <w:rPr>
                <w:sz w:val="20"/>
                <w:szCs w:val="20"/>
              </w:rPr>
            </w:pPr>
          </w:p>
        </w:tc>
        <w:tc>
          <w:tcPr>
            <w:tcW w:w="4917" w:type="dxa"/>
            <w:shd w:val="clear" w:color="auto" w:fill="FFFFFF"/>
            <w:hideMark/>
          </w:tcPr>
          <w:p w14:paraId="29D03D1E"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58A7D321" w14:textId="77777777" w:rsidTr="00B25952">
        <w:tc>
          <w:tcPr>
            <w:tcW w:w="3588" w:type="dxa"/>
            <w:vMerge/>
            <w:vAlign w:val="center"/>
            <w:hideMark/>
          </w:tcPr>
          <w:p w14:paraId="15C77B97" w14:textId="77777777" w:rsidR="007D7D77" w:rsidRPr="00705856" w:rsidRDefault="007D7D77" w:rsidP="008318D2">
            <w:pPr>
              <w:rPr>
                <w:sz w:val="20"/>
                <w:szCs w:val="20"/>
              </w:rPr>
            </w:pPr>
          </w:p>
        </w:tc>
        <w:tc>
          <w:tcPr>
            <w:tcW w:w="4917" w:type="dxa"/>
            <w:shd w:val="clear" w:color="auto" w:fill="FFFFFF"/>
            <w:hideMark/>
          </w:tcPr>
          <w:p w14:paraId="20DCFB77"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3642E459" w14:textId="77777777" w:rsidTr="00B25952">
        <w:tc>
          <w:tcPr>
            <w:tcW w:w="3588" w:type="dxa"/>
            <w:vMerge/>
            <w:vAlign w:val="center"/>
            <w:hideMark/>
          </w:tcPr>
          <w:p w14:paraId="395B7D18" w14:textId="77777777" w:rsidR="007D7D77" w:rsidRPr="00705856" w:rsidRDefault="007D7D77" w:rsidP="008318D2">
            <w:pPr>
              <w:rPr>
                <w:sz w:val="20"/>
                <w:szCs w:val="20"/>
              </w:rPr>
            </w:pPr>
          </w:p>
        </w:tc>
        <w:tc>
          <w:tcPr>
            <w:tcW w:w="4917" w:type="dxa"/>
            <w:shd w:val="clear" w:color="auto" w:fill="FFFFFF"/>
            <w:hideMark/>
          </w:tcPr>
          <w:p w14:paraId="05DACEF9"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3E2AC174" w14:textId="77777777" w:rsidTr="00B25952">
        <w:tc>
          <w:tcPr>
            <w:tcW w:w="3588" w:type="dxa"/>
            <w:vMerge w:val="restart"/>
            <w:shd w:val="clear" w:color="auto" w:fill="FFFFFF"/>
            <w:hideMark/>
          </w:tcPr>
          <w:p w14:paraId="3F3F0585"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(r) 24.05-24.24 GHz</w:t>
            </w:r>
            <w:r w:rsidRPr="00705856">
              <w:tab/>
            </w:r>
          </w:p>
        </w:tc>
        <w:tc>
          <w:tcPr>
            <w:tcW w:w="4917" w:type="dxa"/>
            <w:shd w:val="clear" w:color="auto" w:fill="FFFFFF"/>
            <w:hideMark/>
          </w:tcPr>
          <w:p w14:paraId="6FC39B53"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39223FF2" w14:textId="77777777" w:rsidTr="00B25952">
        <w:tc>
          <w:tcPr>
            <w:tcW w:w="3588" w:type="dxa"/>
            <w:vMerge/>
            <w:vAlign w:val="center"/>
            <w:hideMark/>
          </w:tcPr>
          <w:p w14:paraId="094C5430" w14:textId="77777777" w:rsidR="007D7D77" w:rsidRPr="00705856" w:rsidRDefault="007D7D77" w:rsidP="008318D2">
            <w:pPr>
              <w:rPr>
                <w:sz w:val="20"/>
                <w:szCs w:val="20"/>
              </w:rPr>
            </w:pPr>
          </w:p>
        </w:tc>
        <w:tc>
          <w:tcPr>
            <w:tcW w:w="4917" w:type="dxa"/>
            <w:shd w:val="clear" w:color="auto" w:fill="FFFFFF"/>
            <w:hideMark/>
          </w:tcPr>
          <w:p w14:paraId="50466F22"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266BEF71" w14:textId="77777777" w:rsidTr="00B25952">
        <w:tc>
          <w:tcPr>
            <w:tcW w:w="3588" w:type="dxa"/>
            <w:vMerge/>
            <w:vAlign w:val="center"/>
            <w:hideMark/>
          </w:tcPr>
          <w:p w14:paraId="71FC0386" w14:textId="77777777" w:rsidR="007D7D77" w:rsidRPr="00705856" w:rsidRDefault="007D7D77" w:rsidP="008318D2">
            <w:pPr>
              <w:rPr>
                <w:sz w:val="20"/>
                <w:szCs w:val="20"/>
              </w:rPr>
            </w:pPr>
          </w:p>
        </w:tc>
        <w:tc>
          <w:tcPr>
            <w:tcW w:w="4917" w:type="dxa"/>
            <w:shd w:val="clear" w:color="auto" w:fill="FFFFFF"/>
            <w:hideMark/>
          </w:tcPr>
          <w:p w14:paraId="6C2018FF"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60BEC94F" w14:textId="77777777" w:rsidTr="00B25952">
        <w:tc>
          <w:tcPr>
            <w:tcW w:w="3588" w:type="dxa"/>
            <w:vMerge/>
            <w:vAlign w:val="center"/>
            <w:hideMark/>
          </w:tcPr>
          <w:p w14:paraId="15CD7ED2" w14:textId="77777777" w:rsidR="007D7D77" w:rsidRPr="00705856" w:rsidRDefault="007D7D77" w:rsidP="008318D2">
            <w:pPr>
              <w:rPr>
                <w:sz w:val="20"/>
                <w:szCs w:val="20"/>
              </w:rPr>
            </w:pPr>
          </w:p>
        </w:tc>
        <w:tc>
          <w:tcPr>
            <w:tcW w:w="4917" w:type="dxa"/>
            <w:shd w:val="clear" w:color="auto" w:fill="FFFFFF"/>
            <w:hideMark/>
          </w:tcPr>
          <w:p w14:paraId="0786FDAF"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292B4F63" w14:textId="77777777" w:rsidTr="00B25952">
        <w:tc>
          <w:tcPr>
            <w:tcW w:w="3588" w:type="dxa"/>
            <w:vMerge w:val="restart"/>
            <w:shd w:val="clear" w:color="auto" w:fill="FFFFFF"/>
            <w:hideMark/>
          </w:tcPr>
          <w:p w14:paraId="123DD862"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(s) 47-47.2 GHz</w:t>
            </w:r>
            <w:r w:rsidRPr="00705856">
              <w:tab/>
            </w:r>
          </w:p>
        </w:tc>
        <w:tc>
          <w:tcPr>
            <w:tcW w:w="4917" w:type="dxa"/>
            <w:shd w:val="clear" w:color="auto" w:fill="FFFFFF"/>
            <w:hideMark/>
          </w:tcPr>
          <w:p w14:paraId="69A2E4AA" w14:textId="77777777" w:rsidR="007D7D77" w:rsidRPr="00705856" w:rsidRDefault="007D7D77" w:rsidP="008318D2">
            <w:pPr>
              <w:pStyle w:val="REG-P0"/>
              <w:ind w:left="57" w:right="57"/>
              <w:rPr>
                <w:sz w:val="20"/>
                <w:szCs w:val="20"/>
              </w:rPr>
            </w:pPr>
            <w:r w:rsidRPr="00705856">
              <w:rPr>
                <w:sz w:val="20"/>
                <w:szCs w:val="20"/>
              </w:rPr>
              <w:t>A3F; R3E; J3E; J3F;</w:t>
            </w:r>
          </w:p>
        </w:tc>
      </w:tr>
      <w:tr w:rsidR="005824A2" w:rsidRPr="00705856" w14:paraId="0159E543" w14:textId="77777777" w:rsidTr="00B25952">
        <w:tc>
          <w:tcPr>
            <w:tcW w:w="3588" w:type="dxa"/>
            <w:vMerge/>
            <w:vAlign w:val="center"/>
            <w:hideMark/>
          </w:tcPr>
          <w:p w14:paraId="7D914594" w14:textId="77777777" w:rsidR="007D7D77" w:rsidRPr="00705856" w:rsidRDefault="007D7D77" w:rsidP="008318D2">
            <w:pPr>
              <w:rPr>
                <w:sz w:val="20"/>
                <w:szCs w:val="20"/>
              </w:rPr>
            </w:pPr>
          </w:p>
        </w:tc>
        <w:tc>
          <w:tcPr>
            <w:tcW w:w="4917" w:type="dxa"/>
            <w:shd w:val="clear" w:color="auto" w:fill="FFFFFF"/>
            <w:hideMark/>
          </w:tcPr>
          <w:p w14:paraId="49273CF2"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0BBDD3D2" w14:textId="77777777" w:rsidTr="00B25952">
        <w:tc>
          <w:tcPr>
            <w:tcW w:w="3588" w:type="dxa"/>
            <w:vMerge/>
            <w:vAlign w:val="center"/>
            <w:hideMark/>
          </w:tcPr>
          <w:p w14:paraId="70BCEA8B" w14:textId="77777777" w:rsidR="007D7D77" w:rsidRPr="00705856" w:rsidRDefault="007D7D77" w:rsidP="008318D2">
            <w:pPr>
              <w:rPr>
                <w:sz w:val="20"/>
                <w:szCs w:val="20"/>
              </w:rPr>
            </w:pPr>
          </w:p>
        </w:tc>
        <w:tc>
          <w:tcPr>
            <w:tcW w:w="4917" w:type="dxa"/>
            <w:shd w:val="clear" w:color="auto" w:fill="FFFFFF"/>
            <w:hideMark/>
          </w:tcPr>
          <w:p w14:paraId="1A7EC0F9"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3F243241" w14:textId="77777777" w:rsidTr="00B25952">
        <w:tc>
          <w:tcPr>
            <w:tcW w:w="3588" w:type="dxa"/>
            <w:vMerge/>
            <w:vAlign w:val="center"/>
            <w:hideMark/>
          </w:tcPr>
          <w:p w14:paraId="0C73DE15" w14:textId="77777777" w:rsidR="007D7D77" w:rsidRPr="00705856" w:rsidRDefault="007D7D77" w:rsidP="008318D2">
            <w:pPr>
              <w:rPr>
                <w:sz w:val="20"/>
                <w:szCs w:val="20"/>
              </w:rPr>
            </w:pPr>
          </w:p>
        </w:tc>
        <w:tc>
          <w:tcPr>
            <w:tcW w:w="4917" w:type="dxa"/>
            <w:shd w:val="clear" w:color="auto" w:fill="FFFFFF"/>
            <w:hideMark/>
          </w:tcPr>
          <w:p w14:paraId="541B8759"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2CE77B55" w14:textId="77777777" w:rsidTr="00B25952">
        <w:tc>
          <w:tcPr>
            <w:tcW w:w="3588" w:type="dxa"/>
            <w:vMerge w:val="restart"/>
            <w:shd w:val="clear" w:color="auto" w:fill="FFFFFF"/>
            <w:hideMark/>
          </w:tcPr>
          <w:p w14:paraId="6AA8C80B"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(t) 75.5-76 GHz</w:t>
            </w:r>
            <w:r w:rsidRPr="00705856">
              <w:tab/>
            </w:r>
          </w:p>
        </w:tc>
        <w:tc>
          <w:tcPr>
            <w:tcW w:w="4917" w:type="dxa"/>
            <w:shd w:val="clear" w:color="auto" w:fill="FFFFFF"/>
            <w:hideMark/>
          </w:tcPr>
          <w:p w14:paraId="680F456E"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5DA73D29" w14:textId="77777777" w:rsidTr="00B25952">
        <w:tc>
          <w:tcPr>
            <w:tcW w:w="3588" w:type="dxa"/>
            <w:vMerge/>
            <w:vAlign w:val="center"/>
            <w:hideMark/>
          </w:tcPr>
          <w:p w14:paraId="477334B6" w14:textId="77777777" w:rsidR="007D7D77" w:rsidRPr="00705856" w:rsidRDefault="007D7D77" w:rsidP="008318D2">
            <w:pPr>
              <w:rPr>
                <w:sz w:val="20"/>
                <w:szCs w:val="20"/>
              </w:rPr>
            </w:pPr>
          </w:p>
        </w:tc>
        <w:tc>
          <w:tcPr>
            <w:tcW w:w="4917" w:type="dxa"/>
            <w:shd w:val="clear" w:color="auto" w:fill="FFFFFF"/>
            <w:hideMark/>
          </w:tcPr>
          <w:p w14:paraId="29B9F2E0"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12A94C97" w14:textId="77777777" w:rsidTr="00B25952">
        <w:tc>
          <w:tcPr>
            <w:tcW w:w="3588" w:type="dxa"/>
            <w:vMerge/>
            <w:vAlign w:val="center"/>
            <w:hideMark/>
          </w:tcPr>
          <w:p w14:paraId="73E23A2A" w14:textId="77777777" w:rsidR="007D7D77" w:rsidRPr="00705856" w:rsidRDefault="007D7D77" w:rsidP="008318D2">
            <w:pPr>
              <w:rPr>
                <w:sz w:val="20"/>
                <w:szCs w:val="20"/>
              </w:rPr>
            </w:pPr>
          </w:p>
        </w:tc>
        <w:tc>
          <w:tcPr>
            <w:tcW w:w="4917" w:type="dxa"/>
            <w:shd w:val="clear" w:color="auto" w:fill="FFFFFF"/>
            <w:hideMark/>
          </w:tcPr>
          <w:p w14:paraId="48DE4928"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0AF5190A" w14:textId="77777777" w:rsidTr="00B25952">
        <w:tc>
          <w:tcPr>
            <w:tcW w:w="3588" w:type="dxa"/>
            <w:vMerge/>
            <w:vAlign w:val="center"/>
            <w:hideMark/>
          </w:tcPr>
          <w:p w14:paraId="03EBF428" w14:textId="77777777" w:rsidR="007D7D77" w:rsidRPr="00705856" w:rsidRDefault="007D7D77" w:rsidP="008318D2">
            <w:pPr>
              <w:rPr>
                <w:sz w:val="20"/>
                <w:szCs w:val="20"/>
              </w:rPr>
            </w:pPr>
          </w:p>
        </w:tc>
        <w:tc>
          <w:tcPr>
            <w:tcW w:w="4917" w:type="dxa"/>
            <w:shd w:val="clear" w:color="auto" w:fill="FFFFFF"/>
            <w:hideMark/>
          </w:tcPr>
          <w:p w14:paraId="0E0257F5"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1E6D3414" w14:textId="77777777" w:rsidTr="00B25952">
        <w:tc>
          <w:tcPr>
            <w:tcW w:w="3588" w:type="dxa"/>
            <w:vMerge w:val="restart"/>
            <w:shd w:val="clear" w:color="auto" w:fill="FFFFFF"/>
            <w:hideMark/>
          </w:tcPr>
          <w:p w14:paraId="77CE4F99"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(u) 76-81 GHz</w:t>
            </w:r>
            <w:r w:rsidRPr="00705856">
              <w:tab/>
            </w:r>
          </w:p>
        </w:tc>
        <w:tc>
          <w:tcPr>
            <w:tcW w:w="4917" w:type="dxa"/>
            <w:shd w:val="clear" w:color="auto" w:fill="FFFFFF"/>
            <w:hideMark/>
          </w:tcPr>
          <w:p w14:paraId="40D09EE9"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31DC09FA" w14:textId="77777777" w:rsidTr="00B25952">
        <w:tc>
          <w:tcPr>
            <w:tcW w:w="3588" w:type="dxa"/>
            <w:vMerge/>
            <w:vAlign w:val="center"/>
            <w:hideMark/>
          </w:tcPr>
          <w:p w14:paraId="5E73982A" w14:textId="77777777" w:rsidR="007D7D77" w:rsidRPr="00705856" w:rsidRDefault="007D7D77" w:rsidP="008318D2">
            <w:pPr>
              <w:rPr>
                <w:sz w:val="20"/>
                <w:szCs w:val="20"/>
              </w:rPr>
            </w:pPr>
          </w:p>
        </w:tc>
        <w:tc>
          <w:tcPr>
            <w:tcW w:w="4917" w:type="dxa"/>
            <w:shd w:val="clear" w:color="auto" w:fill="FFFFFF"/>
            <w:hideMark/>
          </w:tcPr>
          <w:p w14:paraId="13A1663E"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43CD0220" w14:textId="77777777" w:rsidTr="00B25952">
        <w:tc>
          <w:tcPr>
            <w:tcW w:w="3588" w:type="dxa"/>
            <w:vMerge/>
            <w:vAlign w:val="center"/>
            <w:hideMark/>
          </w:tcPr>
          <w:p w14:paraId="61779129" w14:textId="77777777" w:rsidR="007D7D77" w:rsidRPr="00705856" w:rsidRDefault="007D7D77" w:rsidP="008318D2">
            <w:pPr>
              <w:rPr>
                <w:sz w:val="20"/>
                <w:szCs w:val="20"/>
              </w:rPr>
            </w:pPr>
          </w:p>
        </w:tc>
        <w:tc>
          <w:tcPr>
            <w:tcW w:w="4917" w:type="dxa"/>
            <w:shd w:val="clear" w:color="auto" w:fill="FFFFFF"/>
            <w:hideMark/>
          </w:tcPr>
          <w:p w14:paraId="4308CDD3"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14DFF014" w14:textId="77777777" w:rsidTr="00B25952">
        <w:tc>
          <w:tcPr>
            <w:tcW w:w="3588" w:type="dxa"/>
            <w:vMerge/>
            <w:vAlign w:val="center"/>
            <w:hideMark/>
          </w:tcPr>
          <w:p w14:paraId="2AD763BD" w14:textId="77777777" w:rsidR="007D7D77" w:rsidRPr="00705856" w:rsidRDefault="007D7D77" w:rsidP="008318D2">
            <w:pPr>
              <w:rPr>
                <w:sz w:val="20"/>
                <w:szCs w:val="20"/>
              </w:rPr>
            </w:pPr>
          </w:p>
        </w:tc>
        <w:tc>
          <w:tcPr>
            <w:tcW w:w="4917" w:type="dxa"/>
            <w:shd w:val="clear" w:color="auto" w:fill="FFFFFF"/>
            <w:hideMark/>
          </w:tcPr>
          <w:p w14:paraId="241A0288"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69819FD6" w14:textId="77777777" w:rsidTr="00B25952">
        <w:tc>
          <w:tcPr>
            <w:tcW w:w="3588" w:type="dxa"/>
            <w:vMerge w:val="restart"/>
            <w:shd w:val="clear" w:color="auto" w:fill="FFFFFF"/>
            <w:hideMark/>
          </w:tcPr>
          <w:p w14:paraId="6E09EC7B" w14:textId="77777777" w:rsidR="007D7D77" w:rsidRPr="00705856" w:rsidRDefault="007D7D77" w:rsidP="008318D2">
            <w:pPr>
              <w:pStyle w:val="REG-P0"/>
              <w:tabs>
                <w:tab w:val="right" w:leader="dot" w:pos="3060"/>
                <w:tab w:val="right" w:leader="dot" w:pos="3510"/>
              </w:tabs>
              <w:ind w:left="57" w:right="57"/>
              <w:rPr>
                <w:sz w:val="20"/>
                <w:szCs w:val="20"/>
              </w:rPr>
            </w:pPr>
            <w:r w:rsidRPr="00705856">
              <w:rPr>
                <w:sz w:val="20"/>
                <w:szCs w:val="20"/>
              </w:rPr>
              <w:t>(v) 142-144 GHz</w:t>
            </w:r>
            <w:r w:rsidRPr="00705856">
              <w:tab/>
            </w:r>
          </w:p>
        </w:tc>
        <w:tc>
          <w:tcPr>
            <w:tcW w:w="4917" w:type="dxa"/>
            <w:shd w:val="clear" w:color="auto" w:fill="FFFFFF"/>
            <w:hideMark/>
          </w:tcPr>
          <w:p w14:paraId="0DC213E3"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1E1860BE" w14:textId="77777777" w:rsidTr="00B25952">
        <w:tc>
          <w:tcPr>
            <w:tcW w:w="3588" w:type="dxa"/>
            <w:vMerge/>
            <w:vAlign w:val="center"/>
            <w:hideMark/>
          </w:tcPr>
          <w:p w14:paraId="2CDDD3AC" w14:textId="77777777" w:rsidR="007D7D77" w:rsidRPr="00705856" w:rsidRDefault="007D7D77" w:rsidP="008318D2">
            <w:pPr>
              <w:rPr>
                <w:sz w:val="20"/>
                <w:szCs w:val="20"/>
              </w:rPr>
            </w:pPr>
          </w:p>
        </w:tc>
        <w:tc>
          <w:tcPr>
            <w:tcW w:w="4917" w:type="dxa"/>
            <w:shd w:val="clear" w:color="auto" w:fill="FFFFFF"/>
            <w:hideMark/>
          </w:tcPr>
          <w:p w14:paraId="550E3BC9"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2ECD5FA3" w14:textId="77777777" w:rsidTr="00B25952">
        <w:tc>
          <w:tcPr>
            <w:tcW w:w="3588" w:type="dxa"/>
            <w:vMerge/>
            <w:vAlign w:val="center"/>
            <w:hideMark/>
          </w:tcPr>
          <w:p w14:paraId="284420E2" w14:textId="77777777" w:rsidR="007D7D77" w:rsidRPr="00705856" w:rsidRDefault="007D7D77" w:rsidP="008318D2">
            <w:pPr>
              <w:rPr>
                <w:sz w:val="20"/>
                <w:szCs w:val="20"/>
              </w:rPr>
            </w:pPr>
          </w:p>
        </w:tc>
        <w:tc>
          <w:tcPr>
            <w:tcW w:w="4917" w:type="dxa"/>
            <w:shd w:val="clear" w:color="auto" w:fill="FFFFFF"/>
            <w:hideMark/>
          </w:tcPr>
          <w:p w14:paraId="58AE38FE"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09309E0F" w14:textId="77777777" w:rsidTr="00B25952">
        <w:tc>
          <w:tcPr>
            <w:tcW w:w="3588" w:type="dxa"/>
            <w:vMerge/>
            <w:vAlign w:val="center"/>
            <w:hideMark/>
          </w:tcPr>
          <w:p w14:paraId="17DAB141" w14:textId="77777777" w:rsidR="007D7D77" w:rsidRPr="00705856" w:rsidRDefault="007D7D77" w:rsidP="008318D2">
            <w:pPr>
              <w:rPr>
                <w:sz w:val="20"/>
                <w:szCs w:val="20"/>
              </w:rPr>
            </w:pPr>
          </w:p>
        </w:tc>
        <w:tc>
          <w:tcPr>
            <w:tcW w:w="4917" w:type="dxa"/>
            <w:shd w:val="clear" w:color="auto" w:fill="FFFFFF"/>
            <w:hideMark/>
          </w:tcPr>
          <w:p w14:paraId="3BCED791"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6696C9EF" w14:textId="77777777" w:rsidTr="00B25952">
        <w:tc>
          <w:tcPr>
            <w:tcW w:w="3588" w:type="dxa"/>
            <w:vMerge w:val="restart"/>
            <w:shd w:val="clear" w:color="auto" w:fill="FFFFFF"/>
            <w:hideMark/>
          </w:tcPr>
          <w:p w14:paraId="292C6AC2" w14:textId="77777777" w:rsidR="007D7D77" w:rsidRPr="00705856" w:rsidRDefault="007D7D77" w:rsidP="008318D2">
            <w:pPr>
              <w:pStyle w:val="REG-P0"/>
              <w:tabs>
                <w:tab w:val="right" w:leader="dot" w:pos="3060"/>
              </w:tabs>
              <w:ind w:left="57" w:right="57"/>
              <w:rPr>
                <w:sz w:val="20"/>
                <w:szCs w:val="20"/>
              </w:rPr>
            </w:pPr>
            <w:r w:rsidRPr="00705856">
              <w:rPr>
                <w:sz w:val="20"/>
                <w:szCs w:val="20"/>
              </w:rPr>
              <w:t>(w) 144-149 GHz</w:t>
            </w:r>
            <w:r w:rsidRPr="00705856">
              <w:tab/>
            </w:r>
          </w:p>
        </w:tc>
        <w:tc>
          <w:tcPr>
            <w:tcW w:w="4917" w:type="dxa"/>
            <w:shd w:val="clear" w:color="auto" w:fill="FFFFFF"/>
            <w:hideMark/>
          </w:tcPr>
          <w:p w14:paraId="28086EFE"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79E08825" w14:textId="77777777" w:rsidTr="00B25952">
        <w:tc>
          <w:tcPr>
            <w:tcW w:w="3588" w:type="dxa"/>
            <w:vMerge/>
            <w:vAlign w:val="center"/>
            <w:hideMark/>
          </w:tcPr>
          <w:p w14:paraId="41CDB07D" w14:textId="77777777" w:rsidR="007D7D77" w:rsidRPr="00705856" w:rsidRDefault="007D7D77" w:rsidP="008318D2">
            <w:pPr>
              <w:rPr>
                <w:sz w:val="20"/>
                <w:szCs w:val="20"/>
              </w:rPr>
            </w:pPr>
          </w:p>
        </w:tc>
        <w:tc>
          <w:tcPr>
            <w:tcW w:w="4917" w:type="dxa"/>
            <w:shd w:val="clear" w:color="auto" w:fill="FFFFFF"/>
            <w:hideMark/>
          </w:tcPr>
          <w:p w14:paraId="0AF87D03"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01BC2D3C" w14:textId="77777777" w:rsidTr="00B25952">
        <w:tc>
          <w:tcPr>
            <w:tcW w:w="3588" w:type="dxa"/>
            <w:vMerge/>
            <w:vAlign w:val="center"/>
            <w:hideMark/>
          </w:tcPr>
          <w:p w14:paraId="35D3EC27" w14:textId="77777777" w:rsidR="007D7D77" w:rsidRPr="00705856" w:rsidRDefault="007D7D77" w:rsidP="008318D2">
            <w:pPr>
              <w:rPr>
                <w:sz w:val="20"/>
                <w:szCs w:val="20"/>
              </w:rPr>
            </w:pPr>
          </w:p>
        </w:tc>
        <w:tc>
          <w:tcPr>
            <w:tcW w:w="4917" w:type="dxa"/>
            <w:shd w:val="clear" w:color="auto" w:fill="FFFFFF"/>
            <w:hideMark/>
          </w:tcPr>
          <w:p w14:paraId="1E175FA0"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17567C7D" w14:textId="77777777" w:rsidTr="00B25952">
        <w:tc>
          <w:tcPr>
            <w:tcW w:w="3588" w:type="dxa"/>
            <w:vMerge/>
            <w:vAlign w:val="center"/>
            <w:hideMark/>
          </w:tcPr>
          <w:p w14:paraId="2B1FFB70" w14:textId="77777777" w:rsidR="007D7D77" w:rsidRPr="00705856" w:rsidRDefault="007D7D77" w:rsidP="008318D2">
            <w:pPr>
              <w:rPr>
                <w:sz w:val="20"/>
                <w:szCs w:val="20"/>
              </w:rPr>
            </w:pPr>
          </w:p>
        </w:tc>
        <w:tc>
          <w:tcPr>
            <w:tcW w:w="4917" w:type="dxa"/>
            <w:shd w:val="clear" w:color="auto" w:fill="FFFFFF"/>
            <w:hideMark/>
          </w:tcPr>
          <w:p w14:paraId="04FDCAB7"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08914E96" w14:textId="77777777" w:rsidTr="00B25952">
        <w:tc>
          <w:tcPr>
            <w:tcW w:w="3588" w:type="dxa"/>
            <w:vMerge w:val="restart"/>
            <w:shd w:val="clear" w:color="auto" w:fill="FFFFFF"/>
            <w:hideMark/>
          </w:tcPr>
          <w:p w14:paraId="6BF28F1D" w14:textId="77777777" w:rsidR="007D7D77" w:rsidRPr="00705856" w:rsidRDefault="007D7D77" w:rsidP="008318D2">
            <w:pPr>
              <w:pStyle w:val="REG-P0"/>
              <w:tabs>
                <w:tab w:val="right" w:leader="dot" w:pos="3060"/>
              </w:tabs>
              <w:ind w:left="57" w:right="57"/>
              <w:rPr>
                <w:sz w:val="20"/>
                <w:szCs w:val="20"/>
              </w:rPr>
            </w:pPr>
            <w:r w:rsidRPr="00705856">
              <w:rPr>
                <w:sz w:val="20"/>
                <w:szCs w:val="20"/>
              </w:rPr>
              <w:t>(x) 241-248 GHz</w:t>
            </w:r>
            <w:r w:rsidRPr="00705856">
              <w:tab/>
            </w:r>
          </w:p>
        </w:tc>
        <w:tc>
          <w:tcPr>
            <w:tcW w:w="4917" w:type="dxa"/>
            <w:shd w:val="clear" w:color="auto" w:fill="FFFFFF"/>
            <w:hideMark/>
          </w:tcPr>
          <w:p w14:paraId="53694538"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643AFDE5" w14:textId="77777777" w:rsidTr="00B25952">
        <w:tc>
          <w:tcPr>
            <w:tcW w:w="3588" w:type="dxa"/>
            <w:vMerge/>
            <w:vAlign w:val="center"/>
            <w:hideMark/>
          </w:tcPr>
          <w:p w14:paraId="498090C8" w14:textId="77777777" w:rsidR="007D7D77" w:rsidRPr="00705856" w:rsidRDefault="007D7D77" w:rsidP="008318D2">
            <w:pPr>
              <w:rPr>
                <w:sz w:val="20"/>
                <w:szCs w:val="20"/>
              </w:rPr>
            </w:pPr>
          </w:p>
        </w:tc>
        <w:tc>
          <w:tcPr>
            <w:tcW w:w="4917" w:type="dxa"/>
            <w:shd w:val="clear" w:color="auto" w:fill="FFFFFF"/>
            <w:hideMark/>
          </w:tcPr>
          <w:p w14:paraId="643F1CA6"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511EF299" w14:textId="77777777" w:rsidTr="00B25952">
        <w:tc>
          <w:tcPr>
            <w:tcW w:w="3588" w:type="dxa"/>
            <w:vMerge/>
            <w:vAlign w:val="center"/>
            <w:hideMark/>
          </w:tcPr>
          <w:p w14:paraId="462B221E" w14:textId="77777777" w:rsidR="007D7D77" w:rsidRPr="00705856" w:rsidRDefault="007D7D77" w:rsidP="008318D2">
            <w:pPr>
              <w:rPr>
                <w:sz w:val="20"/>
                <w:szCs w:val="20"/>
              </w:rPr>
            </w:pPr>
          </w:p>
        </w:tc>
        <w:tc>
          <w:tcPr>
            <w:tcW w:w="4917" w:type="dxa"/>
            <w:shd w:val="clear" w:color="auto" w:fill="FFFFFF"/>
            <w:hideMark/>
          </w:tcPr>
          <w:p w14:paraId="7FC8B043"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34C2ECB7" w14:textId="77777777" w:rsidTr="00B25952">
        <w:tc>
          <w:tcPr>
            <w:tcW w:w="3588" w:type="dxa"/>
            <w:vMerge/>
            <w:vAlign w:val="center"/>
            <w:hideMark/>
          </w:tcPr>
          <w:p w14:paraId="2B4DC5F4" w14:textId="77777777" w:rsidR="007D7D77" w:rsidRPr="00705856" w:rsidRDefault="007D7D77" w:rsidP="008318D2">
            <w:pPr>
              <w:rPr>
                <w:sz w:val="20"/>
                <w:szCs w:val="20"/>
              </w:rPr>
            </w:pPr>
          </w:p>
        </w:tc>
        <w:tc>
          <w:tcPr>
            <w:tcW w:w="4917" w:type="dxa"/>
            <w:shd w:val="clear" w:color="auto" w:fill="FFFFFF"/>
            <w:hideMark/>
          </w:tcPr>
          <w:p w14:paraId="61AFEA78" w14:textId="77777777" w:rsidR="007D7D77" w:rsidRPr="00705856" w:rsidRDefault="007D7D77" w:rsidP="008318D2">
            <w:pPr>
              <w:pStyle w:val="REG-P0"/>
              <w:ind w:left="57" w:right="57"/>
              <w:rPr>
                <w:sz w:val="20"/>
                <w:szCs w:val="20"/>
              </w:rPr>
            </w:pPr>
            <w:r w:rsidRPr="00705856">
              <w:rPr>
                <w:sz w:val="20"/>
                <w:szCs w:val="20"/>
              </w:rPr>
              <w:t>A3C; F3C; C3F; W9E;</w:t>
            </w:r>
          </w:p>
        </w:tc>
      </w:tr>
      <w:tr w:rsidR="005824A2" w:rsidRPr="00705856" w14:paraId="0370225C" w14:textId="77777777" w:rsidTr="00B25952">
        <w:tc>
          <w:tcPr>
            <w:tcW w:w="3588" w:type="dxa"/>
            <w:vMerge w:val="restart"/>
            <w:shd w:val="clear" w:color="auto" w:fill="FFFFFF"/>
            <w:hideMark/>
          </w:tcPr>
          <w:p w14:paraId="34FFEA45" w14:textId="413D4C4F" w:rsidR="007D7D77" w:rsidRPr="00705856" w:rsidRDefault="007D7D77" w:rsidP="008318D2">
            <w:pPr>
              <w:pStyle w:val="REG-P0"/>
              <w:tabs>
                <w:tab w:val="right" w:leader="dot" w:pos="3060"/>
              </w:tabs>
              <w:ind w:left="57" w:right="57"/>
              <w:rPr>
                <w:sz w:val="20"/>
                <w:szCs w:val="20"/>
              </w:rPr>
            </w:pPr>
            <w:r w:rsidRPr="00705856">
              <w:rPr>
                <w:sz w:val="20"/>
                <w:szCs w:val="20"/>
              </w:rPr>
              <w:t>(y)</w:t>
            </w:r>
            <w:r w:rsidR="008318D2">
              <w:rPr>
                <w:sz w:val="20"/>
                <w:szCs w:val="20"/>
              </w:rPr>
              <w:t xml:space="preserve"> </w:t>
            </w:r>
            <w:r w:rsidRPr="00705856">
              <w:rPr>
                <w:sz w:val="20"/>
                <w:szCs w:val="20"/>
              </w:rPr>
              <w:t>248-250 GHz</w:t>
            </w:r>
            <w:r w:rsidRPr="00705856">
              <w:tab/>
            </w:r>
          </w:p>
        </w:tc>
        <w:tc>
          <w:tcPr>
            <w:tcW w:w="4917" w:type="dxa"/>
            <w:shd w:val="clear" w:color="auto" w:fill="FFFFFF"/>
            <w:hideMark/>
          </w:tcPr>
          <w:p w14:paraId="58CB1EF9" w14:textId="77777777" w:rsidR="007D7D77" w:rsidRPr="00705856" w:rsidRDefault="007D7D77" w:rsidP="008318D2">
            <w:pPr>
              <w:pStyle w:val="REG-P0"/>
              <w:ind w:left="57" w:right="57"/>
              <w:rPr>
                <w:sz w:val="20"/>
                <w:szCs w:val="20"/>
              </w:rPr>
            </w:pPr>
            <w:r w:rsidRPr="00705856">
              <w:rPr>
                <w:sz w:val="20"/>
                <w:szCs w:val="20"/>
              </w:rPr>
              <w:t>A3E; R3E; J3E; J3F;</w:t>
            </w:r>
          </w:p>
        </w:tc>
      </w:tr>
      <w:tr w:rsidR="005824A2" w:rsidRPr="00705856" w14:paraId="0D946E1B" w14:textId="77777777" w:rsidTr="00B25952">
        <w:tc>
          <w:tcPr>
            <w:tcW w:w="3588" w:type="dxa"/>
            <w:vMerge/>
            <w:vAlign w:val="center"/>
            <w:hideMark/>
          </w:tcPr>
          <w:p w14:paraId="7FE2C61C" w14:textId="77777777" w:rsidR="007D7D77" w:rsidRPr="00705856" w:rsidRDefault="007D7D77" w:rsidP="008318D2">
            <w:pPr>
              <w:rPr>
                <w:sz w:val="20"/>
                <w:szCs w:val="20"/>
              </w:rPr>
            </w:pPr>
          </w:p>
        </w:tc>
        <w:tc>
          <w:tcPr>
            <w:tcW w:w="4917" w:type="dxa"/>
            <w:shd w:val="clear" w:color="auto" w:fill="FFFFFF"/>
            <w:hideMark/>
          </w:tcPr>
          <w:p w14:paraId="39D72432" w14:textId="77777777" w:rsidR="007D7D77" w:rsidRPr="00705856" w:rsidRDefault="007D7D77" w:rsidP="008318D2">
            <w:pPr>
              <w:pStyle w:val="REG-P0"/>
              <w:ind w:left="57" w:right="57"/>
              <w:rPr>
                <w:sz w:val="20"/>
                <w:szCs w:val="20"/>
              </w:rPr>
            </w:pPr>
            <w:r w:rsidRPr="00705856">
              <w:rPr>
                <w:sz w:val="20"/>
                <w:szCs w:val="20"/>
              </w:rPr>
              <w:t>F3E; G3E; N0N; A1A;</w:t>
            </w:r>
          </w:p>
        </w:tc>
      </w:tr>
      <w:tr w:rsidR="005824A2" w:rsidRPr="00705856" w14:paraId="7B9FE54B" w14:textId="77777777" w:rsidTr="00B25952">
        <w:tc>
          <w:tcPr>
            <w:tcW w:w="3588" w:type="dxa"/>
            <w:vMerge/>
            <w:vAlign w:val="center"/>
            <w:hideMark/>
          </w:tcPr>
          <w:p w14:paraId="1250B06B" w14:textId="77777777" w:rsidR="007D7D77" w:rsidRPr="00705856" w:rsidRDefault="007D7D77" w:rsidP="008318D2">
            <w:pPr>
              <w:rPr>
                <w:sz w:val="20"/>
                <w:szCs w:val="20"/>
              </w:rPr>
            </w:pPr>
          </w:p>
        </w:tc>
        <w:tc>
          <w:tcPr>
            <w:tcW w:w="4917" w:type="dxa"/>
            <w:shd w:val="clear" w:color="auto" w:fill="FFFFFF"/>
            <w:hideMark/>
          </w:tcPr>
          <w:p w14:paraId="3C8CAB99" w14:textId="77777777" w:rsidR="007D7D77" w:rsidRPr="00705856" w:rsidRDefault="007D7D77" w:rsidP="008318D2">
            <w:pPr>
              <w:pStyle w:val="REG-P0"/>
              <w:ind w:left="57" w:right="57"/>
              <w:rPr>
                <w:sz w:val="20"/>
                <w:szCs w:val="20"/>
              </w:rPr>
            </w:pPr>
            <w:r w:rsidRPr="00705856">
              <w:rPr>
                <w:sz w:val="20"/>
                <w:szCs w:val="20"/>
              </w:rPr>
              <w:t>F1A; F1B; F2A; F2B;</w:t>
            </w:r>
          </w:p>
        </w:tc>
      </w:tr>
      <w:tr w:rsidR="005824A2" w:rsidRPr="00705856" w14:paraId="75DF4889" w14:textId="77777777" w:rsidTr="00B25952">
        <w:tc>
          <w:tcPr>
            <w:tcW w:w="3588" w:type="dxa"/>
            <w:vMerge/>
            <w:vAlign w:val="center"/>
            <w:hideMark/>
          </w:tcPr>
          <w:p w14:paraId="402C70D9" w14:textId="77777777" w:rsidR="007D7D77" w:rsidRPr="00705856" w:rsidRDefault="007D7D77" w:rsidP="008318D2">
            <w:pPr>
              <w:rPr>
                <w:sz w:val="20"/>
                <w:szCs w:val="20"/>
              </w:rPr>
            </w:pPr>
          </w:p>
        </w:tc>
        <w:tc>
          <w:tcPr>
            <w:tcW w:w="4917" w:type="dxa"/>
            <w:shd w:val="clear" w:color="auto" w:fill="FFFFFF"/>
            <w:hideMark/>
          </w:tcPr>
          <w:p w14:paraId="03F1FF64" w14:textId="77777777" w:rsidR="007D7D77" w:rsidRPr="00705856" w:rsidRDefault="007D7D77" w:rsidP="008318D2">
            <w:pPr>
              <w:pStyle w:val="REG-P0"/>
              <w:ind w:left="57" w:right="57"/>
              <w:rPr>
                <w:sz w:val="20"/>
                <w:szCs w:val="20"/>
              </w:rPr>
            </w:pPr>
            <w:r w:rsidRPr="00705856">
              <w:rPr>
                <w:sz w:val="20"/>
                <w:szCs w:val="20"/>
              </w:rPr>
              <w:t>A3C; F3C; C3F; W9E;</w:t>
            </w:r>
          </w:p>
        </w:tc>
      </w:tr>
    </w:tbl>
    <w:p w14:paraId="11EEAC3B" w14:textId="77777777" w:rsidR="00B071F5" w:rsidRPr="00705856" w:rsidRDefault="00B071F5" w:rsidP="00737085">
      <w:pPr>
        <w:pStyle w:val="REG-P0"/>
        <w:jc w:val="left"/>
      </w:pPr>
    </w:p>
    <w:p w14:paraId="0C51FBAC" w14:textId="110D131D" w:rsidR="007D7D77" w:rsidRPr="00705856" w:rsidRDefault="008318D2" w:rsidP="007D7D77">
      <w:pPr>
        <w:pStyle w:val="REG-P0"/>
        <w:jc w:val="left"/>
        <w:rPr>
          <w:i/>
        </w:rPr>
      </w:pPr>
      <w:r>
        <w:rPr>
          <w:i/>
        </w:rPr>
        <w:t>Remarks:</w:t>
      </w:r>
    </w:p>
    <w:p w14:paraId="4030BDB7" w14:textId="77777777" w:rsidR="007D7D77" w:rsidRPr="00705856" w:rsidRDefault="007D7D77" w:rsidP="007D7D77">
      <w:pPr>
        <w:pStyle w:val="REG-P0"/>
        <w:jc w:val="left"/>
        <w:rPr>
          <w:i/>
        </w:rPr>
      </w:pPr>
    </w:p>
    <w:p w14:paraId="28EAF338" w14:textId="77777777" w:rsidR="007D7D77" w:rsidRPr="00705856" w:rsidRDefault="007D7D77" w:rsidP="008318D2">
      <w:pPr>
        <w:pStyle w:val="REG-Pa"/>
      </w:pPr>
      <w:r w:rsidRPr="00705856">
        <w:t>(i)</w:t>
      </w:r>
      <w:r w:rsidRPr="00705856">
        <w:tab/>
        <w:t>The bandwidth of F3E and G3E emissions shall, in bands under 50 MHz be restricted to 10 KHz.</w:t>
      </w:r>
    </w:p>
    <w:p w14:paraId="588167BC" w14:textId="77777777" w:rsidR="007D7D77" w:rsidRPr="00705856" w:rsidRDefault="007D7D77" w:rsidP="008318D2">
      <w:pPr>
        <w:pStyle w:val="REG-Pa"/>
      </w:pPr>
    </w:p>
    <w:p w14:paraId="77758091" w14:textId="77777777" w:rsidR="007D7D77" w:rsidRPr="00705856" w:rsidRDefault="007D7D77" w:rsidP="008318D2">
      <w:pPr>
        <w:pStyle w:val="REG-Pa"/>
      </w:pPr>
      <w:r w:rsidRPr="00705856">
        <w:t>(ii)</w:t>
      </w:r>
      <w:r w:rsidRPr="00705856">
        <w:tab/>
        <w:t>The bandwidth for 625-line television transmissions (C3F) shall, at frequencies above 1 GHz, not exceed 6 MHz.</w:t>
      </w:r>
    </w:p>
    <w:p w14:paraId="71D242BE" w14:textId="77777777" w:rsidR="007D7D77" w:rsidRPr="00705856" w:rsidRDefault="007D7D77" w:rsidP="008318D2">
      <w:pPr>
        <w:pStyle w:val="REG-Pa"/>
      </w:pPr>
    </w:p>
    <w:p w14:paraId="2A576DD5" w14:textId="77777777" w:rsidR="007D7D77" w:rsidRPr="00705856" w:rsidRDefault="007D7D77" w:rsidP="008318D2">
      <w:pPr>
        <w:pStyle w:val="REG-Pa"/>
      </w:pPr>
      <w:r w:rsidRPr="00705856">
        <w:t>(iii)</w:t>
      </w:r>
      <w:r w:rsidRPr="00705856">
        <w:tab/>
        <w:t xml:space="preserve"> Bands (b), (d), (l), (m), (n), (o), (p), (r), (u) and (w): These bands are </w:t>
      </w:r>
      <w:r w:rsidR="000C0ADF" w:rsidRPr="00705856">
        <w:t>shared</w:t>
      </w:r>
      <w:r w:rsidRPr="00705856">
        <w:t xml:space="preserve"> with other services and amateur radio stations shall avoid </w:t>
      </w:r>
      <w:r w:rsidR="000C0ADF" w:rsidRPr="00705856">
        <w:t>interference</w:t>
      </w:r>
      <w:r w:rsidRPr="00705856">
        <w:t xml:space="preserve"> to these services.</w:t>
      </w:r>
    </w:p>
    <w:p w14:paraId="771D5320" w14:textId="77777777" w:rsidR="007D7D77" w:rsidRPr="00705856" w:rsidRDefault="007D7D77" w:rsidP="008318D2">
      <w:pPr>
        <w:pStyle w:val="REG-Pa"/>
      </w:pPr>
    </w:p>
    <w:p w14:paraId="3B0AEF28" w14:textId="77777777" w:rsidR="007D7D77" w:rsidRPr="00705856" w:rsidRDefault="007D7D77" w:rsidP="008318D2">
      <w:pPr>
        <w:pStyle w:val="REG-Pa"/>
      </w:pPr>
      <w:r w:rsidRPr="00705856">
        <w:t>(iv)</w:t>
      </w:r>
      <w:r w:rsidRPr="00705856">
        <w:tab/>
        <w:t>Bands (a) to (j): In these bands the transmitter shall have crystal control or a stability similar to that of crystal control.</w:t>
      </w:r>
    </w:p>
    <w:p w14:paraId="2D85A72D" w14:textId="77777777" w:rsidR="007D7D77" w:rsidRPr="00705856" w:rsidRDefault="007D7D77" w:rsidP="008318D2">
      <w:pPr>
        <w:pStyle w:val="REG-Pa"/>
      </w:pPr>
    </w:p>
    <w:p w14:paraId="7B6B346C" w14:textId="6DBB67B2" w:rsidR="007D7D77" w:rsidRPr="00705856" w:rsidRDefault="000F67D5" w:rsidP="008318D2">
      <w:pPr>
        <w:pStyle w:val="REG-Pa"/>
      </w:pPr>
      <w:r>
        <w:t>(v)</w:t>
      </w:r>
      <w:r>
        <w:tab/>
        <w:t>Band (n): The band 2 400-2 </w:t>
      </w:r>
      <w:r w:rsidR="007D7D77" w:rsidRPr="00705856">
        <w:t xml:space="preserve">500 </w:t>
      </w:r>
      <w:r w:rsidR="001C28E0">
        <w:t>MHz is allocated for industrial,</w:t>
      </w:r>
      <w:r w:rsidR="007D7D77" w:rsidRPr="00705856">
        <w:t xml:space="preserve"> scientific and medical purposes. Radio-communication services within these limits shall unconditionally accept interference as a result of the operation of industrial, scientific and medical equipment.</w:t>
      </w:r>
    </w:p>
    <w:p w14:paraId="5AC71396" w14:textId="77777777" w:rsidR="007D7D77" w:rsidRPr="00705856" w:rsidRDefault="007D7D77" w:rsidP="008318D2">
      <w:pPr>
        <w:pStyle w:val="REG-Pa"/>
      </w:pPr>
    </w:p>
    <w:p w14:paraId="2247412E" w14:textId="0EE9339A" w:rsidR="007D7D77" w:rsidRPr="00705856" w:rsidRDefault="000F67D5" w:rsidP="008318D2">
      <w:pPr>
        <w:pStyle w:val="REG-Pa"/>
      </w:pPr>
      <w:r>
        <w:t>(vi)</w:t>
      </w:r>
      <w:r>
        <w:tab/>
        <w:t>Band (o): The band 5 725-5 </w:t>
      </w:r>
      <w:r w:rsidR="007D7D77" w:rsidRPr="00705856">
        <w:t>875 MHz is allocated for industrial, scientific and medical purposes. Radio-communication services within these limits shall unconditionally accept interference as a result of the operation of industrial, scientific and medical Equipment.</w:t>
      </w:r>
    </w:p>
    <w:p w14:paraId="229C3377" w14:textId="77777777" w:rsidR="007D7D77" w:rsidRPr="00705856" w:rsidRDefault="007D7D77" w:rsidP="008318D2">
      <w:pPr>
        <w:pStyle w:val="REG-Pa"/>
      </w:pPr>
    </w:p>
    <w:p w14:paraId="5D6F2715" w14:textId="77777777" w:rsidR="007D7D77" w:rsidRPr="00705856" w:rsidRDefault="007D7D77" w:rsidP="008318D2">
      <w:pPr>
        <w:pStyle w:val="REG-Pa"/>
      </w:pPr>
      <w:r w:rsidRPr="00705856">
        <w:t>(vii)</w:t>
      </w:r>
      <w:r w:rsidRPr="00705856">
        <w:tab/>
        <w:t>The bandwidth shall in the bands 50-430 MHz be restricted to a maximum of 25 kHz.</w:t>
      </w:r>
    </w:p>
    <w:p w14:paraId="0C3B3C14" w14:textId="77777777" w:rsidR="007D7D77" w:rsidRPr="00705856" w:rsidRDefault="007D7D77" w:rsidP="008318D2">
      <w:pPr>
        <w:pStyle w:val="REG-Pa"/>
      </w:pPr>
    </w:p>
    <w:p w14:paraId="577C90DF" w14:textId="77777777" w:rsidR="007D7D77" w:rsidRPr="00705856" w:rsidRDefault="007D7D77" w:rsidP="008318D2">
      <w:pPr>
        <w:pStyle w:val="REG-Pa"/>
      </w:pPr>
      <w:r w:rsidRPr="00705856">
        <w:t xml:space="preserve">(viii) </w:t>
      </w:r>
      <w:r w:rsidRPr="00705856">
        <w:tab/>
        <w:t xml:space="preserve">A maximum of 12 channels may be combined in the bands 430-440 MHz and when channels are so combined in the said bands, the </w:t>
      </w:r>
      <w:r w:rsidR="000C0ADF" w:rsidRPr="00705856">
        <w:t>bandwidth</w:t>
      </w:r>
      <w:r w:rsidRPr="00705856">
        <w:t xml:space="preserve"> in the said bands shall be restricted to a maximum of 25 kHz per channel.</w:t>
      </w:r>
    </w:p>
    <w:p w14:paraId="60CEB166" w14:textId="77777777" w:rsidR="007D7D77" w:rsidRPr="00705856" w:rsidRDefault="007D7D77" w:rsidP="008318D2">
      <w:pPr>
        <w:pStyle w:val="REG-Pa"/>
      </w:pPr>
    </w:p>
    <w:p w14:paraId="74786F97" w14:textId="43B742C6" w:rsidR="007D7D77" w:rsidRPr="00705856" w:rsidRDefault="008318D2" w:rsidP="008318D2">
      <w:pPr>
        <w:pStyle w:val="REG-Pa"/>
      </w:pPr>
      <w:r>
        <w:t>(ix)</w:t>
      </w:r>
      <w:r>
        <w:tab/>
        <w:t>When operating above 1</w:t>
      </w:r>
      <w:r w:rsidR="007D7D77" w:rsidRPr="00705856">
        <w:t xml:space="preserve"> GHz the </w:t>
      </w:r>
      <w:r w:rsidR="000C0ADF" w:rsidRPr="00705856">
        <w:t>bandwidth</w:t>
      </w:r>
      <w:r w:rsidR="007D7D77" w:rsidRPr="00705856">
        <w:t xml:space="preserve"> shall not exceed 10% of the band concerned.</w:t>
      </w:r>
    </w:p>
    <w:p w14:paraId="4B5DF661" w14:textId="4FCC35A8" w:rsidR="007D7D77" w:rsidRDefault="007D7D77" w:rsidP="007D7D77">
      <w:pPr>
        <w:pStyle w:val="REG-Pi"/>
      </w:pPr>
    </w:p>
    <w:p w14:paraId="1FF36CEF" w14:textId="2DCEAD5F" w:rsidR="003C05B4" w:rsidRPr="00705856" w:rsidRDefault="003C05B4" w:rsidP="003C05B4">
      <w:pPr>
        <w:pStyle w:val="AS-P-Amend"/>
      </w:pPr>
      <w:r w:rsidRPr="00705856">
        <w:t>[</w:t>
      </w:r>
      <w:r>
        <w:t>Subr</w:t>
      </w:r>
      <w:r w:rsidRPr="00705856">
        <w:t xml:space="preserve">egulation (1) </w:t>
      </w:r>
      <w:r w:rsidR="0074203E">
        <w:t xml:space="preserve">is </w:t>
      </w:r>
      <w:r w:rsidRPr="00705856">
        <w:t xml:space="preserve">substituted </w:t>
      </w:r>
      <w:r>
        <w:t xml:space="preserve">by RSA GN R.2661/1981 and by AG GN </w:t>
      </w:r>
      <w:r w:rsidRPr="00705856">
        <w:t>153/1982</w:t>
      </w:r>
      <w:r>
        <w:t>.</w:t>
      </w:r>
      <w:r w:rsidRPr="00705856">
        <w:t>]</w:t>
      </w:r>
    </w:p>
    <w:p w14:paraId="6833534B" w14:textId="77777777" w:rsidR="003C05B4" w:rsidRDefault="003C05B4" w:rsidP="007D7D77">
      <w:pPr>
        <w:pStyle w:val="REG-Pi"/>
      </w:pPr>
    </w:p>
    <w:p w14:paraId="6F67E891" w14:textId="7012E850" w:rsidR="003C05B4" w:rsidRPr="003C05B4" w:rsidRDefault="003C05B4" w:rsidP="003C05B4">
      <w:pPr>
        <w:pStyle w:val="REG-P1"/>
        <w:rPr>
          <w:i/>
          <w:lang w:eastAsia="en-US"/>
        </w:rPr>
      </w:pPr>
      <w:r w:rsidRPr="003C05B4">
        <w:rPr>
          <w:i/>
          <w:lang w:eastAsia="en-US"/>
        </w:rPr>
        <w:t xml:space="preserve">(2) </w:t>
      </w:r>
      <w:r w:rsidRPr="003C05B4">
        <w:rPr>
          <w:i/>
          <w:lang w:eastAsia="en-US"/>
        </w:rPr>
        <w:tab/>
        <w:t xml:space="preserve">Explanation of modes indicated in subregulation (1): </w:t>
      </w:r>
    </w:p>
    <w:p w14:paraId="734B24DF" w14:textId="70FD8918" w:rsidR="003C05B4" w:rsidRDefault="003C05B4" w:rsidP="003C05B4">
      <w:pPr>
        <w:pStyle w:val="REG-P0"/>
        <w:rPr>
          <w:i/>
          <w:iCs/>
          <w:sz w:val="21"/>
          <w:szCs w:val="21"/>
          <w:lang w:eastAsia="en-US"/>
        </w:rPr>
      </w:pPr>
    </w:p>
    <w:p w14:paraId="54D6421C" w14:textId="67098549" w:rsidR="007D7D77" w:rsidRPr="003C05B4" w:rsidRDefault="003C05B4" w:rsidP="0026203D">
      <w:pPr>
        <w:pStyle w:val="REG-P0"/>
        <w:ind w:left="567"/>
        <w:rPr>
          <w:i/>
        </w:rPr>
      </w:pPr>
      <w:r w:rsidRPr="003C05B4">
        <w:rPr>
          <w:i/>
        </w:rPr>
        <w:t xml:space="preserve">Mode </w:t>
      </w:r>
      <w:r w:rsidR="007D7D77" w:rsidRPr="003C05B4">
        <w:rPr>
          <w:i/>
        </w:rPr>
        <w:t>Explanation</w:t>
      </w:r>
    </w:p>
    <w:p w14:paraId="13ADAE9D" w14:textId="77777777" w:rsidR="003C05B4" w:rsidRDefault="003C05B4" w:rsidP="0026203D">
      <w:pPr>
        <w:pStyle w:val="REG-P1"/>
        <w:ind w:left="567"/>
        <w:rPr>
          <w:i/>
          <w:iCs/>
        </w:rPr>
      </w:pPr>
    </w:p>
    <w:p w14:paraId="3DCACC4D" w14:textId="4C4DC853" w:rsidR="003C05B4" w:rsidRDefault="003C05B4" w:rsidP="0026203D">
      <w:pPr>
        <w:pStyle w:val="REG-P0"/>
        <w:ind w:left="1134" w:hanging="567"/>
      </w:pPr>
      <w:r>
        <w:t>A1A</w:t>
      </w:r>
      <w:r>
        <w:tab/>
      </w:r>
      <w:r w:rsidRPr="003C05B4">
        <w:t>Telegraphy without the use of a modulating audio frequency (by on/off keying) for aural reception.</w:t>
      </w:r>
    </w:p>
    <w:p w14:paraId="5F0AE2EE" w14:textId="77777777" w:rsidR="0026203D" w:rsidRPr="003C05B4" w:rsidRDefault="0026203D" w:rsidP="0026203D">
      <w:pPr>
        <w:pStyle w:val="REG-P0"/>
        <w:ind w:left="1134" w:hanging="567"/>
      </w:pPr>
    </w:p>
    <w:p w14:paraId="280C6CA2" w14:textId="5B841C58" w:rsidR="003C05B4" w:rsidRDefault="003C05B4" w:rsidP="0026203D">
      <w:pPr>
        <w:pStyle w:val="REG-P0"/>
        <w:ind w:left="1134" w:hanging="567"/>
      </w:pPr>
      <w:r w:rsidRPr="003C05B4">
        <w:lastRenderedPageBreak/>
        <w:t>A3C</w:t>
      </w:r>
      <w:r w:rsidRPr="003C05B4">
        <w:tab/>
        <w:t>Facsimile (with modulation of the main carrier either directly or by a frequency-modulated subcarrier).</w:t>
      </w:r>
    </w:p>
    <w:p w14:paraId="76403DF9" w14:textId="77777777" w:rsidR="0026203D" w:rsidRPr="003C05B4" w:rsidRDefault="0026203D" w:rsidP="0026203D">
      <w:pPr>
        <w:pStyle w:val="REG-P0"/>
        <w:ind w:left="1134" w:hanging="567"/>
      </w:pPr>
    </w:p>
    <w:p w14:paraId="7FB04157" w14:textId="609EB02C" w:rsidR="003C05B4" w:rsidRDefault="003C05B4" w:rsidP="0026203D">
      <w:pPr>
        <w:pStyle w:val="REG-P0"/>
        <w:ind w:left="1134" w:hanging="567"/>
      </w:pPr>
      <w:r w:rsidRPr="003C05B4">
        <w:t>A3E</w:t>
      </w:r>
      <w:r w:rsidRPr="003C05B4">
        <w:tab/>
        <w:t>Double sideband, telephony.</w:t>
      </w:r>
    </w:p>
    <w:p w14:paraId="42D97D79" w14:textId="77777777" w:rsidR="0026203D" w:rsidRPr="003C05B4" w:rsidRDefault="0026203D" w:rsidP="0026203D">
      <w:pPr>
        <w:pStyle w:val="REG-P0"/>
        <w:ind w:left="1134" w:hanging="567"/>
      </w:pPr>
    </w:p>
    <w:p w14:paraId="27C7932E" w14:textId="651FD320" w:rsidR="003C05B4" w:rsidRDefault="003C05B4" w:rsidP="0026203D">
      <w:pPr>
        <w:pStyle w:val="REG-P0"/>
        <w:ind w:left="1134" w:hanging="567"/>
      </w:pPr>
      <w:r w:rsidRPr="003C05B4">
        <w:t>C3F</w:t>
      </w:r>
      <w:r w:rsidRPr="003C05B4">
        <w:tab/>
        <w:t>Television by analogue modulation and vestigial-sideband operation.</w:t>
      </w:r>
    </w:p>
    <w:p w14:paraId="10F3651E" w14:textId="77777777" w:rsidR="0026203D" w:rsidRPr="003C05B4" w:rsidRDefault="0026203D" w:rsidP="0026203D">
      <w:pPr>
        <w:pStyle w:val="REG-P0"/>
        <w:ind w:left="1134" w:hanging="567"/>
      </w:pPr>
    </w:p>
    <w:p w14:paraId="2E6606D5" w14:textId="77C5276E" w:rsidR="003C05B4" w:rsidRDefault="003C05B4" w:rsidP="0026203D">
      <w:pPr>
        <w:pStyle w:val="REG-P0"/>
        <w:ind w:left="1134" w:hanging="567"/>
      </w:pPr>
      <w:r w:rsidRPr="003C05B4">
        <w:t>F1A</w:t>
      </w:r>
      <w:r w:rsidRPr="003C05B4">
        <w:tab/>
        <w:t>Telegraphy for aural reception including RTTY and DATA by means of frequency-shift keying without the use of a modulating audio frequency - one of two frequencies being emitted at any instant.</w:t>
      </w:r>
    </w:p>
    <w:p w14:paraId="61869973" w14:textId="77777777" w:rsidR="0026203D" w:rsidRPr="003C05B4" w:rsidRDefault="0026203D" w:rsidP="0026203D">
      <w:pPr>
        <w:pStyle w:val="REG-P0"/>
        <w:ind w:left="1134" w:hanging="567"/>
      </w:pPr>
    </w:p>
    <w:p w14:paraId="1B20D8EC" w14:textId="66EFE846" w:rsidR="003C05B4" w:rsidRDefault="003C05B4" w:rsidP="0026203D">
      <w:pPr>
        <w:pStyle w:val="REG-P0"/>
        <w:ind w:left="1134" w:hanging="567"/>
      </w:pPr>
      <w:r w:rsidRPr="003C05B4">
        <w:t>F1B</w:t>
      </w:r>
      <w:r w:rsidRPr="003C05B4">
        <w:tab/>
        <w:t>Telegraphy including RTTY and DATA by means of frequency-shift keying without the use of a modulating audio frequency - one ' of two frequencies being emitted at any instant.</w:t>
      </w:r>
    </w:p>
    <w:p w14:paraId="1CAEC2DD" w14:textId="77777777" w:rsidR="0026203D" w:rsidRPr="003C05B4" w:rsidRDefault="0026203D" w:rsidP="0026203D">
      <w:pPr>
        <w:pStyle w:val="REG-P0"/>
        <w:ind w:left="1134" w:hanging="567"/>
      </w:pPr>
    </w:p>
    <w:p w14:paraId="562E8A68" w14:textId="77F40825" w:rsidR="003C05B4" w:rsidRDefault="003C05B4" w:rsidP="0026203D">
      <w:pPr>
        <w:pStyle w:val="REG-P0"/>
        <w:ind w:left="1134" w:hanging="567"/>
      </w:pPr>
      <w:r w:rsidRPr="003C05B4">
        <w:t>F2A</w:t>
      </w:r>
      <w:r w:rsidRPr="003C05B4">
        <w:tab/>
        <w:t>Telegraphy for aural reception including RTTY and DATA by means of the on/off keying of a frequency-modulating audio frequency or by means of the on/off keying of a frequency-modulated emission.</w:t>
      </w:r>
    </w:p>
    <w:p w14:paraId="67E96FBF" w14:textId="77777777" w:rsidR="0026203D" w:rsidRPr="003C05B4" w:rsidRDefault="0026203D" w:rsidP="0026203D">
      <w:pPr>
        <w:pStyle w:val="REG-P0"/>
        <w:ind w:left="1134" w:hanging="567"/>
      </w:pPr>
    </w:p>
    <w:p w14:paraId="5280AC38" w14:textId="3694A9C8" w:rsidR="003C05B4" w:rsidRDefault="003C05B4" w:rsidP="0026203D">
      <w:pPr>
        <w:pStyle w:val="REG-P0"/>
        <w:ind w:left="1134" w:hanging="567"/>
      </w:pPr>
      <w:r w:rsidRPr="003C05B4">
        <w:t>F2B</w:t>
      </w:r>
      <w:r w:rsidRPr="003C05B4">
        <w:tab/>
        <w:t>Telegraphy including RTTY and DATA by means of the on/off keying of a frequency-modulating audio frequency or by means of the on/off keying of a frequency-modulated emission.</w:t>
      </w:r>
    </w:p>
    <w:p w14:paraId="00422178" w14:textId="77777777" w:rsidR="0026203D" w:rsidRPr="003C05B4" w:rsidRDefault="0026203D" w:rsidP="0026203D">
      <w:pPr>
        <w:pStyle w:val="REG-P0"/>
        <w:ind w:left="1134" w:hanging="567"/>
      </w:pPr>
    </w:p>
    <w:p w14:paraId="2D5BC486" w14:textId="400D7971" w:rsidR="003C05B4" w:rsidRDefault="003C05B4" w:rsidP="0026203D">
      <w:pPr>
        <w:pStyle w:val="REG-P0"/>
        <w:ind w:left="1134" w:hanging="567"/>
      </w:pPr>
      <w:r w:rsidRPr="003C05B4">
        <w:t>F3C</w:t>
      </w:r>
      <w:r w:rsidRPr="003C05B4">
        <w:tab/>
        <w:t>Facsimile by direct frequency modulation of the carrier.</w:t>
      </w:r>
    </w:p>
    <w:p w14:paraId="5FF8CDC6" w14:textId="77777777" w:rsidR="0026203D" w:rsidRPr="003C05B4" w:rsidRDefault="0026203D" w:rsidP="0026203D">
      <w:pPr>
        <w:pStyle w:val="REG-P0"/>
        <w:ind w:left="1134" w:hanging="567"/>
      </w:pPr>
    </w:p>
    <w:p w14:paraId="348F1CE6" w14:textId="70D3B32E" w:rsidR="003C05B4" w:rsidRDefault="003C05B4" w:rsidP="0026203D">
      <w:pPr>
        <w:pStyle w:val="REG-P0"/>
        <w:ind w:left="1134" w:hanging="567"/>
      </w:pPr>
      <w:r w:rsidRPr="003C05B4">
        <w:t>F3E</w:t>
      </w:r>
      <w:r w:rsidRPr="003C05B4">
        <w:tab/>
        <w:t>Frequency-modulated telephony.</w:t>
      </w:r>
    </w:p>
    <w:p w14:paraId="048DD5F7" w14:textId="77777777" w:rsidR="0026203D" w:rsidRPr="003C05B4" w:rsidRDefault="0026203D" w:rsidP="0026203D">
      <w:pPr>
        <w:pStyle w:val="REG-P0"/>
        <w:ind w:left="1134" w:hanging="567"/>
      </w:pPr>
    </w:p>
    <w:p w14:paraId="715483AF" w14:textId="775B0CCB" w:rsidR="003C05B4" w:rsidRDefault="003C05B4" w:rsidP="0026203D">
      <w:pPr>
        <w:pStyle w:val="REG-P0"/>
        <w:ind w:left="1134" w:hanging="567"/>
      </w:pPr>
      <w:r w:rsidRPr="003C05B4">
        <w:t>G3E</w:t>
      </w:r>
      <w:r w:rsidRPr="003C05B4">
        <w:tab/>
        <w:t>Phase-modulated telephony.</w:t>
      </w:r>
    </w:p>
    <w:p w14:paraId="7B06B9DC" w14:textId="77777777" w:rsidR="0026203D" w:rsidRPr="003C05B4" w:rsidRDefault="0026203D" w:rsidP="0026203D">
      <w:pPr>
        <w:pStyle w:val="REG-P0"/>
        <w:ind w:left="1134" w:hanging="567"/>
      </w:pPr>
    </w:p>
    <w:p w14:paraId="524CD280" w14:textId="3FF236EC" w:rsidR="003C05B4" w:rsidRDefault="003C05B4" w:rsidP="0026203D">
      <w:pPr>
        <w:pStyle w:val="REG-P0"/>
        <w:ind w:left="1134" w:hanging="567"/>
      </w:pPr>
      <w:r w:rsidRPr="003C05B4">
        <w:t>J3E</w:t>
      </w:r>
      <w:r w:rsidRPr="003C05B4">
        <w:tab/>
        <w:t>Single sideband, suppressed carrier, telephony.</w:t>
      </w:r>
    </w:p>
    <w:p w14:paraId="4A31E023" w14:textId="77777777" w:rsidR="0026203D" w:rsidRPr="003C05B4" w:rsidRDefault="0026203D" w:rsidP="0026203D">
      <w:pPr>
        <w:pStyle w:val="REG-P0"/>
        <w:ind w:left="1134" w:hanging="567"/>
      </w:pPr>
    </w:p>
    <w:p w14:paraId="68345123" w14:textId="0B5673F1" w:rsidR="003C05B4" w:rsidRDefault="003C05B4" w:rsidP="0026203D">
      <w:pPr>
        <w:pStyle w:val="REG-P0"/>
        <w:ind w:left="1134" w:hanging="567"/>
      </w:pPr>
      <w:r w:rsidRPr="003C05B4">
        <w:t>J3F</w:t>
      </w:r>
      <w:r w:rsidRPr="003C05B4">
        <w:tab/>
        <w:t>Single sideband, suppressed carrier, modulated by slow scan television audio frequencies.</w:t>
      </w:r>
    </w:p>
    <w:p w14:paraId="0EAA9C27" w14:textId="77777777" w:rsidR="0026203D" w:rsidRPr="003C05B4" w:rsidRDefault="0026203D" w:rsidP="0026203D">
      <w:pPr>
        <w:pStyle w:val="REG-P0"/>
        <w:ind w:left="1134" w:hanging="567"/>
      </w:pPr>
    </w:p>
    <w:p w14:paraId="3A19A759" w14:textId="131C6491" w:rsidR="003C05B4" w:rsidRDefault="003C05B4" w:rsidP="0026203D">
      <w:pPr>
        <w:pStyle w:val="REG-P0"/>
        <w:ind w:left="1134" w:hanging="567"/>
      </w:pPr>
      <w:r w:rsidRPr="003C05B4">
        <w:t>N0N</w:t>
      </w:r>
      <w:r w:rsidRPr="003C05B4">
        <w:tab/>
        <w:t>Emission of an unmodulated carrier.</w:t>
      </w:r>
    </w:p>
    <w:p w14:paraId="434AB7E3" w14:textId="77777777" w:rsidR="0026203D" w:rsidRPr="003C05B4" w:rsidRDefault="0026203D" w:rsidP="0026203D">
      <w:pPr>
        <w:pStyle w:val="REG-P0"/>
        <w:ind w:left="1134" w:hanging="567"/>
      </w:pPr>
    </w:p>
    <w:p w14:paraId="0535CFF0" w14:textId="14E6E631" w:rsidR="003C05B4" w:rsidRDefault="003C05B4" w:rsidP="0026203D">
      <w:pPr>
        <w:pStyle w:val="REG-P0"/>
        <w:ind w:left="1134" w:hanging="567"/>
      </w:pPr>
      <w:r w:rsidRPr="003C05B4">
        <w:t>R3E</w:t>
      </w:r>
      <w:r w:rsidRPr="003C05B4">
        <w:tab/>
        <w:t>Single sideband, reduced or variable-level carrier, telephony.</w:t>
      </w:r>
    </w:p>
    <w:p w14:paraId="7919B4EC" w14:textId="77777777" w:rsidR="0026203D" w:rsidRPr="003C05B4" w:rsidRDefault="0026203D" w:rsidP="0026203D">
      <w:pPr>
        <w:pStyle w:val="REG-P0"/>
        <w:ind w:left="1134" w:hanging="567"/>
      </w:pPr>
    </w:p>
    <w:p w14:paraId="3AB30C88" w14:textId="7C76CC0D" w:rsidR="002254DD" w:rsidRPr="003C05B4" w:rsidRDefault="003C05B4" w:rsidP="0026203D">
      <w:pPr>
        <w:pStyle w:val="REG-P0"/>
        <w:ind w:left="1134" w:hanging="567"/>
        <w:rPr>
          <w:highlight w:val="yellow"/>
        </w:rPr>
      </w:pPr>
      <w:r w:rsidRPr="003C05B4">
        <w:t>W9E</w:t>
      </w:r>
      <w:r w:rsidRPr="003C05B4">
        <w:tab/>
        <w:t>Digital speech up to 12 channels combined.</w:t>
      </w:r>
    </w:p>
    <w:p w14:paraId="24EDAD7F" w14:textId="77777777" w:rsidR="007D7D77" w:rsidRPr="00705856" w:rsidRDefault="007D7D77" w:rsidP="007D7D77">
      <w:pPr>
        <w:pStyle w:val="REG-P1"/>
      </w:pPr>
    </w:p>
    <w:p w14:paraId="0DE8F22B" w14:textId="31F74497" w:rsidR="00A34E00" w:rsidRPr="00705856" w:rsidRDefault="00A34E00" w:rsidP="00A34E00">
      <w:pPr>
        <w:pStyle w:val="AS-P-Amend"/>
      </w:pPr>
      <w:r w:rsidRPr="00705856">
        <w:t>[</w:t>
      </w:r>
      <w:r>
        <w:t>Subr</w:t>
      </w:r>
      <w:r w:rsidRPr="00705856">
        <w:t>egulation (</w:t>
      </w:r>
      <w:r>
        <w:t>2</w:t>
      </w:r>
      <w:r w:rsidRPr="00705856">
        <w:t xml:space="preserve">) </w:t>
      </w:r>
      <w:r w:rsidR="0074203E">
        <w:t xml:space="preserve">is </w:t>
      </w:r>
      <w:r w:rsidRPr="00705856">
        <w:t xml:space="preserve">substituted </w:t>
      </w:r>
      <w:r>
        <w:t xml:space="preserve">by RSA GN R.2661/1981 and by AG GN </w:t>
      </w:r>
      <w:r w:rsidRPr="00705856">
        <w:t>153/1982</w:t>
      </w:r>
      <w:r>
        <w:t>.</w:t>
      </w:r>
      <w:r w:rsidRPr="00705856">
        <w:t>]</w:t>
      </w:r>
    </w:p>
    <w:p w14:paraId="393B54BF" w14:textId="77777777" w:rsidR="007739E9" w:rsidRPr="00705856" w:rsidRDefault="007739E9" w:rsidP="007D7D77">
      <w:pPr>
        <w:pStyle w:val="REG-P1"/>
      </w:pPr>
    </w:p>
    <w:p w14:paraId="342EF55C" w14:textId="77777777" w:rsidR="00217B52" w:rsidRPr="00705856" w:rsidRDefault="00956751" w:rsidP="007B207D">
      <w:pPr>
        <w:pStyle w:val="REG-P1"/>
      </w:pPr>
      <w:r w:rsidRPr="00705856">
        <w:t>(3)</w:t>
      </w:r>
      <w:r w:rsidR="007B207D" w:rsidRPr="00705856">
        <w:tab/>
      </w:r>
      <w:r w:rsidRPr="00705856">
        <w:t xml:space="preserve">The </w:t>
      </w:r>
      <w:r w:rsidRPr="00FC142C">
        <w:t>transmit apparatus</w:t>
      </w:r>
      <w:r w:rsidRPr="00705856">
        <w:t xml:space="preserve"> used at an amateur radio station shall under no circumstances or at any time be tuned to a frequency other than that referred to in subregulation (1). The required frequencies shall be selected and maintained such that no appreciable energy shall be radiated at frequencies other than those referred to in subregulation (1), provided that the bandwidth of emissions on bands that have been allocated to amateur radio stations in terms of these regulations shall be restricted to the minimum.</w:t>
      </w:r>
    </w:p>
    <w:p w14:paraId="08879953" w14:textId="77777777" w:rsidR="00217B52" w:rsidRPr="00E02AE2" w:rsidRDefault="00217B52" w:rsidP="00E02AE2">
      <w:pPr>
        <w:pStyle w:val="REG-P1"/>
        <w:jc w:val="center"/>
        <w:rPr>
          <w:i/>
        </w:rPr>
      </w:pPr>
    </w:p>
    <w:p w14:paraId="5511C2E4" w14:textId="39A09021" w:rsidR="007739E9" w:rsidRPr="00176F30" w:rsidRDefault="00077367" w:rsidP="003574B3">
      <w:pPr>
        <w:pStyle w:val="REG-P0"/>
        <w:rPr>
          <w:b/>
        </w:rPr>
      </w:pPr>
      <w:r w:rsidRPr="00176F30">
        <w:rPr>
          <w:b/>
          <w:bCs/>
        </w:rPr>
        <w:t>B6</w:t>
      </w:r>
      <w:r w:rsidRPr="00176F30">
        <w:rPr>
          <w:b/>
          <w:bCs/>
        </w:rPr>
        <w:tab/>
      </w:r>
      <w:r w:rsidR="00956751" w:rsidRPr="00176F30">
        <w:rPr>
          <w:b/>
        </w:rPr>
        <w:t>Music transmissions</w:t>
      </w:r>
    </w:p>
    <w:p w14:paraId="256E9872" w14:textId="77777777" w:rsidR="007739E9" w:rsidRPr="00176F30" w:rsidRDefault="007739E9" w:rsidP="007B207D">
      <w:pPr>
        <w:pStyle w:val="REG-P1"/>
        <w:rPr>
          <w:iCs/>
        </w:rPr>
      </w:pPr>
    </w:p>
    <w:p w14:paraId="1EDB0B4F" w14:textId="2F9E5A62" w:rsidR="00217B52" w:rsidRPr="00705856" w:rsidRDefault="00956751" w:rsidP="007B207D">
      <w:pPr>
        <w:pStyle w:val="REG-P1"/>
      </w:pPr>
      <w:r w:rsidRPr="00705856">
        <w:t>No form of entertainment shall be transmitted from an amateur radio station, provided that music transmissions for experimental purposes shall be permissable on condition that</w:t>
      </w:r>
      <w:r w:rsidR="00B9694E" w:rsidRPr="00705856">
        <w:t xml:space="preserve"> </w:t>
      </w:r>
      <w:r w:rsidR="00D6209B" w:rsidRPr="00705856">
        <w:t>-</w:t>
      </w:r>
    </w:p>
    <w:p w14:paraId="544D8A86" w14:textId="77777777" w:rsidR="00640D71" w:rsidRPr="00705856" w:rsidRDefault="00640D71" w:rsidP="007B207D">
      <w:pPr>
        <w:pStyle w:val="REG-P1"/>
      </w:pPr>
    </w:p>
    <w:p w14:paraId="3DC812B1" w14:textId="0E92D6F2" w:rsidR="00640D71" w:rsidRPr="00705856" w:rsidRDefault="00640D71" w:rsidP="00640D71">
      <w:pPr>
        <w:pStyle w:val="REG-Amend"/>
      </w:pPr>
      <w:r w:rsidRPr="00705856">
        <w:t xml:space="preserve">[The word “permissible” is misspelt in the </w:t>
      </w:r>
      <w:r w:rsidRPr="00705856">
        <w:rPr>
          <w:i/>
        </w:rPr>
        <w:t>Government Gazette</w:t>
      </w:r>
      <w:r w:rsidRPr="00705856">
        <w:t>, as reproduced above.]</w:t>
      </w:r>
    </w:p>
    <w:p w14:paraId="3F81EC3D" w14:textId="77777777" w:rsidR="00217B52" w:rsidRPr="00705856" w:rsidRDefault="00217B52" w:rsidP="007B207D">
      <w:pPr>
        <w:pStyle w:val="REG-P1"/>
      </w:pPr>
    </w:p>
    <w:p w14:paraId="7650B520" w14:textId="77777777" w:rsidR="00217B52" w:rsidRPr="00705856" w:rsidRDefault="00EE4B6D" w:rsidP="00FB6898">
      <w:pPr>
        <w:pStyle w:val="REG-Pa"/>
      </w:pPr>
      <w:r w:rsidRPr="00705856">
        <w:t>(i)</w:t>
      </w:r>
      <w:r w:rsidR="009A1636" w:rsidRPr="00705856">
        <w:tab/>
      </w:r>
      <w:r w:rsidR="00956751" w:rsidRPr="00705856">
        <w:t>such transmissions shall last no longer than three minutes;</w:t>
      </w:r>
    </w:p>
    <w:p w14:paraId="11418C15" w14:textId="77777777" w:rsidR="00217B52" w:rsidRPr="00705856" w:rsidRDefault="00217B52" w:rsidP="00FB6898">
      <w:pPr>
        <w:pStyle w:val="REG-Pa"/>
      </w:pPr>
    </w:p>
    <w:p w14:paraId="1AA7B40F" w14:textId="77777777" w:rsidR="00217B52" w:rsidRPr="00705856" w:rsidRDefault="00956751" w:rsidP="00FB6898">
      <w:pPr>
        <w:pStyle w:val="REG-Pa"/>
      </w:pPr>
      <w:r w:rsidRPr="00705856">
        <w:t>(ii)</w:t>
      </w:r>
      <w:r w:rsidR="0021356A" w:rsidRPr="00705856">
        <w:tab/>
      </w:r>
      <w:r w:rsidRPr="00705856">
        <w:t>at least five minutes shall elapse before any further music is transmitted from the same station;</w:t>
      </w:r>
    </w:p>
    <w:p w14:paraId="2EB3604B" w14:textId="77777777" w:rsidR="00217B52" w:rsidRPr="00705856" w:rsidRDefault="00217B52" w:rsidP="00FB6898">
      <w:pPr>
        <w:pStyle w:val="REG-Pa"/>
      </w:pPr>
    </w:p>
    <w:p w14:paraId="3281E39B" w14:textId="77777777" w:rsidR="00217B52" w:rsidRPr="00705856" w:rsidRDefault="00956751" w:rsidP="00FB6898">
      <w:pPr>
        <w:pStyle w:val="REG-Pa"/>
      </w:pPr>
      <w:r w:rsidRPr="00705856">
        <w:t>(iii)</w:t>
      </w:r>
      <w:r w:rsidR="0021356A" w:rsidRPr="00705856">
        <w:tab/>
      </w:r>
      <w:r w:rsidRPr="00705856">
        <w:t>when gramophone records or other commercial recordings are used the make, name or title of such recordings shall not be mentioned; and</w:t>
      </w:r>
    </w:p>
    <w:p w14:paraId="3C057A4A" w14:textId="77777777" w:rsidR="00217B52" w:rsidRPr="00705856" w:rsidRDefault="00217B52" w:rsidP="00FB6898">
      <w:pPr>
        <w:pStyle w:val="REG-Pa"/>
      </w:pPr>
    </w:p>
    <w:p w14:paraId="39313F93" w14:textId="77777777" w:rsidR="00217B52" w:rsidRPr="00705856" w:rsidRDefault="00956751" w:rsidP="00FB6898">
      <w:pPr>
        <w:pStyle w:val="REG-Pa"/>
      </w:pPr>
      <w:r w:rsidRPr="00705856">
        <w:t>(iv)</w:t>
      </w:r>
      <w:r w:rsidR="0021356A" w:rsidRPr="00705856">
        <w:tab/>
      </w:r>
      <w:r w:rsidRPr="00705856">
        <w:t>such transmissions shall not take place in bands other than the following</w:t>
      </w:r>
      <w:r w:rsidR="00852B88" w:rsidRPr="00705856">
        <w:t xml:space="preserve"> -</w:t>
      </w:r>
    </w:p>
    <w:p w14:paraId="3160CA50" w14:textId="77777777" w:rsidR="00217B52" w:rsidRPr="00705856" w:rsidRDefault="00217B52" w:rsidP="00AC06DF">
      <w:pPr>
        <w:pStyle w:val="REG-Pi"/>
      </w:pPr>
    </w:p>
    <w:p w14:paraId="693E25B8" w14:textId="77777777" w:rsidR="00217B52" w:rsidRPr="00705856" w:rsidRDefault="00956751" w:rsidP="00DD4817">
      <w:pPr>
        <w:pStyle w:val="REG-P0"/>
        <w:ind w:left="1701"/>
      </w:pPr>
      <w:r w:rsidRPr="00705856">
        <w:t>3</w:t>
      </w:r>
      <w:r w:rsidR="00EE4B6D" w:rsidRPr="00705856">
        <w:t> </w:t>
      </w:r>
      <w:r w:rsidRPr="00705856">
        <w:t>500</w:t>
      </w:r>
      <w:r w:rsidR="00EE4B6D" w:rsidRPr="00705856">
        <w:t xml:space="preserve"> </w:t>
      </w:r>
      <w:r w:rsidRPr="00705856">
        <w:t>-</w:t>
      </w:r>
      <w:r w:rsidR="00EE4B6D" w:rsidRPr="00705856">
        <w:t xml:space="preserve"> </w:t>
      </w:r>
      <w:r w:rsidRPr="00705856">
        <w:t>3 800 kHz</w:t>
      </w:r>
    </w:p>
    <w:p w14:paraId="1039E8B3" w14:textId="77777777" w:rsidR="00217B52" w:rsidRPr="00705856" w:rsidRDefault="00956751" w:rsidP="00DD4817">
      <w:pPr>
        <w:pStyle w:val="REG-P0"/>
        <w:ind w:left="1701"/>
      </w:pPr>
      <w:r w:rsidRPr="00705856">
        <w:t>50</w:t>
      </w:r>
      <w:r w:rsidR="00EE4B6D" w:rsidRPr="00705856">
        <w:t xml:space="preserve"> </w:t>
      </w:r>
      <w:r w:rsidRPr="00705856">
        <w:t>-</w:t>
      </w:r>
      <w:r w:rsidR="00EE4B6D" w:rsidRPr="00705856">
        <w:t xml:space="preserve"> </w:t>
      </w:r>
      <w:r w:rsidRPr="00705856">
        <w:t>54 MHz</w:t>
      </w:r>
    </w:p>
    <w:p w14:paraId="18A0E13D" w14:textId="77777777" w:rsidR="00217B52" w:rsidRPr="00705856" w:rsidRDefault="00956751" w:rsidP="00DD4817">
      <w:pPr>
        <w:pStyle w:val="REG-P0"/>
        <w:ind w:left="1701"/>
      </w:pPr>
      <w:r w:rsidRPr="00705856">
        <w:t>144</w:t>
      </w:r>
      <w:r w:rsidR="00EE4B6D" w:rsidRPr="00705856">
        <w:t xml:space="preserve"> </w:t>
      </w:r>
      <w:r w:rsidRPr="00705856">
        <w:t>-</w:t>
      </w:r>
      <w:r w:rsidR="00EE4B6D" w:rsidRPr="00705856">
        <w:t xml:space="preserve"> </w:t>
      </w:r>
      <w:r w:rsidRPr="00705856">
        <w:t>146 MHz</w:t>
      </w:r>
    </w:p>
    <w:p w14:paraId="6EED9C33" w14:textId="77777777" w:rsidR="00217B52" w:rsidRPr="00705856" w:rsidRDefault="00956751" w:rsidP="00DD4817">
      <w:pPr>
        <w:pStyle w:val="REG-P0"/>
        <w:ind w:left="1701"/>
      </w:pPr>
      <w:r w:rsidRPr="00705856">
        <w:t>430</w:t>
      </w:r>
      <w:r w:rsidR="00EE4B6D" w:rsidRPr="00705856">
        <w:t xml:space="preserve"> </w:t>
      </w:r>
      <w:r w:rsidRPr="00705856">
        <w:t>-</w:t>
      </w:r>
      <w:r w:rsidR="00EE4B6D" w:rsidRPr="00705856">
        <w:t xml:space="preserve"> </w:t>
      </w:r>
      <w:r w:rsidRPr="00705856">
        <w:t>440 MHz</w:t>
      </w:r>
    </w:p>
    <w:p w14:paraId="2C8E55D4" w14:textId="77777777" w:rsidR="00217B52" w:rsidRPr="00705856" w:rsidRDefault="00956751" w:rsidP="00DD4817">
      <w:pPr>
        <w:pStyle w:val="REG-P0"/>
        <w:ind w:left="1701"/>
      </w:pPr>
      <w:r w:rsidRPr="00705856">
        <w:t>1</w:t>
      </w:r>
      <w:r w:rsidR="00EE4B6D" w:rsidRPr="00705856">
        <w:t> </w:t>
      </w:r>
      <w:r w:rsidRPr="00705856">
        <w:t>2</w:t>
      </w:r>
      <w:r w:rsidR="00F360B8">
        <w:t>15</w:t>
      </w:r>
      <w:r w:rsidR="00EE4B6D" w:rsidRPr="00705856">
        <w:t xml:space="preserve"> </w:t>
      </w:r>
      <w:r w:rsidRPr="00705856">
        <w:t>-</w:t>
      </w:r>
      <w:r w:rsidR="00EE4B6D" w:rsidRPr="00705856">
        <w:t xml:space="preserve"> </w:t>
      </w:r>
      <w:r w:rsidRPr="00705856">
        <w:t>1 300 MHz</w:t>
      </w:r>
      <w:r w:rsidR="00397336">
        <w:t>.</w:t>
      </w:r>
    </w:p>
    <w:p w14:paraId="6B7F5EE2" w14:textId="77777777" w:rsidR="00217B52" w:rsidRDefault="00217B52" w:rsidP="00887108">
      <w:pPr>
        <w:pStyle w:val="REG-P0"/>
      </w:pPr>
    </w:p>
    <w:p w14:paraId="1067FF23" w14:textId="687B75BB" w:rsidR="00683FDC" w:rsidRDefault="0074203E" w:rsidP="00397336">
      <w:pPr>
        <w:pStyle w:val="Amend"/>
      </w:pPr>
      <w:r>
        <w:t>[S</w:t>
      </w:r>
      <w:r w:rsidR="00683FDC">
        <w:t xml:space="preserve">ubparagraph (iv) </w:t>
      </w:r>
      <w:r>
        <w:t xml:space="preserve">is </w:t>
      </w:r>
      <w:r w:rsidR="005B1084">
        <w:t xml:space="preserve">corrected </w:t>
      </w:r>
      <w:r w:rsidR="00683FDC">
        <w:t>by RSA GN R.148/1980</w:t>
      </w:r>
      <w:r>
        <w:t>.</w:t>
      </w:r>
      <w:r w:rsidR="00683FDC">
        <w:t>]</w:t>
      </w:r>
    </w:p>
    <w:p w14:paraId="00B39F16" w14:textId="77777777" w:rsidR="00683FDC" w:rsidRPr="00705856" w:rsidRDefault="00683FDC" w:rsidP="00887108">
      <w:pPr>
        <w:pStyle w:val="REG-P0"/>
      </w:pPr>
    </w:p>
    <w:p w14:paraId="05EAB968" w14:textId="4D7491BB" w:rsidR="00217B52" w:rsidRPr="00176F30" w:rsidRDefault="0075750C" w:rsidP="003574B3">
      <w:pPr>
        <w:pStyle w:val="REG-P0"/>
        <w:rPr>
          <w:b/>
        </w:rPr>
      </w:pPr>
      <w:r w:rsidRPr="00176F30">
        <w:rPr>
          <w:b/>
          <w:bCs/>
        </w:rPr>
        <w:t>B7</w:t>
      </w:r>
      <w:r w:rsidR="00077367" w:rsidRPr="00176F30">
        <w:rPr>
          <w:b/>
          <w:bCs/>
        </w:rPr>
        <w:tab/>
      </w:r>
      <w:r w:rsidR="00956751" w:rsidRPr="00176F30">
        <w:rPr>
          <w:b/>
        </w:rPr>
        <w:t>Television transmissions</w:t>
      </w:r>
    </w:p>
    <w:p w14:paraId="18D776EB" w14:textId="77777777" w:rsidR="00217B52" w:rsidRPr="00705856" w:rsidRDefault="00217B52" w:rsidP="00887108">
      <w:pPr>
        <w:pStyle w:val="REG-P0"/>
        <w:jc w:val="center"/>
        <w:rPr>
          <w:b/>
        </w:rPr>
      </w:pPr>
    </w:p>
    <w:p w14:paraId="1CF9D3D2" w14:textId="6C21EC85" w:rsidR="00217B52" w:rsidRPr="00705856" w:rsidRDefault="00EE4B6D" w:rsidP="00284E1B">
      <w:pPr>
        <w:pStyle w:val="REG-P1"/>
      </w:pPr>
      <w:r w:rsidRPr="00705856">
        <w:t>(1)</w:t>
      </w:r>
      <w:r w:rsidR="000D7C57" w:rsidRPr="00705856">
        <w:tab/>
      </w:r>
      <w:r w:rsidR="00956751" w:rsidRPr="00705856">
        <w:t>The Postmaster General may, subject to such conditions as he may in each case lay down, authorise the holder of an amateur radio station licence to transmit television, provided that such approval shall only be granted to the licensee after at least 12 months have elapsed since the date of issue of such licence.</w:t>
      </w:r>
    </w:p>
    <w:p w14:paraId="373FED92" w14:textId="77777777" w:rsidR="00217B52" w:rsidRPr="00705856" w:rsidRDefault="00217B52" w:rsidP="00284E1B">
      <w:pPr>
        <w:pStyle w:val="REG-P1"/>
      </w:pPr>
    </w:p>
    <w:p w14:paraId="2A89D4A1" w14:textId="77777777" w:rsidR="00217B52" w:rsidRPr="00705856" w:rsidRDefault="000D7C57" w:rsidP="00284E1B">
      <w:pPr>
        <w:pStyle w:val="REG-P1"/>
      </w:pPr>
      <w:r w:rsidRPr="00705856">
        <w:t xml:space="preserve">(2) </w:t>
      </w:r>
      <w:r w:rsidRPr="00705856">
        <w:tab/>
      </w:r>
      <w:r w:rsidR="00956751" w:rsidRPr="00705856">
        <w:t>In the case of television transmissions the station call sign shall also be given in hand-speed morse code or radiotelephony at the beginning and end of each transmission and at least once every 15 minutes in the stipulated manner in the case of long transmissions.</w:t>
      </w:r>
    </w:p>
    <w:p w14:paraId="04AEEF1F" w14:textId="77777777" w:rsidR="00217B52" w:rsidRPr="00705856" w:rsidRDefault="00217B52" w:rsidP="00284E1B">
      <w:pPr>
        <w:pStyle w:val="REG-P1"/>
      </w:pPr>
    </w:p>
    <w:p w14:paraId="46182871" w14:textId="4128B92A" w:rsidR="00217B52" w:rsidRPr="00176F30" w:rsidRDefault="00077367" w:rsidP="003574B3">
      <w:pPr>
        <w:pStyle w:val="REG-P0"/>
        <w:rPr>
          <w:b/>
        </w:rPr>
      </w:pPr>
      <w:r w:rsidRPr="00176F30">
        <w:rPr>
          <w:b/>
          <w:bCs/>
        </w:rPr>
        <w:t>B8</w:t>
      </w:r>
      <w:r w:rsidRPr="00176F30">
        <w:rPr>
          <w:b/>
          <w:bCs/>
        </w:rPr>
        <w:tab/>
      </w:r>
      <w:r w:rsidR="00956751" w:rsidRPr="00176F30">
        <w:rPr>
          <w:b/>
        </w:rPr>
        <w:t>Teleprinter working</w:t>
      </w:r>
    </w:p>
    <w:p w14:paraId="27D44906" w14:textId="77777777" w:rsidR="00217B52" w:rsidRPr="00705856" w:rsidRDefault="00217B52" w:rsidP="00887108">
      <w:pPr>
        <w:pStyle w:val="REG-P0"/>
        <w:jc w:val="center"/>
        <w:rPr>
          <w:b/>
        </w:rPr>
      </w:pPr>
    </w:p>
    <w:p w14:paraId="16023A15" w14:textId="3F76679D" w:rsidR="00217B52" w:rsidRPr="00705856" w:rsidRDefault="00EE4B6D" w:rsidP="00284E1B">
      <w:pPr>
        <w:pStyle w:val="REG-P1"/>
      </w:pPr>
      <w:r w:rsidRPr="00705856">
        <w:t>(1)</w:t>
      </w:r>
      <w:r w:rsidR="000D7C57" w:rsidRPr="00705856">
        <w:tab/>
      </w:r>
      <w:r w:rsidR="00956751" w:rsidRPr="00705856">
        <w:t>Subject to the approval of the Postmaster General, teleprinter working with call-sign identification in teleprinter code between amateur radio stations is permissible, provided that the maximum working speed shall be restricted to 200 baud in the HF bands and to 1 200 baud in the VHF/UHF bands.</w:t>
      </w:r>
    </w:p>
    <w:p w14:paraId="6E7AF55E" w14:textId="77777777" w:rsidR="00217B52" w:rsidRPr="00705856" w:rsidRDefault="00217B52" w:rsidP="00284E1B">
      <w:pPr>
        <w:pStyle w:val="REG-P1"/>
      </w:pPr>
    </w:p>
    <w:p w14:paraId="7E240AC2" w14:textId="77777777" w:rsidR="00217B52" w:rsidRPr="00705856" w:rsidRDefault="00EE4B6D" w:rsidP="00284E1B">
      <w:pPr>
        <w:pStyle w:val="REG-P1"/>
      </w:pPr>
      <w:r w:rsidRPr="00705856">
        <w:t>(2)</w:t>
      </w:r>
      <w:r w:rsidR="000D7C57" w:rsidRPr="00705856">
        <w:tab/>
      </w:r>
      <w:r w:rsidR="008D3E9F" w:rsidRPr="00705856">
        <w:t>The provisions of regulation B7</w:t>
      </w:r>
      <w:r w:rsidR="00956751" w:rsidRPr="00705856">
        <w:t xml:space="preserve">(2) apply </w:t>
      </w:r>
      <w:r w:rsidR="00956751" w:rsidRPr="00705856">
        <w:rPr>
          <w:i/>
          <w:iCs/>
        </w:rPr>
        <w:t xml:space="preserve">mutatis mutandis </w:t>
      </w:r>
      <w:r w:rsidR="00956751" w:rsidRPr="00705856">
        <w:t>to teleprinter working by amateur radio stations.</w:t>
      </w:r>
    </w:p>
    <w:p w14:paraId="47BDBF2B" w14:textId="77777777" w:rsidR="00217B52" w:rsidRPr="00705856" w:rsidRDefault="00217B52" w:rsidP="00284E1B">
      <w:pPr>
        <w:pStyle w:val="REG-P1"/>
      </w:pPr>
    </w:p>
    <w:p w14:paraId="555BB6DA" w14:textId="0388AB3B" w:rsidR="00217B52" w:rsidRPr="00176F30" w:rsidRDefault="0075750C" w:rsidP="003574B3">
      <w:pPr>
        <w:pStyle w:val="REG-P0"/>
        <w:rPr>
          <w:b/>
        </w:rPr>
      </w:pPr>
      <w:r w:rsidRPr="00176F30">
        <w:rPr>
          <w:b/>
          <w:bCs/>
        </w:rPr>
        <w:t>B9</w:t>
      </w:r>
      <w:r w:rsidR="00077367" w:rsidRPr="00176F30">
        <w:rPr>
          <w:b/>
          <w:bCs/>
        </w:rPr>
        <w:tab/>
      </w:r>
      <w:r w:rsidR="00956751" w:rsidRPr="00176F30">
        <w:rPr>
          <w:b/>
        </w:rPr>
        <w:t>Restrictions with regard to tra</w:t>
      </w:r>
      <w:r w:rsidR="00EE4B6D" w:rsidRPr="00176F30">
        <w:rPr>
          <w:b/>
        </w:rPr>
        <w:t>n</w:t>
      </w:r>
      <w:r w:rsidR="00956751" w:rsidRPr="00176F30">
        <w:rPr>
          <w:b/>
        </w:rPr>
        <w:t>smissions by an amateur radio station</w:t>
      </w:r>
    </w:p>
    <w:p w14:paraId="3A82A80E" w14:textId="77777777" w:rsidR="00217B52" w:rsidRPr="00705856" w:rsidRDefault="00217B52" w:rsidP="00887108">
      <w:pPr>
        <w:pStyle w:val="REG-P0"/>
        <w:jc w:val="center"/>
        <w:rPr>
          <w:b/>
        </w:rPr>
      </w:pPr>
    </w:p>
    <w:p w14:paraId="4175F947" w14:textId="784C362D" w:rsidR="00217B52" w:rsidRPr="00705856" w:rsidRDefault="00EE4B6D" w:rsidP="00284E1B">
      <w:pPr>
        <w:pStyle w:val="REG-P1"/>
      </w:pPr>
      <w:r w:rsidRPr="00705856">
        <w:t>(1)</w:t>
      </w:r>
      <w:r w:rsidR="000D7C57" w:rsidRPr="00705856">
        <w:tab/>
      </w:r>
      <w:r w:rsidR="00956751" w:rsidRPr="00705856">
        <w:t>Subject to the provisions in subregulations (2), (3) and (4) and any other condition of these regulations, the holder of an amateur radio station licence may use any of the modes referred to in regulation B5(1).</w:t>
      </w:r>
    </w:p>
    <w:p w14:paraId="65E8EA9D" w14:textId="77777777" w:rsidR="00217B52" w:rsidRPr="00705856" w:rsidRDefault="00217B52" w:rsidP="00284E1B">
      <w:pPr>
        <w:pStyle w:val="REG-P1"/>
      </w:pPr>
    </w:p>
    <w:p w14:paraId="337D705D" w14:textId="77777777" w:rsidR="00217B52" w:rsidRPr="00705856" w:rsidRDefault="00EE4B6D" w:rsidP="00284E1B">
      <w:pPr>
        <w:pStyle w:val="REG-P1"/>
      </w:pPr>
      <w:r w:rsidRPr="00705856">
        <w:t>(2)</w:t>
      </w:r>
      <w:r w:rsidR="000D7C57" w:rsidRPr="00705856">
        <w:tab/>
      </w:r>
      <w:r w:rsidR="00956751" w:rsidRPr="00705856">
        <w:t xml:space="preserve">Class B </w:t>
      </w:r>
      <w:r w:rsidR="00683FDC" w:rsidRPr="00705856">
        <w:t>emission</w:t>
      </w:r>
      <w:r w:rsidR="00956751" w:rsidRPr="00705856">
        <w:t xml:space="preserve"> (damped waves) by an amateur radio station is not permissible.</w:t>
      </w:r>
    </w:p>
    <w:p w14:paraId="6E4C65C4" w14:textId="77777777" w:rsidR="008152B9" w:rsidRPr="00705856" w:rsidRDefault="008152B9" w:rsidP="00284E1B">
      <w:pPr>
        <w:pStyle w:val="REG-P1"/>
      </w:pPr>
    </w:p>
    <w:p w14:paraId="03E90312" w14:textId="04B92232" w:rsidR="00683FDC" w:rsidRDefault="0074203E" w:rsidP="00683FDC">
      <w:pPr>
        <w:pStyle w:val="REG-Amend"/>
      </w:pPr>
      <w:r>
        <w:t>[S</w:t>
      </w:r>
      <w:r w:rsidR="00683FDC">
        <w:t xml:space="preserve">ubregulation (2) </w:t>
      </w:r>
      <w:r>
        <w:t xml:space="preserve">is </w:t>
      </w:r>
      <w:r w:rsidR="00397336">
        <w:t xml:space="preserve">corrected </w:t>
      </w:r>
      <w:r w:rsidR="00683FDC">
        <w:t>by RSA GN R.148/1980</w:t>
      </w:r>
      <w:r>
        <w:t>.</w:t>
      </w:r>
      <w:r w:rsidR="00683FDC">
        <w:t>]</w:t>
      </w:r>
    </w:p>
    <w:p w14:paraId="1D278E8D" w14:textId="77777777" w:rsidR="00217B52" w:rsidRPr="00705856" w:rsidRDefault="00217B52" w:rsidP="00284E1B">
      <w:pPr>
        <w:pStyle w:val="REG-P1"/>
      </w:pPr>
    </w:p>
    <w:p w14:paraId="119475DE" w14:textId="1A16790E" w:rsidR="007D7D77" w:rsidRPr="00705856" w:rsidRDefault="007D7D77" w:rsidP="007D7D77">
      <w:pPr>
        <w:pStyle w:val="REG-P1"/>
      </w:pPr>
      <w:r w:rsidRPr="00705856">
        <w:lastRenderedPageBreak/>
        <w:t>(3)</w:t>
      </w:r>
      <w:r w:rsidRPr="00705856">
        <w:tab/>
        <w:t xml:space="preserve">The holder of an </w:t>
      </w:r>
      <w:r w:rsidR="000C0ADF" w:rsidRPr="00705856">
        <w:t>unrestricted</w:t>
      </w:r>
      <w:r w:rsidRPr="00705856">
        <w:t xml:space="preserve"> amateur radio station licence shall during a period of one year from the date on which such licence was issued to him use only </w:t>
      </w:r>
      <w:r w:rsidR="000C0ADF" w:rsidRPr="00705856">
        <w:t>continuous</w:t>
      </w:r>
      <w:r w:rsidRPr="00705856">
        <w:t>-wave telegraphy for the operation of his station at frequencies lower than 50 MHz: Provided that radiotelephony may also be used at the permissible frequencies of 50 MHz and higher: Provided further that the Postmaster General may</w:t>
      </w:r>
      <w:r w:rsidR="004B1612">
        <w:t xml:space="preserve"> </w:t>
      </w:r>
      <w:r w:rsidRPr="00705856">
        <w:t>-</w:t>
      </w:r>
    </w:p>
    <w:p w14:paraId="077A736F" w14:textId="77777777" w:rsidR="007D7D77" w:rsidRPr="00705856" w:rsidRDefault="007D7D77" w:rsidP="007D7D77">
      <w:pPr>
        <w:pStyle w:val="REG-P1"/>
      </w:pPr>
    </w:p>
    <w:p w14:paraId="7FAB1C1F" w14:textId="77777777" w:rsidR="007D7D77" w:rsidRPr="00705856" w:rsidRDefault="007D7D77" w:rsidP="007D7D77">
      <w:pPr>
        <w:pStyle w:val="REG-Pa"/>
      </w:pPr>
      <w:r w:rsidRPr="00705856">
        <w:t>(a)</w:t>
      </w:r>
      <w:r w:rsidRPr="00705856">
        <w:tab/>
        <w:t xml:space="preserve">at the issue of the said licence </w:t>
      </w:r>
      <w:r w:rsidR="000C0ADF" w:rsidRPr="00705856">
        <w:t>exempt</w:t>
      </w:r>
      <w:r w:rsidRPr="00705856">
        <w:t xml:space="preserve"> the licensee from complying with the provisions of this subregulation upon production to the said Postmaster General of satisfactory proof that the licensee has, before the issue of the said licence, either within or outside the territory of South West Africa, used </w:t>
      </w:r>
      <w:r w:rsidR="000C0ADF" w:rsidRPr="00705856">
        <w:t>continuous</w:t>
      </w:r>
      <w:r w:rsidRPr="00705856">
        <w:t>-wave telegraphy as a licensed amateur for a period of at least one year;</w:t>
      </w:r>
    </w:p>
    <w:p w14:paraId="6262D74F" w14:textId="77777777" w:rsidR="007D7D77" w:rsidRPr="00705856" w:rsidRDefault="007D7D77" w:rsidP="007D7D77">
      <w:pPr>
        <w:pStyle w:val="REG-P1"/>
      </w:pPr>
    </w:p>
    <w:p w14:paraId="04EAC9E5" w14:textId="77777777" w:rsidR="007D7D77" w:rsidRPr="00705856" w:rsidRDefault="007D7D77" w:rsidP="007D7D77">
      <w:pPr>
        <w:pStyle w:val="REG-Pa"/>
      </w:pPr>
      <w:r w:rsidRPr="00705856">
        <w:t>(b)</w:t>
      </w:r>
      <w:r w:rsidRPr="00705856">
        <w:tab/>
        <w:t xml:space="preserve">at any time during the said period of one year exempt the licensee from complying with the provisions of this subregulation upon production to the said Postmaster General of satisfactory proof that the </w:t>
      </w:r>
      <w:r w:rsidRPr="00705856">
        <w:rPr>
          <w:bCs/>
        </w:rPr>
        <w:t xml:space="preserve">licensee </w:t>
      </w:r>
      <w:r w:rsidRPr="00705856">
        <w:t>-</w:t>
      </w:r>
    </w:p>
    <w:p w14:paraId="3E5001A6" w14:textId="77777777" w:rsidR="007D7D77" w:rsidRPr="00705856" w:rsidRDefault="007D7D77" w:rsidP="007D7D77">
      <w:pPr>
        <w:pStyle w:val="REG-P1"/>
      </w:pPr>
    </w:p>
    <w:p w14:paraId="1E5C24A2" w14:textId="77777777" w:rsidR="007D7D77" w:rsidRPr="00705856" w:rsidRDefault="007D7D77" w:rsidP="007D7D77">
      <w:pPr>
        <w:pStyle w:val="REG-Pi"/>
      </w:pPr>
      <w:r w:rsidRPr="00705856">
        <w:t>(i)</w:t>
      </w:r>
      <w:r w:rsidRPr="00705856">
        <w:tab/>
        <w:t xml:space="preserve">was, for a period of at least one year (part of which may be within and part outside the said period of one year) actively occupied as a telegraph operator; </w:t>
      </w:r>
      <w:r w:rsidRPr="00705856">
        <w:rPr>
          <w:bCs/>
        </w:rPr>
        <w:t>or</w:t>
      </w:r>
    </w:p>
    <w:p w14:paraId="4FF620D5" w14:textId="77777777" w:rsidR="007D7D77" w:rsidRPr="00705856" w:rsidRDefault="007D7D77" w:rsidP="007D7D77">
      <w:pPr>
        <w:pStyle w:val="REG-P1"/>
      </w:pPr>
    </w:p>
    <w:p w14:paraId="30567E3F" w14:textId="77777777" w:rsidR="007D7D77" w:rsidRPr="00705856" w:rsidRDefault="007D7D77" w:rsidP="007D7D77">
      <w:pPr>
        <w:pStyle w:val="REG-Pi"/>
      </w:pPr>
      <w:r w:rsidRPr="00705856">
        <w:t>(ii)</w:t>
      </w:r>
      <w:r w:rsidRPr="00705856">
        <w:tab/>
        <w:t>has, since the date of issue of his licence, by means of continuous-wave telegraphy established communication with at least 200 other amateur radio stations.</w:t>
      </w:r>
    </w:p>
    <w:p w14:paraId="0135FBD3" w14:textId="77777777" w:rsidR="007D7D77" w:rsidRPr="00705856" w:rsidRDefault="007D7D77" w:rsidP="007D7D77">
      <w:pPr>
        <w:pStyle w:val="REG-P1"/>
      </w:pPr>
    </w:p>
    <w:p w14:paraId="0F0A8554" w14:textId="580EE273" w:rsidR="007D7D77" w:rsidRPr="00705856" w:rsidRDefault="007D7D77" w:rsidP="007D7D77">
      <w:pPr>
        <w:pStyle w:val="AS-P-Amend"/>
      </w:pPr>
      <w:r w:rsidRPr="00705856">
        <w:t>[</w:t>
      </w:r>
      <w:r w:rsidR="0074203E">
        <w:t>S</w:t>
      </w:r>
      <w:r w:rsidR="00607DA9">
        <w:t>ub</w:t>
      </w:r>
      <w:r w:rsidR="002254DD" w:rsidRPr="00705856">
        <w:t xml:space="preserve">regulation </w:t>
      </w:r>
      <w:r w:rsidR="00D6209B" w:rsidRPr="00705856">
        <w:t xml:space="preserve">(3) </w:t>
      </w:r>
      <w:r w:rsidR="0074203E">
        <w:t xml:space="preserve">is </w:t>
      </w:r>
      <w:r w:rsidR="0012119A">
        <w:t xml:space="preserve">amended by RSA GN R.2661/1981 and </w:t>
      </w:r>
      <w:r w:rsidR="00D6209B" w:rsidRPr="00705856">
        <w:t xml:space="preserve">substituted by </w:t>
      </w:r>
      <w:r w:rsidR="000E4858">
        <w:t>AG</w:t>
      </w:r>
      <w:r w:rsidR="00D6209B" w:rsidRPr="00705856">
        <w:t xml:space="preserve"> </w:t>
      </w:r>
      <w:r w:rsidR="00854AA5">
        <w:t xml:space="preserve">GN </w:t>
      </w:r>
      <w:r w:rsidR="00D6209B" w:rsidRPr="00705856">
        <w:t>153/1982</w:t>
      </w:r>
      <w:r w:rsidR="0074203E">
        <w:t>.</w:t>
      </w:r>
      <w:r w:rsidRPr="00705856">
        <w:t>]</w:t>
      </w:r>
    </w:p>
    <w:p w14:paraId="21A9996C" w14:textId="77777777" w:rsidR="007D7D77" w:rsidRPr="00705856" w:rsidRDefault="007D7D77" w:rsidP="007D7D77">
      <w:pPr>
        <w:pStyle w:val="REG-P1"/>
      </w:pPr>
    </w:p>
    <w:p w14:paraId="026F822B" w14:textId="77777777" w:rsidR="00217B52" w:rsidRPr="00705856" w:rsidRDefault="0021651A" w:rsidP="007D7D77">
      <w:pPr>
        <w:pStyle w:val="REG-P1"/>
      </w:pPr>
      <w:r w:rsidRPr="00705856">
        <w:t>(4)</w:t>
      </w:r>
      <w:r w:rsidR="000D7C57" w:rsidRPr="00705856">
        <w:tab/>
      </w:r>
      <w:r w:rsidR="00956751" w:rsidRPr="00705856">
        <w:t xml:space="preserve">The holder of a restricted amateur radio station licence shall use his station only at frequencies of </w:t>
      </w:r>
      <w:r w:rsidR="0012119A">
        <w:t>50</w:t>
      </w:r>
      <w:r w:rsidR="00956751" w:rsidRPr="00705856">
        <w:t xml:space="preserve"> MHz or higher and shall not communicate with other amateur radio stations operating at frequencies below </w:t>
      </w:r>
      <w:r w:rsidR="0012119A">
        <w:t>50</w:t>
      </w:r>
      <w:r w:rsidR="00956751" w:rsidRPr="00705856">
        <w:t xml:space="preserve"> MHz.</w:t>
      </w:r>
    </w:p>
    <w:p w14:paraId="0AE150C0" w14:textId="77777777" w:rsidR="00217B52" w:rsidRDefault="00217B52" w:rsidP="00284E1B">
      <w:pPr>
        <w:pStyle w:val="REG-P1"/>
      </w:pPr>
    </w:p>
    <w:p w14:paraId="00E39C87" w14:textId="52FCCC4A" w:rsidR="0012119A" w:rsidRDefault="0074203E" w:rsidP="0012119A">
      <w:pPr>
        <w:pStyle w:val="REG-Amend"/>
      </w:pPr>
      <w:r>
        <w:t>[S</w:t>
      </w:r>
      <w:r w:rsidR="0012119A">
        <w:t xml:space="preserve">ubregulation (4) </w:t>
      </w:r>
      <w:r>
        <w:t xml:space="preserve">is </w:t>
      </w:r>
      <w:r w:rsidR="007D01A3">
        <w:t xml:space="preserve">amended </w:t>
      </w:r>
      <w:r w:rsidR="0012119A">
        <w:t>by RSA GN R.2661/1981</w:t>
      </w:r>
      <w:r>
        <w:t>.</w:t>
      </w:r>
      <w:r w:rsidR="0012119A">
        <w:t>]</w:t>
      </w:r>
    </w:p>
    <w:p w14:paraId="36F88D6F" w14:textId="77777777" w:rsidR="0012119A" w:rsidRPr="00705856" w:rsidRDefault="0012119A" w:rsidP="00284E1B">
      <w:pPr>
        <w:pStyle w:val="REG-P1"/>
      </w:pPr>
    </w:p>
    <w:p w14:paraId="7856BC92" w14:textId="77777777" w:rsidR="007D7D77" w:rsidRPr="00705856" w:rsidRDefault="002254DD" w:rsidP="007D7D77">
      <w:pPr>
        <w:pStyle w:val="REG-P1"/>
      </w:pPr>
      <w:r w:rsidRPr="00705856">
        <w:t>(5)</w:t>
      </w:r>
      <w:r w:rsidR="007D7D77" w:rsidRPr="00705856">
        <w:tab/>
      </w:r>
    </w:p>
    <w:p w14:paraId="328D20A8" w14:textId="77777777" w:rsidR="007D7D77" w:rsidRPr="00705856" w:rsidRDefault="007D7D77" w:rsidP="007D7D77">
      <w:pPr>
        <w:pStyle w:val="REG-P1"/>
      </w:pPr>
    </w:p>
    <w:p w14:paraId="6B2A8AFF" w14:textId="7C8CD37A" w:rsidR="007D7D77" w:rsidRPr="00705856" w:rsidRDefault="007D7D77" w:rsidP="007D7D77">
      <w:pPr>
        <w:pStyle w:val="AS-P-Amend"/>
      </w:pPr>
      <w:r w:rsidRPr="00705856">
        <w:t>[</w:t>
      </w:r>
      <w:r w:rsidR="0074203E">
        <w:t>S</w:t>
      </w:r>
      <w:r w:rsidR="00E51DC9" w:rsidRPr="00705856">
        <w:t xml:space="preserve">ubregulation </w:t>
      </w:r>
      <w:r w:rsidR="00D6209B" w:rsidRPr="00705856">
        <w:t xml:space="preserve">(5) </w:t>
      </w:r>
      <w:r w:rsidR="0074203E">
        <w:t xml:space="preserve">is </w:t>
      </w:r>
      <w:r w:rsidR="00D6209B" w:rsidRPr="00705856">
        <w:t xml:space="preserve">deleted by </w:t>
      </w:r>
      <w:r w:rsidR="000E4858">
        <w:t>AG</w:t>
      </w:r>
      <w:r w:rsidR="00D6209B" w:rsidRPr="00705856">
        <w:t xml:space="preserve"> </w:t>
      </w:r>
      <w:r w:rsidR="00854AA5">
        <w:t xml:space="preserve">GN </w:t>
      </w:r>
      <w:r w:rsidR="00D6209B" w:rsidRPr="00705856">
        <w:t>153/1982</w:t>
      </w:r>
      <w:r w:rsidR="0074203E">
        <w:t>.</w:t>
      </w:r>
      <w:r w:rsidRPr="00705856">
        <w:t>]</w:t>
      </w:r>
    </w:p>
    <w:p w14:paraId="5A233ACB" w14:textId="77777777" w:rsidR="007D7D77" w:rsidRPr="00705856" w:rsidRDefault="007D7D77" w:rsidP="007D7D77">
      <w:pPr>
        <w:pStyle w:val="REG-P1"/>
      </w:pPr>
    </w:p>
    <w:p w14:paraId="149355CA" w14:textId="77777777" w:rsidR="00217B52" w:rsidRPr="00705856" w:rsidRDefault="0021651A" w:rsidP="00284E1B">
      <w:pPr>
        <w:pStyle w:val="REG-P1"/>
      </w:pPr>
      <w:r w:rsidRPr="00705856">
        <w:t>(6)</w:t>
      </w:r>
      <w:r w:rsidR="000D7C57" w:rsidRPr="00705856">
        <w:tab/>
      </w:r>
      <w:r w:rsidR="00956751" w:rsidRPr="00705856">
        <w:t>An amateur radio station shall not be erected for use from an aircraft or a public vehicle.</w:t>
      </w:r>
    </w:p>
    <w:p w14:paraId="734EEA44" w14:textId="77777777" w:rsidR="00217B52" w:rsidRPr="00705856" w:rsidRDefault="00217B52" w:rsidP="00284E1B">
      <w:pPr>
        <w:pStyle w:val="REG-P1"/>
      </w:pPr>
    </w:p>
    <w:p w14:paraId="357E2246" w14:textId="34D7B65C" w:rsidR="00217B52" w:rsidRPr="00176F30" w:rsidRDefault="00077367" w:rsidP="003574B3">
      <w:pPr>
        <w:pStyle w:val="REG-P0"/>
        <w:rPr>
          <w:b/>
        </w:rPr>
      </w:pPr>
      <w:r w:rsidRPr="00176F30">
        <w:rPr>
          <w:b/>
          <w:bCs/>
        </w:rPr>
        <w:t>B10</w:t>
      </w:r>
      <w:r w:rsidRPr="00176F30">
        <w:rPr>
          <w:b/>
          <w:bCs/>
        </w:rPr>
        <w:tab/>
      </w:r>
      <w:r w:rsidR="00956751" w:rsidRPr="00176F30">
        <w:rPr>
          <w:b/>
        </w:rPr>
        <w:t>Power of amateur radio stations</w:t>
      </w:r>
    </w:p>
    <w:p w14:paraId="42F59CBD" w14:textId="77777777" w:rsidR="00217B52" w:rsidRPr="00705856" w:rsidRDefault="00217B52" w:rsidP="00887108">
      <w:pPr>
        <w:pStyle w:val="REG-P0"/>
        <w:jc w:val="center"/>
        <w:rPr>
          <w:b/>
        </w:rPr>
      </w:pPr>
    </w:p>
    <w:p w14:paraId="638AD92C" w14:textId="632D2490" w:rsidR="00217B52" w:rsidRPr="00705856" w:rsidRDefault="0021651A" w:rsidP="00284E1B">
      <w:pPr>
        <w:pStyle w:val="REG-P1"/>
      </w:pPr>
      <w:r w:rsidRPr="00705856">
        <w:t>(1)</w:t>
      </w:r>
      <w:r w:rsidR="000D7C57" w:rsidRPr="00705856">
        <w:tab/>
      </w:r>
      <w:r w:rsidR="00956751" w:rsidRPr="00705856">
        <w:t xml:space="preserve">The dc </w:t>
      </w:r>
      <w:r w:rsidR="00683FDC">
        <w:t>in</w:t>
      </w:r>
      <w:r w:rsidR="00956751" w:rsidRPr="00705856">
        <w:t xml:space="preserve">put of amateur radio stations at the </w:t>
      </w:r>
      <w:r w:rsidR="00683FDC">
        <w:t>in</w:t>
      </w:r>
      <w:r w:rsidR="00956751" w:rsidRPr="00705856">
        <w:t>put of the final stage immediately preceding the antenna, as measured by means of suitable dc meters in a condition of no modulation, shall not exceed 150 W.</w:t>
      </w:r>
    </w:p>
    <w:p w14:paraId="60BA5702" w14:textId="77777777" w:rsidR="00217B52" w:rsidRDefault="00217B52" w:rsidP="00284E1B">
      <w:pPr>
        <w:pStyle w:val="REG-P1"/>
      </w:pPr>
    </w:p>
    <w:p w14:paraId="67A8C263" w14:textId="60570517" w:rsidR="00683FDC" w:rsidRDefault="00683FDC" w:rsidP="00683FDC">
      <w:pPr>
        <w:pStyle w:val="REG-Amend"/>
      </w:pPr>
      <w:r>
        <w:t>[</w:t>
      </w:r>
      <w:r w:rsidR="0074203E">
        <w:t>S</w:t>
      </w:r>
      <w:r>
        <w:t xml:space="preserve">ubregulation (1) </w:t>
      </w:r>
      <w:r w:rsidR="0074203E">
        <w:t xml:space="preserve">is </w:t>
      </w:r>
      <w:r w:rsidR="005D402E">
        <w:t xml:space="preserve">corrected </w:t>
      </w:r>
      <w:r>
        <w:t>by RSA GN R.148/1980</w:t>
      </w:r>
      <w:r w:rsidR="0074203E">
        <w:t>.</w:t>
      </w:r>
      <w:r>
        <w:t>]</w:t>
      </w:r>
    </w:p>
    <w:p w14:paraId="503647ED" w14:textId="77777777" w:rsidR="00683FDC" w:rsidRPr="00705856" w:rsidRDefault="00683FDC" w:rsidP="00284E1B">
      <w:pPr>
        <w:pStyle w:val="REG-P1"/>
      </w:pPr>
    </w:p>
    <w:p w14:paraId="4D722185" w14:textId="77777777" w:rsidR="00217B52" w:rsidRPr="00705856" w:rsidRDefault="0021651A" w:rsidP="00284E1B">
      <w:pPr>
        <w:pStyle w:val="REG-P1"/>
      </w:pPr>
      <w:r w:rsidRPr="00705856">
        <w:t>(2)</w:t>
      </w:r>
      <w:r w:rsidR="000D7C57" w:rsidRPr="00705856">
        <w:tab/>
      </w:r>
      <w:r w:rsidR="00956751" w:rsidRPr="00DD4817">
        <w:rPr>
          <w:spacing w:val="-2"/>
        </w:rPr>
        <w:t>In the case of single-sideband transmitters the output radio-frequency peak envelope</w:t>
      </w:r>
      <w:r w:rsidR="00956751" w:rsidRPr="00705856">
        <w:t xml:space="preserve"> power shall be not more than 400 W and linearity shall be maintained.</w:t>
      </w:r>
    </w:p>
    <w:p w14:paraId="2E7CBDAA" w14:textId="77777777" w:rsidR="00217B52" w:rsidRPr="00705856" w:rsidRDefault="00217B52" w:rsidP="00284E1B">
      <w:pPr>
        <w:pStyle w:val="REG-P1"/>
      </w:pPr>
    </w:p>
    <w:p w14:paraId="0284EE24" w14:textId="77777777" w:rsidR="00217B52" w:rsidRPr="00705856" w:rsidRDefault="0021651A" w:rsidP="00284E1B">
      <w:pPr>
        <w:pStyle w:val="REG-P1"/>
      </w:pPr>
      <w:r w:rsidRPr="00705856">
        <w:t>(3)</w:t>
      </w:r>
      <w:r w:rsidR="000D7C57" w:rsidRPr="00705856">
        <w:tab/>
      </w:r>
      <w:r w:rsidR="00956751" w:rsidRPr="00705856">
        <w:t>The holder of an amateur radio station licence shall not use or own equipment that may exceed the restrictions imposed by subregulations (1) and (2) above.</w:t>
      </w:r>
    </w:p>
    <w:p w14:paraId="40B08437" w14:textId="77777777" w:rsidR="00217B52" w:rsidRPr="00705856" w:rsidRDefault="00217B52" w:rsidP="00284E1B">
      <w:pPr>
        <w:pStyle w:val="REG-P1"/>
      </w:pPr>
    </w:p>
    <w:p w14:paraId="4ECD011B" w14:textId="77777777" w:rsidR="00217B52" w:rsidRPr="00705856" w:rsidRDefault="0021651A" w:rsidP="00284E1B">
      <w:pPr>
        <w:pStyle w:val="REG-P1"/>
      </w:pPr>
      <w:r w:rsidRPr="00705856">
        <w:lastRenderedPageBreak/>
        <w:t>(4)</w:t>
      </w:r>
      <w:r w:rsidR="000D7C57" w:rsidRPr="00705856">
        <w:tab/>
      </w:r>
      <w:r w:rsidR="00956751" w:rsidRPr="00705856">
        <w:t>An adequately filtered direct-current power supply shall be used for the transmitting equipment.</w:t>
      </w:r>
    </w:p>
    <w:p w14:paraId="29B05276" w14:textId="77777777" w:rsidR="00217B52" w:rsidRPr="00705856" w:rsidRDefault="00217B52" w:rsidP="00284E1B">
      <w:pPr>
        <w:pStyle w:val="REG-P1"/>
      </w:pPr>
    </w:p>
    <w:p w14:paraId="6C5830B0" w14:textId="77777777" w:rsidR="00217B52" w:rsidRPr="00705856" w:rsidRDefault="0021651A" w:rsidP="00284E1B">
      <w:pPr>
        <w:pStyle w:val="REG-P1"/>
      </w:pPr>
      <w:r w:rsidRPr="00705856">
        <w:t>(5)</w:t>
      </w:r>
      <w:r w:rsidR="000D7C57" w:rsidRPr="00705856">
        <w:tab/>
      </w:r>
      <w:r w:rsidR="00956751" w:rsidRPr="00705856">
        <w:t>The coupling between the antenna and the transmitter shall be such that no direct potential at a power</w:t>
      </w:r>
      <w:r w:rsidR="008152B9" w:rsidRPr="00705856">
        <w:t>-</w:t>
      </w:r>
      <w:r w:rsidR="00956751" w:rsidRPr="00705856">
        <w:t>supply frequency dangerous to life exists on the antenna. The antenna system shall furthermore comply with the requirements of the relative local authority.</w:t>
      </w:r>
    </w:p>
    <w:p w14:paraId="0E50B625" w14:textId="77777777" w:rsidR="00217B52" w:rsidRPr="00705856" w:rsidRDefault="00217B52" w:rsidP="00284E1B">
      <w:pPr>
        <w:pStyle w:val="REG-P1"/>
      </w:pPr>
    </w:p>
    <w:p w14:paraId="496853A0" w14:textId="108AB749" w:rsidR="00217B52" w:rsidRPr="00176F30" w:rsidRDefault="0075750C" w:rsidP="003574B3">
      <w:pPr>
        <w:pStyle w:val="REG-P0"/>
        <w:rPr>
          <w:b/>
        </w:rPr>
      </w:pPr>
      <w:r w:rsidRPr="00176F30">
        <w:rPr>
          <w:b/>
          <w:bCs/>
        </w:rPr>
        <w:t>B11</w:t>
      </w:r>
      <w:r w:rsidRPr="00176F30">
        <w:rPr>
          <w:b/>
          <w:bCs/>
        </w:rPr>
        <w:tab/>
      </w:r>
      <w:r w:rsidR="00956751" w:rsidRPr="00176F30">
        <w:rPr>
          <w:b/>
        </w:rPr>
        <w:t>Frequency-measuring equipment</w:t>
      </w:r>
    </w:p>
    <w:p w14:paraId="425D0514" w14:textId="77777777" w:rsidR="00217B52" w:rsidRPr="00705856" w:rsidRDefault="00217B52" w:rsidP="00887108">
      <w:pPr>
        <w:pStyle w:val="REG-P0"/>
        <w:jc w:val="center"/>
        <w:rPr>
          <w:b/>
        </w:rPr>
      </w:pPr>
    </w:p>
    <w:p w14:paraId="0598B5F2" w14:textId="4B2FE268" w:rsidR="00217B52" w:rsidRPr="00705856" w:rsidRDefault="00956751" w:rsidP="003574B3">
      <w:pPr>
        <w:pStyle w:val="REG-P1"/>
      </w:pPr>
      <w:r w:rsidRPr="00705856">
        <w:t>Every amateur or experimental radio station shall have frequency-measuring equipment with an accuracy of at least 0,1 per cent.</w:t>
      </w:r>
    </w:p>
    <w:p w14:paraId="4E88CB0C" w14:textId="77777777" w:rsidR="00217B52" w:rsidRPr="00705856" w:rsidRDefault="00217B52" w:rsidP="00E21915">
      <w:pPr>
        <w:pStyle w:val="REG-P0"/>
      </w:pPr>
    </w:p>
    <w:p w14:paraId="70E265CC" w14:textId="2D447C15" w:rsidR="00217B52" w:rsidRPr="00176F30" w:rsidRDefault="0075750C" w:rsidP="003574B3">
      <w:pPr>
        <w:pStyle w:val="REG-P0"/>
        <w:rPr>
          <w:b/>
        </w:rPr>
      </w:pPr>
      <w:r w:rsidRPr="00176F30">
        <w:rPr>
          <w:b/>
          <w:bCs/>
        </w:rPr>
        <w:t>B12</w:t>
      </w:r>
      <w:r w:rsidRPr="00176F30">
        <w:rPr>
          <w:b/>
          <w:bCs/>
        </w:rPr>
        <w:tab/>
      </w:r>
      <w:r w:rsidR="00D6209B" w:rsidRPr="00176F30">
        <w:rPr>
          <w:b/>
        </w:rPr>
        <w:t>Mobile amateur radio station</w:t>
      </w:r>
    </w:p>
    <w:p w14:paraId="3868262A" w14:textId="77777777" w:rsidR="00217B52" w:rsidRPr="003574B3" w:rsidRDefault="00217B52" w:rsidP="003574B3">
      <w:pPr>
        <w:pStyle w:val="REG-P0"/>
        <w:rPr>
          <w:b/>
        </w:rPr>
      </w:pPr>
    </w:p>
    <w:p w14:paraId="0E8CF832" w14:textId="78029C1C" w:rsidR="00217B52" w:rsidRPr="00705856" w:rsidRDefault="0021651A" w:rsidP="00284E1B">
      <w:pPr>
        <w:pStyle w:val="REG-P1"/>
      </w:pPr>
      <w:r w:rsidRPr="00705856">
        <w:t>(1)</w:t>
      </w:r>
      <w:r w:rsidR="000D7C57" w:rsidRPr="00705856">
        <w:tab/>
      </w:r>
      <w:r w:rsidR="00956751" w:rsidRPr="00705856">
        <w:t xml:space="preserve">An amateur may use a mobile amateur radio station within the boundaries of the Republic. When such a station is used in an amateur radio zone other than that in which the amateur resides the call sign </w:t>
      </w:r>
      <w:r w:rsidR="00705856" w:rsidRPr="00705856">
        <w:t>allocated</w:t>
      </w:r>
      <w:r w:rsidR="00956751" w:rsidRPr="00705856">
        <w:t xml:space="preserve"> to the main station shall</w:t>
      </w:r>
      <w:r w:rsidR="00B9694E" w:rsidRPr="00705856">
        <w:t xml:space="preserve"> -</w:t>
      </w:r>
    </w:p>
    <w:p w14:paraId="511A4EF6" w14:textId="77777777" w:rsidR="008152B9" w:rsidRPr="00705856" w:rsidRDefault="008152B9" w:rsidP="00284E1B">
      <w:pPr>
        <w:pStyle w:val="REG-P1"/>
      </w:pPr>
    </w:p>
    <w:p w14:paraId="79540111" w14:textId="77777777" w:rsidR="008152B9" w:rsidRPr="00705856" w:rsidRDefault="008152B9" w:rsidP="008152B9">
      <w:pPr>
        <w:pStyle w:val="REG-Amend"/>
      </w:pPr>
      <w:r w:rsidRPr="00705856">
        <w:t xml:space="preserve">[The word “allocated” is misspelt in the </w:t>
      </w:r>
      <w:r w:rsidR="00441C65">
        <w:rPr>
          <w:i/>
        </w:rPr>
        <w:t>RSA</w:t>
      </w:r>
      <w:r w:rsidR="00441C65" w:rsidRPr="00705856">
        <w:rPr>
          <w:i/>
        </w:rPr>
        <w:t xml:space="preserve"> </w:t>
      </w:r>
      <w:r w:rsidRPr="00705856">
        <w:rPr>
          <w:i/>
        </w:rPr>
        <w:t>Government Gazette</w:t>
      </w:r>
      <w:r w:rsidRPr="00705856">
        <w:t>, as reproduced above.]</w:t>
      </w:r>
    </w:p>
    <w:p w14:paraId="26B9D0E1" w14:textId="77777777" w:rsidR="00217B52" w:rsidRPr="00705856" w:rsidRDefault="00217B52" w:rsidP="00284E1B">
      <w:pPr>
        <w:pStyle w:val="REG-P1"/>
      </w:pPr>
    </w:p>
    <w:p w14:paraId="418F0A33" w14:textId="5564E8BA" w:rsidR="00217B52" w:rsidRPr="00BD6502" w:rsidRDefault="00956751" w:rsidP="00BD6502">
      <w:pPr>
        <w:pStyle w:val="REG-Pa"/>
      </w:pPr>
      <w:r w:rsidRPr="00BD6502">
        <w:t>(i)</w:t>
      </w:r>
      <w:r w:rsidR="0021356A" w:rsidRPr="00BD6502">
        <w:tab/>
      </w:r>
      <w:r w:rsidRPr="00BD6502">
        <w:t>in the case of continuous-wave radiotelegraphy be followed by the group -..-., the letter M and the number of the zone from where the station is operated; and</w:t>
      </w:r>
    </w:p>
    <w:p w14:paraId="278724CA" w14:textId="77777777" w:rsidR="00217B52" w:rsidRPr="00BD6502" w:rsidRDefault="00217B52" w:rsidP="00BD6502">
      <w:pPr>
        <w:pStyle w:val="REG-Pa"/>
      </w:pPr>
    </w:p>
    <w:p w14:paraId="069B2032" w14:textId="63774DD3" w:rsidR="00217B52" w:rsidRPr="00BD6502" w:rsidRDefault="00956751" w:rsidP="00BD6502">
      <w:pPr>
        <w:pStyle w:val="REG-Pa"/>
      </w:pPr>
      <w:r w:rsidRPr="00BD6502">
        <w:t>(ii)</w:t>
      </w:r>
      <w:r w:rsidR="0021356A" w:rsidRPr="00BD6502">
        <w:tab/>
      </w:r>
      <w:r w:rsidRPr="00BD6502">
        <w:t xml:space="preserve">in the case of radiotelephony be followed by the word </w:t>
      </w:r>
      <w:r w:rsidR="007362F8" w:rsidRPr="00BD6502">
        <w:t>“</w:t>
      </w:r>
      <w:r w:rsidRPr="00BD6502">
        <w:t>mobile</w:t>
      </w:r>
      <w:r w:rsidR="007362F8" w:rsidRPr="00BD6502">
        <w:t>”</w:t>
      </w:r>
      <w:r w:rsidRPr="00BD6502">
        <w:t>, followed by the number of the zone from where the station is operated.</w:t>
      </w:r>
    </w:p>
    <w:p w14:paraId="082EC43B" w14:textId="77777777" w:rsidR="00217B52" w:rsidRPr="00705856" w:rsidRDefault="00217B52" w:rsidP="00AC06DF">
      <w:pPr>
        <w:pStyle w:val="REG-Pi"/>
      </w:pPr>
    </w:p>
    <w:p w14:paraId="052AC967" w14:textId="77777777" w:rsidR="00217B52" w:rsidRPr="00705856" w:rsidRDefault="0021651A" w:rsidP="00284E1B">
      <w:pPr>
        <w:pStyle w:val="REG-P1"/>
      </w:pPr>
      <w:r w:rsidRPr="00705856">
        <w:t>(2)</w:t>
      </w:r>
      <w:r w:rsidR="000D7C57" w:rsidRPr="00705856">
        <w:tab/>
      </w:r>
      <w:r w:rsidR="00956751" w:rsidRPr="00705856">
        <w:t>For the application of the provisions of subregulation (1) in respect of zones the different zones of the Republic are indicated in Annexure F to these regulations.</w:t>
      </w:r>
    </w:p>
    <w:p w14:paraId="557D3036" w14:textId="77777777" w:rsidR="00217B52" w:rsidRPr="00705856" w:rsidRDefault="00217B52" w:rsidP="00284E1B">
      <w:pPr>
        <w:pStyle w:val="REG-P1"/>
      </w:pPr>
    </w:p>
    <w:p w14:paraId="3EAF5F82" w14:textId="02C84672" w:rsidR="00217B52" w:rsidRPr="00176F30" w:rsidRDefault="0075750C" w:rsidP="003574B3">
      <w:pPr>
        <w:pStyle w:val="REG-P0"/>
        <w:rPr>
          <w:b/>
        </w:rPr>
      </w:pPr>
      <w:r w:rsidRPr="00176F30">
        <w:rPr>
          <w:b/>
          <w:bCs/>
        </w:rPr>
        <w:t>B13</w:t>
      </w:r>
      <w:r w:rsidRPr="00176F30">
        <w:rPr>
          <w:b/>
          <w:bCs/>
        </w:rPr>
        <w:tab/>
      </w:r>
      <w:r w:rsidR="00956751" w:rsidRPr="00176F30">
        <w:rPr>
          <w:b/>
        </w:rPr>
        <w:t>Amateur radio operator certificate</w:t>
      </w:r>
    </w:p>
    <w:p w14:paraId="68EFDA89" w14:textId="77777777" w:rsidR="00217B52" w:rsidRPr="00705856" w:rsidRDefault="00217B52" w:rsidP="00887108">
      <w:pPr>
        <w:pStyle w:val="REG-P0"/>
        <w:jc w:val="center"/>
        <w:rPr>
          <w:b/>
        </w:rPr>
      </w:pPr>
    </w:p>
    <w:p w14:paraId="549FB194" w14:textId="1C07DDF2" w:rsidR="00217B52" w:rsidRPr="00705856" w:rsidRDefault="0021651A" w:rsidP="00284E1B">
      <w:pPr>
        <w:pStyle w:val="REG-P1"/>
      </w:pPr>
      <w:r w:rsidRPr="00705856">
        <w:t>(1)</w:t>
      </w:r>
      <w:r w:rsidR="000D7C57" w:rsidRPr="00705856">
        <w:tab/>
      </w:r>
      <w:r w:rsidR="00956751" w:rsidRPr="00705856">
        <w:t xml:space="preserve">In order to obtain an amateur radio operator certificate, which in terms of </w:t>
      </w:r>
      <w:r w:rsidRPr="00705856">
        <w:t>paragraph (iv) of regulation B1</w:t>
      </w:r>
      <w:r w:rsidR="00956751" w:rsidRPr="00705856">
        <w:t>(1) is a requirement for the issuing of an amateur radio station licence, a person shall pass an examination conducted by the Postmaster General on the syllabus included in subregulation (6).</w:t>
      </w:r>
    </w:p>
    <w:p w14:paraId="0D6C659E" w14:textId="77777777" w:rsidR="00217B52" w:rsidRPr="00705856" w:rsidRDefault="00217B52" w:rsidP="00284E1B">
      <w:pPr>
        <w:pStyle w:val="REG-P1"/>
      </w:pPr>
    </w:p>
    <w:p w14:paraId="128312A0" w14:textId="77777777" w:rsidR="00217B52" w:rsidRPr="00705856" w:rsidRDefault="0021651A" w:rsidP="00284E1B">
      <w:pPr>
        <w:pStyle w:val="REG-P1"/>
      </w:pPr>
      <w:r w:rsidRPr="00705856">
        <w:t>(2)</w:t>
      </w:r>
      <w:r w:rsidR="000D7C57" w:rsidRPr="00705856">
        <w:tab/>
      </w:r>
      <w:r w:rsidR="00956751" w:rsidRPr="00705856">
        <w:t>Any person permitted by the Postmaster General and who is not prohibited by the provisions in paragraphs (i) to (iii) of regulation B</w:t>
      </w:r>
      <w:r w:rsidRPr="00705856">
        <w:t>1</w:t>
      </w:r>
      <w:r w:rsidR="00956751" w:rsidRPr="00705856">
        <w:t>(1) from qualifying may sit for the examination on payment of the applicable amount in respect of the certifica</w:t>
      </w:r>
      <w:r w:rsidR="008D3E9F" w:rsidRPr="00705856">
        <w:t>te referred to in regulation E2</w:t>
      </w:r>
      <w:r w:rsidR="00956751" w:rsidRPr="00705856">
        <w:t>(i).</w:t>
      </w:r>
    </w:p>
    <w:p w14:paraId="496E4EC1" w14:textId="77777777" w:rsidR="00217B52" w:rsidRPr="00705856" w:rsidRDefault="00217B52" w:rsidP="00284E1B">
      <w:pPr>
        <w:pStyle w:val="REG-P1"/>
      </w:pPr>
    </w:p>
    <w:p w14:paraId="27D018A8" w14:textId="77777777" w:rsidR="00217B52" w:rsidRPr="00705856" w:rsidRDefault="0021651A" w:rsidP="00284E1B">
      <w:pPr>
        <w:pStyle w:val="REG-P1"/>
      </w:pPr>
      <w:r w:rsidRPr="00705856">
        <w:t>(3)</w:t>
      </w:r>
      <w:r w:rsidR="000D7C57" w:rsidRPr="00705856">
        <w:tab/>
      </w:r>
      <w:r w:rsidR="00956751" w:rsidRPr="00705856">
        <w:t>The examination shall be conducted at least once a year at centres indicated by the Postmaster General.</w:t>
      </w:r>
    </w:p>
    <w:p w14:paraId="754EB700" w14:textId="77777777" w:rsidR="00217B52" w:rsidRPr="00705856" w:rsidRDefault="00217B52" w:rsidP="00284E1B">
      <w:pPr>
        <w:pStyle w:val="REG-P1"/>
      </w:pPr>
    </w:p>
    <w:p w14:paraId="67CF7043" w14:textId="77777777" w:rsidR="00217B52" w:rsidRPr="00705856" w:rsidRDefault="0021651A" w:rsidP="00284E1B">
      <w:pPr>
        <w:pStyle w:val="REG-P1"/>
      </w:pPr>
      <w:r w:rsidRPr="00705856">
        <w:t>(4)</w:t>
      </w:r>
      <w:r w:rsidR="000D7C57" w:rsidRPr="00705856">
        <w:tab/>
      </w:r>
      <w:r w:rsidR="00956751" w:rsidRPr="00705856">
        <w:t>Amateur radio operator certificates shall be issued to candidates who pass the examination and such certificates are not recognised for any purpose other than the issuing of an amateur radio station licence. Subject to the provisions of the Act and these regulations, the possession of such certificate shall not endow the holder with any right or claim to an amateur radio station licence.</w:t>
      </w:r>
    </w:p>
    <w:p w14:paraId="1C129E86" w14:textId="77777777" w:rsidR="00217B52" w:rsidRPr="00705856" w:rsidRDefault="00217B52" w:rsidP="00284E1B">
      <w:pPr>
        <w:pStyle w:val="REG-P1"/>
      </w:pPr>
    </w:p>
    <w:p w14:paraId="1158288A" w14:textId="77777777" w:rsidR="00217B52" w:rsidRPr="00705856" w:rsidRDefault="0021651A" w:rsidP="00284E1B">
      <w:pPr>
        <w:pStyle w:val="REG-P1"/>
      </w:pPr>
      <w:r w:rsidRPr="00705856">
        <w:t>(5)</w:t>
      </w:r>
      <w:r w:rsidR="000D7C57" w:rsidRPr="00705856">
        <w:tab/>
      </w:r>
      <w:r w:rsidR="00956751" w:rsidRPr="00705856">
        <w:t>An amateur radio operator certificate shall be null and void if it is issued to a person who</w:t>
      </w:r>
      <w:r w:rsidR="00B9694E" w:rsidRPr="00705856">
        <w:t xml:space="preserve"> -</w:t>
      </w:r>
    </w:p>
    <w:p w14:paraId="7E17EFE6" w14:textId="77777777" w:rsidR="00217B52" w:rsidRPr="00705856" w:rsidRDefault="00217B52" w:rsidP="00284E1B">
      <w:pPr>
        <w:pStyle w:val="REG-P1"/>
      </w:pPr>
    </w:p>
    <w:p w14:paraId="775B4C7A" w14:textId="77777777" w:rsidR="00217B52" w:rsidRPr="00705856" w:rsidRDefault="00956751" w:rsidP="00BD6502">
      <w:pPr>
        <w:pStyle w:val="REG-Pa"/>
      </w:pPr>
      <w:r w:rsidRPr="00705856">
        <w:lastRenderedPageBreak/>
        <w:t>(i)</w:t>
      </w:r>
      <w:r w:rsidR="0021356A" w:rsidRPr="00705856">
        <w:tab/>
      </w:r>
      <w:r w:rsidRPr="00705856">
        <w:t xml:space="preserve"> through his own default fails to take out a licence within two years of the date of issue of the certificate; and</w:t>
      </w:r>
    </w:p>
    <w:p w14:paraId="0491E354" w14:textId="77777777" w:rsidR="00217B52" w:rsidRPr="00705856" w:rsidRDefault="00217B52" w:rsidP="00BD6502">
      <w:pPr>
        <w:pStyle w:val="REG-Pa"/>
      </w:pPr>
    </w:p>
    <w:p w14:paraId="6BCABC7E" w14:textId="13658C76" w:rsidR="00217B52" w:rsidRDefault="00956751" w:rsidP="00BD6502">
      <w:pPr>
        <w:pStyle w:val="REG-Pa"/>
      </w:pPr>
      <w:r w:rsidRPr="00705856">
        <w:t>(ii)</w:t>
      </w:r>
      <w:r w:rsidR="0021356A" w:rsidRPr="00705856">
        <w:tab/>
      </w:r>
      <w:r w:rsidRPr="00705856">
        <w:t>cancels his amateur radio station licence</w:t>
      </w:r>
      <w:r w:rsidR="0021651A" w:rsidRPr="00705856">
        <w:t xml:space="preserve"> </w:t>
      </w:r>
      <w:r w:rsidRPr="00705856">
        <w:t>and does</w:t>
      </w:r>
      <w:r w:rsidR="00681630">
        <w:t xml:space="preserve"> not apply for the reissue of an</w:t>
      </w:r>
      <w:r w:rsidRPr="00705856">
        <w:t xml:space="preserve"> amateur radio station licence within a period of five years following the date of cancellation of such licence.</w:t>
      </w:r>
    </w:p>
    <w:p w14:paraId="5BAE29B4" w14:textId="77777777" w:rsidR="0012119A" w:rsidRPr="0012119A" w:rsidRDefault="0012119A" w:rsidP="0012119A"/>
    <w:p w14:paraId="4382C904" w14:textId="17B5A60E" w:rsidR="0012119A" w:rsidRDefault="0074203E" w:rsidP="0012119A">
      <w:pPr>
        <w:pStyle w:val="REG-Amend"/>
      </w:pPr>
      <w:r>
        <w:t>[S</w:t>
      </w:r>
      <w:r w:rsidR="0012119A">
        <w:t>ubparagraph (ii)</w:t>
      </w:r>
      <w:r w:rsidR="007D01A3">
        <w:t xml:space="preserve"> </w:t>
      </w:r>
      <w:r>
        <w:t xml:space="preserve">is </w:t>
      </w:r>
      <w:r w:rsidR="0012119A">
        <w:t>amended by RSA GN R.2661/1981</w:t>
      </w:r>
      <w:r>
        <w:t>,</w:t>
      </w:r>
      <w:r w:rsidR="0012119A">
        <w:t>]</w:t>
      </w:r>
    </w:p>
    <w:p w14:paraId="0B666424" w14:textId="77777777" w:rsidR="0012119A" w:rsidRPr="00705856" w:rsidRDefault="0012119A" w:rsidP="004501F8">
      <w:pPr>
        <w:pStyle w:val="REG-P0"/>
      </w:pPr>
    </w:p>
    <w:p w14:paraId="721C69B4" w14:textId="77777777" w:rsidR="00217B52" w:rsidRPr="00705856" w:rsidRDefault="00197D7E" w:rsidP="00284E1B">
      <w:pPr>
        <w:pStyle w:val="REG-P1"/>
      </w:pPr>
      <w:r w:rsidRPr="00705856">
        <w:t>(6)</w:t>
      </w:r>
      <w:r w:rsidR="000D7C57" w:rsidRPr="00705856">
        <w:tab/>
      </w:r>
      <w:r w:rsidR="00956751" w:rsidRPr="00705856">
        <w:t>The syllabus for the examination referred to in subregulation (1) is set out below. Three hours shall be allowed for the examination paper, which shall consist of two parts. To pass the examination, a candidate must obtain at least 40 per cent in each of the undermentioned two parts, with a total average of 50 per cent.</w:t>
      </w:r>
    </w:p>
    <w:p w14:paraId="47101A2C" w14:textId="77777777" w:rsidR="00217B52" w:rsidRPr="00705856" w:rsidRDefault="00217B52" w:rsidP="00284E1B">
      <w:pPr>
        <w:pStyle w:val="REG-P1"/>
      </w:pPr>
    </w:p>
    <w:p w14:paraId="4FC8E685" w14:textId="77777777" w:rsidR="00217B52" w:rsidRPr="00705856" w:rsidRDefault="00956751" w:rsidP="00561C5C">
      <w:pPr>
        <w:pStyle w:val="REG-P0"/>
        <w:ind w:left="567"/>
        <w:jc w:val="center"/>
        <w:rPr>
          <w:b/>
        </w:rPr>
      </w:pPr>
      <w:r w:rsidRPr="00705856">
        <w:rPr>
          <w:b/>
        </w:rPr>
        <w:t>PART I</w:t>
      </w:r>
    </w:p>
    <w:p w14:paraId="694062AB" w14:textId="77777777" w:rsidR="00217B52" w:rsidRPr="00705856" w:rsidRDefault="00956751" w:rsidP="00561C5C">
      <w:pPr>
        <w:pStyle w:val="REG-P0"/>
        <w:ind w:left="567"/>
        <w:jc w:val="center"/>
        <w:rPr>
          <w:b/>
        </w:rPr>
      </w:pPr>
      <w:r w:rsidRPr="00705856">
        <w:rPr>
          <w:b/>
        </w:rPr>
        <w:t>PROVISIONS OF THE ACT/RADIO REGULATIONS</w:t>
      </w:r>
    </w:p>
    <w:p w14:paraId="6616189B" w14:textId="77777777" w:rsidR="00217B52" w:rsidRPr="00705856" w:rsidRDefault="00217B52" w:rsidP="00561C5C">
      <w:pPr>
        <w:pStyle w:val="REG-P0"/>
        <w:ind w:left="567"/>
        <w:jc w:val="center"/>
        <w:rPr>
          <w:b/>
        </w:rPr>
      </w:pPr>
    </w:p>
    <w:p w14:paraId="78BACE05" w14:textId="77777777" w:rsidR="00217B52" w:rsidRPr="00705856" w:rsidRDefault="00197D7E" w:rsidP="00561C5C">
      <w:pPr>
        <w:pStyle w:val="REG-P1"/>
        <w:ind w:left="567"/>
      </w:pPr>
      <w:r w:rsidRPr="00705856">
        <w:t>1.</w:t>
      </w:r>
      <w:r w:rsidR="00C84240" w:rsidRPr="00705856">
        <w:tab/>
      </w:r>
      <w:r w:rsidR="00956751" w:rsidRPr="00705856">
        <w:t>Knowledge of chapters 3 and 8 of the Radio Regulations and the applicable definitions in chapter I and of sections 5, 6, 7, 8, 9, 10 11, 14, 16 and 19 of the Radio Act, 1952 (Act 3 of 1952).</w:t>
      </w:r>
    </w:p>
    <w:p w14:paraId="317E7C3F" w14:textId="77777777" w:rsidR="00217B52" w:rsidRPr="00705856" w:rsidRDefault="00197D7E" w:rsidP="00561C5C">
      <w:pPr>
        <w:pStyle w:val="REG-P1"/>
        <w:ind w:left="567"/>
      </w:pPr>
      <w:r w:rsidRPr="00705856">
        <w:t>2.</w:t>
      </w:r>
      <w:r w:rsidR="00C84240" w:rsidRPr="00705856">
        <w:tab/>
      </w:r>
      <w:r w:rsidR="00956751" w:rsidRPr="00705856">
        <w:t>Knowledge of the applicable international Q code.</w:t>
      </w:r>
    </w:p>
    <w:p w14:paraId="5C713C0D" w14:textId="77777777" w:rsidR="00217B52" w:rsidRPr="00705856" w:rsidRDefault="00217B52" w:rsidP="00561C5C">
      <w:pPr>
        <w:pStyle w:val="REG-P1"/>
        <w:ind w:left="567"/>
      </w:pPr>
    </w:p>
    <w:p w14:paraId="7F199D47" w14:textId="77777777" w:rsidR="00217B52" w:rsidRPr="00705856" w:rsidRDefault="00956751" w:rsidP="00561C5C">
      <w:pPr>
        <w:pStyle w:val="REG-P0"/>
        <w:ind w:left="567"/>
        <w:jc w:val="center"/>
        <w:rPr>
          <w:b/>
        </w:rPr>
      </w:pPr>
      <w:r w:rsidRPr="00705856">
        <w:rPr>
          <w:b/>
        </w:rPr>
        <w:t>PART II</w:t>
      </w:r>
    </w:p>
    <w:p w14:paraId="14B3B5D7" w14:textId="77777777" w:rsidR="00217B52" w:rsidRPr="00705856" w:rsidRDefault="00217B52" w:rsidP="00561C5C">
      <w:pPr>
        <w:pStyle w:val="REG-P0"/>
        <w:ind w:left="567"/>
        <w:jc w:val="center"/>
        <w:rPr>
          <w:b/>
        </w:rPr>
      </w:pPr>
    </w:p>
    <w:p w14:paraId="4D53B51F" w14:textId="77777777" w:rsidR="00217B52" w:rsidRPr="00705856" w:rsidRDefault="00956751" w:rsidP="00561C5C">
      <w:pPr>
        <w:pStyle w:val="REG-P0"/>
        <w:ind w:left="567"/>
        <w:jc w:val="left"/>
      </w:pPr>
      <w:r w:rsidRPr="00705856">
        <w:t>Theoretical knowledge of the following</w:t>
      </w:r>
      <w:r w:rsidR="00561C5C">
        <w:t>:</w:t>
      </w:r>
    </w:p>
    <w:p w14:paraId="1F58530F" w14:textId="77777777" w:rsidR="00217B52" w:rsidRPr="00705856" w:rsidRDefault="00217B52" w:rsidP="00561C5C">
      <w:pPr>
        <w:pStyle w:val="REG-P0"/>
        <w:ind w:left="567"/>
        <w:jc w:val="left"/>
      </w:pPr>
    </w:p>
    <w:p w14:paraId="1A773666" w14:textId="77777777" w:rsidR="00217B52" w:rsidRPr="00705856" w:rsidRDefault="00197D7E" w:rsidP="00561C5C">
      <w:pPr>
        <w:pStyle w:val="REG-P1"/>
        <w:ind w:left="567"/>
      </w:pPr>
      <w:r w:rsidRPr="00705856">
        <w:t>1.</w:t>
      </w:r>
      <w:r w:rsidR="00C84240" w:rsidRPr="00705856">
        <w:tab/>
      </w:r>
      <w:r w:rsidR="00956751" w:rsidRPr="00705856">
        <w:rPr>
          <w:i/>
        </w:rPr>
        <w:t>Elementary electricity and magnetism</w:t>
      </w:r>
      <w:r w:rsidR="00956751" w:rsidRPr="00705856">
        <w:t>.</w:t>
      </w:r>
    </w:p>
    <w:p w14:paraId="6A6EB9A0" w14:textId="77777777" w:rsidR="00000768" w:rsidRDefault="00000768" w:rsidP="00561C5C">
      <w:pPr>
        <w:pStyle w:val="REG-Pa"/>
        <w:ind w:left="1701"/>
      </w:pPr>
    </w:p>
    <w:p w14:paraId="34D40F69" w14:textId="77777777" w:rsidR="00217B52" w:rsidRPr="00705856" w:rsidRDefault="00197D7E" w:rsidP="00561C5C">
      <w:pPr>
        <w:pStyle w:val="REG-Pa"/>
      </w:pPr>
      <w:r w:rsidRPr="00705856">
        <w:t>(a)</w:t>
      </w:r>
      <w:r w:rsidR="009A1636" w:rsidRPr="00705856">
        <w:tab/>
      </w:r>
      <w:r w:rsidR="00956751" w:rsidRPr="00705856">
        <w:t>Basic electricity</w:t>
      </w:r>
      <w:r w:rsidR="00000768">
        <w:t>:</w:t>
      </w:r>
    </w:p>
    <w:p w14:paraId="465FF248" w14:textId="77777777" w:rsidR="00217B52" w:rsidRPr="00705856" w:rsidRDefault="00956751" w:rsidP="00561C5C">
      <w:pPr>
        <w:pStyle w:val="REG-P0"/>
        <w:ind w:left="1134" w:hanging="567"/>
      </w:pPr>
      <w:r w:rsidRPr="00705856">
        <w:t>Theory of electricity; units; conductors and insulators.</w:t>
      </w:r>
    </w:p>
    <w:p w14:paraId="69DE8467" w14:textId="77777777" w:rsidR="00217B52" w:rsidRPr="00705856" w:rsidRDefault="00956751" w:rsidP="00561C5C">
      <w:pPr>
        <w:pStyle w:val="REG-P0"/>
        <w:ind w:left="1134" w:hanging="567"/>
      </w:pPr>
      <w:r w:rsidRPr="00705856">
        <w:t>Application of Ohm</w:t>
      </w:r>
      <w:r w:rsidR="00645F53" w:rsidRPr="00705856">
        <w:t>’</w:t>
      </w:r>
      <w:r w:rsidRPr="00705856">
        <w:t>s law.</w:t>
      </w:r>
    </w:p>
    <w:p w14:paraId="188A51DD" w14:textId="77777777" w:rsidR="00217B52" w:rsidRPr="00705856" w:rsidRDefault="00956751" w:rsidP="00561C5C">
      <w:pPr>
        <w:pStyle w:val="REG-P0"/>
        <w:ind w:left="1134" w:hanging="567"/>
      </w:pPr>
      <w:r w:rsidRPr="00705856">
        <w:t>Resistors in series and parallel.</w:t>
      </w:r>
    </w:p>
    <w:p w14:paraId="0D735B16" w14:textId="77777777" w:rsidR="00217B52" w:rsidRPr="00705856" w:rsidRDefault="00956751" w:rsidP="00561C5C">
      <w:pPr>
        <w:pStyle w:val="REG-P0"/>
        <w:ind w:left="1134" w:hanging="567"/>
        <w:jc w:val="left"/>
      </w:pPr>
      <w:r w:rsidRPr="00705856">
        <w:t>Types and use of resistors as well as the use of the international colour code and schematic symbols.</w:t>
      </w:r>
    </w:p>
    <w:p w14:paraId="1D7A1FA1" w14:textId="77777777" w:rsidR="00217B52" w:rsidRPr="00705856" w:rsidRDefault="00956751" w:rsidP="00561C5C">
      <w:pPr>
        <w:pStyle w:val="REG-P0"/>
        <w:ind w:left="1134" w:hanging="567"/>
        <w:jc w:val="left"/>
      </w:pPr>
      <w:r w:rsidRPr="00705856">
        <w:t>The calculation of power in a circuit as well as the difference between EMF and terminal voltage.</w:t>
      </w:r>
    </w:p>
    <w:p w14:paraId="711C25A6" w14:textId="77777777" w:rsidR="00561C5C" w:rsidRDefault="00561C5C" w:rsidP="00561C5C">
      <w:pPr>
        <w:pStyle w:val="REG-Pa"/>
        <w:ind w:left="1701"/>
      </w:pPr>
    </w:p>
    <w:p w14:paraId="5FDD3A0E" w14:textId="77777777" w:rsidR="00217B52" w:rsidRPr="00705856" w:rsidRDefault="00197D7E" w:rsidP="00561C5C">
      <w:pPr>
        <w:pStyle w:val="REG-P0"/>
        <w:ind w:left="567"/>
      </w:pPr>
      <w:r w:rsidRPr="00705856">
        <w:t>(b)</w:t>
      </w:r>
      <w:r w:rsidR="009A1636" w:rsidRPr="00705856">
        <w:tab/>
      </w:r>
      <w:r w:rsidR="00956751" w:rsidRPr="00705856">
        <w:t>Magnetism</w:t>
      </w:r>
      <w:r w:rsidR="00561C5C">
        <w:t>:</w:t>
      </w:r>
    </w:p>
    <w:p w14:paraId="45090287" w14:textId="77777777" w:rsidR="00217B52" w:rsidRPr="00705856" w:rsidRDefault="00956751" w:rsidP="00561C5C">
      <w:pPr>
        <w:pStyle w:val="REG-P0"/>
        <w:ind w:left="1134" w:hanging="567"/>
      </w:pPr>
      <w:r w:rsidRPr="00705856">
        <w:t>The permanent magnet and its magnetic field.</w:t>
      </w:r>
    </w:p>
    <w:p w14:paraId="05B2CDE9" w14:textId="77777777" w:rsidR="00217B52" w:rsidRPr="00705856" w:rsidRDefault="00956751" w:rsidP="00561C5C">
      <w:pPr>
        <w:pStyle w:val="REG-P0"/>
        <w:ind w:left="1134" w:hanging="567"/>
      </w:pPr>
      <w:r w:rsidRPr="00705856">
        <w:t>The electromagnet and the development of its megnetic field.</w:t>
      </w:r>
    </w:p>
    <w:p w14:paraId="37922775" w14:textId="3B62DC7C" w:rsidR="00197D7E" w:rsidRPr="00705856" w:rsidRDefault="00197D7E" w:rsidP="00561C5C">
      <w:pPr>
        <w:pStyle w:val="REG-Amend"/>
        <w:ind w:left="567"/>
      </w:pPr>
      <w:r w:rsidRPr="00705856">
        <w:t xml:space="preserve">[The word “magnetic” is misspelt in the </w:t>
      </w:r>
      <w:r w:rsidRPr="00705856">
        <w:rPr>
          <w:i/>
        </w:rPr>
        <w:t>Government Gazette</w:t>
      </w:r>
      <w:r w:rsidR="0074203E">
        <w:rPr>
          <w:i/>
        </w:rPr>
        <w:t>,</w:t>
      </w:r>
      <w:r w:rsidRPr="00705856">
        <w:t xml:space="preserve"> as reproduced above.]</w:t>
      </w:r>
    </w:p>
    <w:p w14:paraId="7D0075BD" w14:textId="77777777" w:rsidR="00217B52" w:rsidRPr="00705856" w:rsidRDefault="00956751" w:rsidP="00561C5C">
      <w:pPr>
        <w:pStyle w:val="REG-P0"/>
        <w:ind w:left="1134" w:hanging="567"/>
      </w:pPr>
      <w:r w:rsidRPr="00705856">
        <w:t>The use and operation of moving-coil meters, loudspeakers, relays and microphones.</w:t>
      </w:r>
    </w:p>
    <w:p w14:paraId="15B1C362" w14:textId="77777777" w:rsidR="00217B52" w:rsidRPr="00705856" w:rsidRDefault="00217B52" w:rsidP="00561C5C">
      <w:pPr>
        <w:pStyle w:val="REG-P0"/>
        <w:ind w:left="567"/>
      </w:pPr>
    </w:p>
    <w:p w14:paraId="5FA1337B" w14:textId="77777777" w:rsidR="00217B52" w:rsidRPr="00705856" w:rsidRDefault="00197D7E" w:rsidP="00561C5C">
      <w:pPr>
        <w:pStyle w:val="REG-P0"/>
        <w:ind w:left="567"/>
      </w:pPr>
      <w:r w:rsidRPr="00705856">
        <w:t>(c)</w:t>
      </w:r>
      <w:r w:rsidR="009A1636" w:rsidRPr="00705856">
        <w:tab/>
      </w:r>
      <w:r w:rsidR="00956751" w:rsidRPr="00705856">
        <w:t>Inductors</w:t>
      </w:r>
      <w:r w:rsidR="00561C5C">
        <w:t>:</w:t>
      </w:r>
    </w:p>
    <w:p w14:paraId="4640EE51" w14:textId="77777777" w:rsidR="00000768" w:rsidRDefault="00956751" w:rsidP="00561C5C">
      <w:pPr>
        <w:pStyle w:val="REG-P0"/>
        <w:ind w:left="1134" w:hanging="567"/>
        <w:jc w:val="left"/>
      </w:pPr>
      <w:r w:rsidRPr="00705856">
        <w:t xml:space="preserve">Types of inductors and schematic symbols. </w:t>
      </w:r>
    </w:p>
    <w:p w14:paraId="44038433" w14:textId="77777777" w:rsidR="00000768" w:rsidRDefault="00956751" w:rsidP="00561C5C">
      <w:pPr>
        <w:pStyle w:val="REG-P0"/>
        <w:ind w:left="1134" w:hanging="567"/>
        <w:jc w:val="left"/>
      </w:pPr>
      <w:r w:rsidRPr="00705856">
        <w:t xml:space="preserve">The transformer, use and construction of power, high-frequency and low-frequency transformers. </w:t>
      </w:r>
    </w:p>
    <w:p w14:paraId="55F36C25" w14:textId="77777777" w:rsidR="00000768" w:rsidRDefault="00956751" w:rsidP="00561C5C">
      <w:pPr>
        <w:pStyle w:val="REG-P0"/>
        <w:ind w:left="1134" w:hanging="567"/>
        <w:jc w:val="left"/>
      </w:pPr>
      <w:r w:rsidRPr="00705856">
        <w:t xml:space="preserve">Low and mutual induction with inductors. </w:t>
      </w:r>
    </w:p>
    <w:p w14:paraId="7688BC8D" w14:textId="77777777" w:rsidR="00217B52" w:rsidRPr="00705856" w:rsidRDefault="00956751" w:rsidP="00561C5C">
      <w:pPr>
        <w:pStyle w:val="REG-P0"/>
        <w:ind w:left="1134" w:hanging="567"/>
        <w:jc w:val="left"/>
      </w:pPr>
      <w:r w:rsidRPr="00705856">
        <w:t>Inductors in series and parallel.</w:t>
      </w:r>
    </w:p>
    <w:p w14:paraId="76B669C0" w14:textId="77777777" w:rsidR="00217B52" w:rsidRPr="00705856" w:rsidRDefault="00217B52" w:rsidP="00561C5C">
      <w:pPr>
        <w:pStyle w:val="REG-P0"/>
        <w:ind w:left="567"/>
      </w:pPr>
    </w:p>
    <w:p w14:paraId="4F03E6C1" w14:textId="77777777" w:rsidR="00217B52" w:rsidRPr="00705856" w:rsidRDefault="00197D7E" w:rsidP="00561C5C">
      <w:pPr>
        <w:pStyle w:val="REG-P0"/>
        <w:ind w:left="567"/>
      </w:pPr>
      <w:r w:rsidRPr="00705856">
        <w:t>(d)</w:t>
      </w:r>
      <w:r w:rsidR="009A1636" w:rsidRPr="00705856">
        <w:tab/>
      </w:r>
      <w:r w:rsidR="00956751" w:rsidRPr="00705856">
        <w:t>Capacitance</w:t>
      </w:r>
      <w:r w:rsidR="00561C5C">
        <w:t xml:space="preserve">: </w:t>
      </w:r>
    </w:p>
    <w:p w14:paraId="63B86BA1" w14:textId="77777777" w:rsidR="00197D7E" w:rsidRPr="00705856" w:rsidRDefault="00956751" w:rsidP="00561C5C">
      <w:pPr>
        <w:pStyle w:val="REG-P0"/>
        <w:ind w:left="1134" w:hanging="567"/>
        <w:jc w:val="left"/>
      </w:pPr>
      <w:r w:rsidRPr="00705856">
        <w:t>Types of capacitors and schematic symbols. Use of the capacitor and construction for high and low fre</w:t>
      </w:r>
      <w:r w:rsidR="00197D7E" w:rsidRPr="00705856">
        <w:t>quencies.</w:t>
      </w:r>
    </w:p>
    <w:p w14:paraId="3505E072" w14:textId="77777777" w:rsidR="00217B52" w:rsidRPr="00705856" w:rsidRDefault="00956751" w:rsidP="00561C5C">
      <w:pPr>
        <w:pStyle w:val="REG-P0"/>
        <w:ind w:left="1134" w:hanging="567"/>
        <w:jc w:val="left"/>
      </w:pPr>
      <w:r w:rsidRPr="00705856">
        <w:lastRenderedPageBreak/>
        <w:t>Capacit</w:t>
      </w:r>
      <w:r w:rsidR="00197D7E" w:rsidRPr="00705856">
        <w:t>ors in series and parallel.</w:t>
      </w:r>
    </w:p>
    <w:p w14:paraId="3D8050E7" w14:textId="77777777" w:rsidR="00217B52" w:rsidRPr="00705856" w:rsidRDefault="00217B52" w:rsidP="00561C5C">
      <w:pPr>
        <w:pStyle w:val="REG-P0"/>
        <w:ind w:left="1134" w:hanging="567"/>
        <w:jc w:val="left"/>
      </w:pPr>
    </w:p>
    <w:p w14:paraId="7EAC7F70" w14:textId="77777777" w:rsidR="00217B52" w:rsidRPr="00705856" w:rsidRDefault="00197D7E" w:rsidP="00561C5C">
      <w:pPr>
        <w:pStyle w:val="REG-P1"/>
        <w:ind w:left="567"/>
      </w:pPr>
      <w:r w:rsidRPr="00705856">
        <w:t>2.</w:t>
      </w:r>
      <w:r w:rsidR="00C84240" w:rsidRPr="00705856">
        <w:tab/>
      </w:r>
      <w:r w:rsidR="00956751" w:rsidRPr="00705856">
        <w:rPr>
          <w:i/>
        </w:rPr>
        <w:t>Elementary radio principles</w:t>
      </w:r>
      <w:r w:rsidR="00956751" w:rsidRPr="00705856">
        <w:t>.</w:t>
      </w:r>
    </w:p>
    <w:p w14:paraId="3AA1DD81" w14:textId="77777777" w:rsidR="00217B52" w:rsidRPr="00705856" w:rsidRDefault="00956751" w:rsidP="00561C5C">
      <w:pPr>
        <w:pStyle w:val="REG-P0"/>
        <w:ind w:left="567"/>
      </w:pPr>
      <w:r w:rsidRPr="00705856">
        <w:t>Relationship between frequency and wavelength.</w:t>
      </w:r>
    </w:p>
    <w:p w14:paraId="6EBB7467" w14:textId="77777777" w:rsidR="00217B52" w:rsidRPr="00705856" w:rsidRDefault="00956751" w:rsidP="00561C5C">
      <w:pPr>
        <w:pStyle w:val="REG-P0"/>
        <w:ind w:left="1134" w:hanging="567"/>
        <w:jc w:val="left"/>
      </w:pPr>
      <w:r w:rsidRPr="00705856">
        <w:t>Phase relationship between current and voltage in circuits containing combinations of resistors, capacitors and inductors.</w:t>
      </w:r>
    </w:p>
    <w:p w14:paraId="286D8BC1" w14:textId="77777777" w:rsidR="00217B52" w:rsidRPr="00705856" w:rsidRDefault="00956751" w:rsidP="00561C5C">
      <w:pPr>
        <w:pStyle w:val="REG-P0"/>
        <w:ind w:left="1134" w:hanging="567"/>
        <w:jc w:val="left"/>
      </w:pPr>
      <w:r w:rsidRPr="00705856">
        <w:t>Calculation of maximum, average and effective rms values of current, voltage and power in alternating</w:t>
      </w:r>
      <w:r w:rsidR="00524151" w:rsidRPr="00705856">
        <w:t>-</w:t>
      </w:r>
      <w:r w:rsidRPr="00705856">
        <w:t>current circuits.</w:t>
      </w:r>
    </w:p>
    <w:p w14:paraId="0D973A2B" w14:textId="77777777" w:rsidR="00217B52" w:rsidRPr="00705856" w:rsidRDefault="00956751" w:rsidP="00561C5C">
      <w:pPr>
        <w:pStyle w:val="REG-P0"/>
        <w:ind w:left="1134" w:hanging="567"/>
        <w:jc w:val="left"/>
      </w:pPr>
      <w:r w:rsidRPr="00705856">
        <w:t>Capacitive and inductive reactance.</w:t>
      </w:r>
    </w:p>
    <w:p w14:paraId="7D9F28EF" w14:textId="77777777" w:rsidR="00217B52" w:rsidRPr="00705856" w:rsidRDefault="00956751" w:rsidP="00561C5C">
      <w:pPr>
        <w:pStyle w:val="REG-P0"/>
        <w:ind w:left="1134" w:hanging="567"/>
        <w:jc w:val="left"/>
      </w:pPr>
      <w:r w:rsidRPr="00705856">
        <w:t>Impedance calculations (RLC).</w:t>
      </w:r>
    </w:p>
    <w:p w14:paraId="5DF24432" w14:textId="77777777" w:rsidR="00217B52" w:rsidRPr="00705856" w:rsidRDefault="00956751" w:rsidP="00561C5C">
      <w:pPr>
        <w:pStyle w:val="REG-P0"/>
        <w:ind w:left="1134" w:hanging="567"/>
        <w:jc w:val="left"/>
      </w:pPr>
      <w:r w:rsidRPr="00705856">
        <w:t>Series and parallel resonance.</w:t>
      </w:r>
    </w:p>
    <w:p w14:paraId="322F173E" w14:textId="77777777" w:rsidR="00217B52" w:rsidRPr="00705856" w:rsidRDefault="00956751" w:rsidP="00561C5C">
      <w:pPr>
        <w:pStyle w:val="REG-P0"/>
        <w:ind w:left="1134" w:hanging="567"/>
        <w:jc w:val="left"/>
      </w:pPr>
      <w:r w:rsidRPr="00705856">
        <w:t>Resonance</w:t>
      </w:r>
      <w:r w:rsidR="003C6DA2">
        <w:t xml:space="preserve">: </w:t>
      </w:r>
      <w:r w:rsidRPr="00705856">
        <w:t>Relationship between Q and bandwidth.</w:t>
      </w:r>
    </w:p>
    <w:p w14:paraId="539B80A3" w14:textId="77777777" w:rsidR="00217B52" w:rsidRPr="00705856" w:rsidRDefault="00956751" w:rsidP="00561C5C">
      <w:pPr>
        <w:pStyle w:val="REG-P0"/>
        <w:ind w:left="1134" w:hanging="567"/>
        <w:jc w:val="left"/>
      </w:pPr>
      <w:r w:rsidRPr="00705856">
        <w:t>Two-element, band-pass, stop and low-pass filters.</w:t>
      </w:r>
    </w:p>
    <w:p w14:paraId="0FA2C243" w14:textId="77777777" w:rsidR="00217B52" w:rsidRPr="00705856" w:rsidRDefault="00217B52" w:rsidP="00561C5C">
      <w:pPr>
        <w:pStyle w:val="REG-P0"/>
        <w:ind w:left="567"/>
      </w:pPr>
    </w:p>
    <w:p w14:paraId="72033E08" w14:textId="77777777" w:rsidR="00217B52" w:rsidRPr="00705856" w:rsidRDefault="00197D7E" w:rsidP="00561C5C">
      <w:pPr>
        <w:pStyle w:val="REG-P1"/>
        <w:ind w:left="567"/>
      </w:pPr>
      <w:r w:rsidRPr="00705856">
        <w:t>3.</w:t>
      </w:r>
      <w:r w:rsidR="00C84240" w:rsidRPr="00705856">
        <w:tab/>
      </w:r>
      <w:r w:rsidR="00956751" w:rsidRPr="00705856">
        <w:rPr>
          <w:i/>
        </w:rPr>
        <w:t>Basic valve and semi-conductor circuits</w:t>
      </w:r>
      <w:r w:rsidR="00956751" w:rsidRPr="00705856">
        <w:t>.</w:t>
      </w:r>
    </w:p>
    <w:p w14:paraId="016FB3DE" w14:textId="77777777" w:rsidR="00217B52" w:rsidRPr="00705856" w:rsidRDefault="00956751" w:rsidP="00561C5C">
      <w:pPr>
        <w:pStyle w:val="REG-P0"/>
        <w:ind w:left="1134" w:hanging="567"/>
        <w:jc w:val="left"/>
      </w:pPr>
      <w:r w:rsidRPr="00705856">
        <w:t>Construction of diode, triode and multi-electrode valves; characteristic curves.</w:t>
      </w:r>
    </w:p>
    <w:p w14:paraId="355401F9" w14:textId="77777777" w:rsidR="00217B52" w:rsidRPr="00705856" w:rsidRDefault="00956751" w:rsidP="00561C5C">
      <w:pPr>
        <w:pStyle w:val="REG-P0"/>
        <w:ind w:left="1134" w:hanging="567"/>
        <w:jc w:val="left"/>
      </w:pPr>
      <w:r w:rsidRPr="00705856">
        <w:t>Construction of semi-conductor diode and transistor; characteristic curves.</w:t>
      </w:r>
    </w:p>
    <w:p w14:paraId="72DC7B61" w14:textId="77777777" w:rsidR="00217B52" w:rsidRPr="00705856" w:rsidRDefault="00705856" w:rsidP="00561C5C">
      <w:pPr>
        <w:pStyle w:val="REG-P0"/>
        <w:ind w:left="1134" w:hanging="567"/>
        <w:jc w:val="left"/>
      </w:pPr>
      <w:r w:rsidRPr="00705856">
        <w:t>Biasing</w:t>
      </w:r>
      <w:r w:rsidR="00956751" w:rsidRPr="00705856">
        <w:t xml:space="preserve"> methods with valves and semi-conductors.</w:t>
      </w:r>
    </w:p>
    <w:p w14:paraId="0F764059" w14:textId="77777777" w:rsidR="00217B52" w:rsidRPr="00705856" w:rsidRDefault="00956751" w:rsidP="00561C5C">
      <w:pPr>
        <w:pStyle w:val="REG-P0"/>
        <w:ind w:left="1134" w:hanging="567"/>
        <w:jc w:val="left"/>
      </w:pPr>
      <w:r w:rsidRPr="00705856">
        <w:t>Use of valves and semi-conductors as crystal and variable-frequency oscillators, amplifiers, detectors, frequency converters, power rectifiers, power supplies, and for stabilisation and smoothing.</w:t>
      </w:r>
    </w:p>
    <w:p w14:paraId="468F5B31" w14:textId="77777777" w:rsidR="00000768" w:rsidRDefault="00000768" w:rsidP="00561C5C">
      <w:pPr>
        <w:pStyle w:val="REG-P1"/>
        <w:ind w:left="567"/>
      </w:pPr>
    </w:p>
    <w:p w14:paraId="04AA3DDF" w14:textId="77777777" w:rsidR="00217B52" w:rsidRPr="00705856" w:rsidRDefault="001B3F0B" w:rsidP="00561C5C">
      <w:pPr>
        <w:pStyle w:val="REG-P1"/>
        <w:ind w:left="567"/>
      </w:pPr>
      <w:r w:rsidRPr="00705856">
        <w:t>4.</w:t>
      </w:r>
      <w:r w:rsidR="00C84240" w:rsidRPr="00705856">
        <w:tab/>
      </w:r>
      <w:r w:rsidR="00956751" w:rsidRPr="00705856">
        <w:rPr>
          <w:i/>
        </w:rPr>
        <w:t>Radio receiving ap</w:t>
      </w:r>
      <w:r w:rsidR="005D402E">
        <w:rPr>
          <w:i/>
        </w:rPr>
        <w:t>p</w:t>
      </w:r>
      <w:r w:rsidR="00956751" w:rsidRPr="00705856">
        <w:rPr>
          <w:i/>
        </w:rPr>
        <w:t>aratus</w:t>
      </w:r>
      <w:r w:rsidR="00956751" w:rsidRPr="00705856">
        <w:t>.</w:t>
      </w:r>
    </w:p>
    <w:p w14:paraId="12144A0A" w14:textId="3B4862FC" w:rsidR="005D402E" w:rsidRDefault="005D402E" w:rsidP="00561C5C">
      <w:pPr>
        <w:pStyle w:val="REG-Amend"/>
      </w:pPr>
      <w:r>
        <w:t>[</w:t>
      </w:r>
      <w:r w:rsidR="0074203E">
        <w:t xml:space="preserve">The </w:t>
      </w:r>
      <w:r>
        <w:t xml:space="preserve">heading </w:t>
      </w:r>
      <w:r w:rsidR="0074203E">
        <w:t xml:space="preserve">is </w:t>
      </w:r>
      <w:r>
        <w:t>corrected by RSA GN R.148/1980</w:t>
      </w:r>
      <w:r w:rsidR="0074203E">
        <w:t>.</w:t>
      </w:r>
      <w:r>
        <w:t>]</w:t>
      </w:r>
    </w:p>
    <w:p w14:paraId="2F6913B0" w14:textId="77777777" w:rsidR="00217B52" w:rsidRPr="00705856" w:rsidRDefault="00956751" w:rsidP="00561C5C">
      <w:pPr>
        <w:pStyle w:val="REG-P0"/>
        <w:ind w:left="1134" w:hanging="567"/>
        <w:jc w:val="left"/>
      </w:pPr>
      <w:r w:rsidRPr="00705856">
        <w:t>Principles and operation of tuned radio-frequency (TRF) and superheterodyne receivers, continuous-wave receivers, beat-frequency oscillators; FM and SSB receivers.</w:t>
      </w:r>
    </w:p>
    <w:p w14:paraId="6D25074C" w14:textId="77777777" w:rsidR="00217B52" w:rsidRPr="00705856" w:rsidRDefault="00956751" w:rsidP="00561C5C">
      <w:pPr>
        <w:pStyle w:val="REG-P0"/>
        <w:ind w:left="1134" w:hanging="567"/>
        <w:jc w:val="left"/>
      </w:pPr>
      <w:r w:rsidRPr="00705856">
        <w:t>Problems causing interference to reception of signals</w:t>
      </w:r>
      <w:r w:rsidR="00D63984" w:rsidRPr="00705856">
        <w:t xml:space="preserve"> -</w:t>
      </w:r>
      <w:r w:rsidRPr="00705856">
        <w:t xml:space="preserve"> Cross-modulation, second or adjacent-channel interference, image interference and break-through on radio and TV receiving apparatus.</w:t>
      </w:r>
    </w:p>
    <w:p w14:paraId="4095EFF0" w14:textId="77777777" w:rsidR="00217B52" w:rsidRPr="00705856" w:rsidRDefault="00956751" w:rsidP="00561C5C">
      <w:pPr>
        <w:pStyle w:val="REG-P0"/>
        <w:ind w:left="1134" w:hanging="567"/>
        <w:jc w:val="left"/>
      </w:pPr>
      <w:r w:rsidRPr="00705856">
        <w:t>RF insulation of antenna and power supply.</w:t>
      </w:r>
    </w:p>
    <w:p w14:paraId="53229172" w14:textId="77777777" w:rsidR="00217B52" w:rsidRPr="00705856" w:rsidRDefault="00217B52" w:rsidP="00561C5C">
      <w:pPr>
        <w:pStyle w:val="REG-P0"/>
        <w:ind w:left="567"/>
      </w:pPr>
    </w:p>
    <w:p w14:paraId="70329249" w14:textId="77777777" w:rsidR="00217B52" w:rsidRPr="00705856" w:rsidRDefault="001B3F0B" w:rsidP="00561C5C">
      <w:pPr>
        <w:pStyle w:val="REG-P1"/>
        <w:ind w:left="567"/>
      </w:pPr>
      <w:r w:rsidRPr="00705856">
        <w:t>5.</w:t>
      </w:r>
      <w:r w:rsidR="00C84240" w:rsidRPr="00705856">
        <w:tab/>
      </w:r>
      <w:r w:rsidR="00956751" w:rsidRPr="00705856">
        <w:rPr>
          <w:i/>
        </w:rPr>
        <w:t>Transmitters</w:t>
      </w:r>
      <w:r w:rsidR="00956751" w:rsidRPr="00705856">
        <w:t>,</w:t>
      </w:r>
    </w:p>
    <w:p w14:paraId="5F22EC7C" w14:textId="77777777" w:rsidR="00217B52" w:rsidRPr="00705856" w:rsidRDefault="00956751" w:rsidP="00561C5C">
      <w:pPr>
        <w:pStyle w:val="REG-P0"/>
        <w:ind w:left="1134" w:hanging="567"/>
        <w:jc w:val="left"/>
      </w:pPr>
      <w:r w:rsidRPr="00705856">
        <w:t>Oscillatory circuits; the use of quartz crystals to control oscillators.</w:t>
      </w:r>
    </w:p>
    <w:p w14:paraId="59D73586" w14:textId="77777777" w:rsidR="00217B52" w:rsidRPr="00705856" w:rsidRDefault="00956751" w:rsidP="00561C5C">
      <w:pPr>
        <w:pStyle w:val="REG-P0"/>
        <w:ind w:left="1134" w:hanging="567"/>
        <w:jc w:val="left"/>
      </w:pPr>
      <w:r w:rsidRPr="00705856">
        <w:t>Frequency multipliers, power amplifiers; methods of keying transmitters.</w:t>
      </w:r>
    </w:p>
    <w:p w14:paraId="302D45C6" w14:textId="77777777" w:rsidR="00217B52" w:rsidRPr="00705856" w:rsidRDefault="00956751" w:rsidP="00561C5C">
      <w:pPr>
        <w:pStyle w:val="REG-P0"/>
        <w:ind w:left="1134" w:hanging="567"/>
        <w:jc w:val="left"/>
      </w:pPr>
      <w:r w:rsidRPr="00705856">
        <w:t>Principles and operation of double sideband, single sideband, continuous-wave and FM transmitters.</w:t>
      </w:r>
    </w:p>
    <w:p w14:paraId="53DA8C94" w14:textId="77777777" w:rsidR="00217B52" w:rsidRPr="00705856" w:rsidRDefault="00956751" w:rsidP="00561C5C">
      <w:pPr>
        <w:pStyle w:val="REG-P0"/>
        <w:ind w:left="1134" w:hanging="567"/>
        <w:jc w:val="left"/>
      </w:pPr>
      <w:r w:rsidRPr="00705856">
        <w:t>Methods of modulation.</w:t>
      </w:r>
    </w:p>
    <w:p w14:paraId="024FE6D5" w14:textId="77777777" w:rsidR="00217B52" w:rsidRPr="00705856" w:rsidRDefault="00217B52" w:rsidP="00561C5C">
      <w:pPr>
        <w:pStyle w:val="REG-P0"/>
        <w:ind w:left="567"/>
      </w:pPr>
    </w:p>
    <w:p w14:paraId="4E571D6B" w14:textId="77777777" w:rsidR="00217B52" w:rsidRPr="00705856" w:rsidRDefault="001B3F0B" w:rsidP="00561C5C">
      <w:pPr>
        <w:pStyle w:val="REG-P1"/>
        <w:ind w:left="567"/>
      </w:pPr>
      <w:r w:rsidRPr="00705856">
        <w:t>6.</w:t>
      </w:r>
      <w:r w:rsidR="00C84240" w:rsidRPr="00705856">
        <w:tab/>
      </w:r>
      <w:r w:rsidR="00956751" w:rsidRPr="00705856">
        <w:rPr>
          <w:i/>
        </w:rPr>
        <w:t>Propagation</w:t>
      </w:r>
      <w:r w:rsidR="00956751" w:rsidRPr="00705856">
        <w:t>.</w:t>
      </w:r>
    </w:p>
    <w:p w14:paraId="7F1079DF" w14:textId="3ABFB830" w:rsidR="00217B52" w:rsidRPr="00705856" w:rsidRDefault="00956751" w:rsidP="00561C5C">
      <w:pPr>
        <w:pStyle w:val="REG-P0"/>
        <w:ind w:left="1134" w:hanging="567"/>
        <w:jc w:val="left"/>
      </w:pPr>
      <w:r w:rsidRPr="00705856">
        <w:t>Calculation of wavelength, frequency and velocity.</w:t>
      </w:r>
    </w:p>
    <w:p w14:paraId="3620555A" w14:textId="2835BEB5" w:rsidR="00217B52" w:rsidRPr="00705856" w:rsidRDefault="00956751" w:rsidP="00561C5C">
      <w:pPr>
        <w:pStyle w:val="REG-P0"/>
        <w:ind w:left="1134" w:hanging="567"/>
        <w:jc w:val="left"/>
      </w:pPr>
      <w:r w:rsidRPr="00705856">
        <w:t>Nature and propagation of radio waves.</w:t>
      </w:r>
    </w:p>
    <w:p w14:paraId="1177228F" w14:textId="76B72A36" w:rsidR="00217B52" w:rsidRPr="00705856" w:rsidRDefault="00956751" w:rsidP="00561C5C">
      <w:pPr>
        <w:pStyle w:val="REG-P0"/>
        <w:ind w:left="1134" w:hanging="567"/>
        <w:jc w:val="left"/>
      </w:pPr>
      <w:r w:rsidRPr="00705856">
        <w:t>Ionospheric and tropospheric conditions and their effect on propagation.</w:t>
      </w:r>
    </w:p>
    <w:p w14:paraId="227578A8" w14:textId="713741B3" w:rsidR="00000768" w:rsidRDefault="00956751" w:rsidP="00561C5C">
      <w:pPr>
        <w:pStyle w:val="REG-P0"/>
        <w:ind w:left="1134" w:hanging="567"/>
        <w:jc w:val="left"/>
      </w:pPr>
      <w:r w:rsidRPr="00705856">
        <w:t xml:space="preserve">Critical frequency, maximum usuable frequency. </w:t>
      </w:r>
    </w:p>
    <w:p w14:paraId="0FA27B0F" w14:textId="3DD36635" w:rsidR="00561C5C" w:rsidRPr="00705856" w:rsidRDefault="00561C5C" w:rsidP="00561C5C">
      <w:pPr>
        <w:pStyle w:val="Amend"/>
        <w:ind w:left="567"/>
      </w:pPr>
      <w:r w:rsidRPr="00705856">
        <w:t xml:space="preserve">[The word “useable” is misspelt in the </w:t>
      </w:r>
      <w:r w:rsidRPr="00705856">
        <w:rPr>
          <w:i/>
        </w:rPr>
        <w:t>Government Gazette</w:t>
      </w:r>
      <w:r w:rsidRPr="00705856">
        <w:t>, as reproduced above.]</w:t>
      </w:r>
    </w:p>
    <w:p w14:paraId="6757A080" w14:textId="77777777" w:rsidR="00217B52" w:rsidRPr="00705856" w:rsidRDefault="00956751" w:rsidP="00561C5C">
      <w:pPr>
        <w:pStyle w:val="REG-P0"/>
        <w:ind w:left="1134" w:hanging="567"/>
        <w:jc w:val="left"/>
      </w:pPr>
      <w:r w:rsidRPr="00705856">
        <w:t>Radiation angles.</w:t>
      </w:r>
    </w:p>
    <w:p w14:paraId="27B5353A" w14:textId="6AE1C0EC" w:rsidR="00217B52" w:rsidRPr="00705856" w:rsidRDefault="00217B52" w:rsidP="00561C5C">
      <w:pPr>
        <w:pStyle w:val="REG-P0"/>
        <w:ind w:left="567"/>
      </w:pPr>
    </w:p>
    <w:p w14:paraId="6DC7CD08" w14:textId="6301266B" w:rsidR="00956751" w:rsidRPr="00705856" w:rsidRDefault="00A723D6" w:rsidP="00561C5C">
      <w:pPr>
        <w:pStyle w:val="REG-P1"/>
        <w:ind w:left="567"/>
      </w:pPr>
      <w:r>
        <mc:AlternateContent>
          <mc:Choice Requires="wps">
            <w:drawing>
              <wp:anchor distT="0" distB="0" distL="114300" distR="114300" simplePos="0" relativeHeight="251655680" behindDoc="0" locked="0" layoutInCell="1" allowOverlap="1" wp14:anchorId="684C96E1" wp14:editId="5DB2C1BB">
                <wp:simplePos x="0" y="0"/>
                <wp:positionH relativeFrom="column">
                  <wp:posOffset>2811389</wp:posOffset>
                </wp:positionH>
                <wp:positionV relativeFrom="paragraph">
                  <wp:posOffset>162072</wp:posOffset>
                </wp:positionV>
                <wp:extent cx="129600" cy="381600"/>
                <wp:effectExtent l="0" t="0" r="22860" b="19050"/>
                <wp:wrapNone/>
                <wp:docPr id="8" name="Right Brace 8"/>
                <wp:cNvGraphicFramePr/>
                <a:graphic xmlns:a="http://schemas.openxmlformats.org/drawingml/2006/main">
                  <a:graphicData uri="http://schemas.microsoft.com/office/word/2010/wordprocessingShape">
                    <wps:wsp>
                      <wps:cNvSpPr/>
                      <wps:spPr>
                        <a:xfrm>
                          <a:off x="0" y="0"/>
                          <a:ext cx="129600" cy="381600"/>
                        </a:xfrm>
                        <a:prstGeom prst="rightBrace">
                          <a:avLst>
                            <a:gd name="adj1" fmla="val 17287"/>
                            <a:gd name="adj2" fmla="val 515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140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221.35pt;margin-top:12.75pt;width:10.2pt;height:3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" adj="1268,11132" strokecolor="black [3213]"/>
            </w:pict>
          </mc:Fallback>
        </mc:AlternateContent>
      </w:r>
      <w:r w:rsidR="001B3F0B" w:rsidRPr="00705856">
        <w:t>7.</w:t>
      </w:r>
      <w:r w:rsidR="00C84240" w:rsidRPr="00705856">
        <w:tab/>
      </w:r>
      <w:r w:rsidR="00956751" w:rsidRPr="00705856">
        <w:rPr>
          <w:i/>
        </w:rPr>
        <w:t>Antennas</w:t>
      </w:r>
      <w:r w:rsidR="00956751" w:rsidRPr="00705856">
        <w:t>.</w:t>
      </w:r>
    </w:p>
    <w:p w14:paraId="25119961" w14:textId="663D1CBD" w:rsidR="00000768" w:rsidRDefault="008C0F03" w:rsidP="00561C5C">
      <w:pPr>
        <w:pStyle w:val="REG-P0"/>
        <w:ind w:left="567"/>
      </w:pPr>
      <w:r>
        <mc:AlternateContent>
          <mc:Choice Requires="wps">
            <w:drawing>
              <wp:anchor distT="45720" distB="45720" distL="114300" distR="114300" simplePos="0" relativeHeight="251657728" behindDoc="0" locked="0" layoutInCell="1" allowOverlap="1" wp14:anchorId="6F8B9218" wp14:editId="2DBF108E">
                <wp:simplePos x="0" y="0"/>
                <wp:positionH relativeFrom="column">
                  <wp:posOffset>3004673</wp:posOffset>
                </wp:positionH>
                <wp:positionV relativeFrom="paragraph">
                  <wp:posOffset>48260</wp:posOffset>
                </wp:positionV>
                <wp:extent cx="1236345" cy="1404620"/>
                <wp:effectExtent l="0" t="0" r="190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04620"/>
                        </a:xfrm>
                        <a:prstGeom prst="rect">
                          <a:avLst/>
                        </a:prstGeom>
                        <a:solidFill>
                          <a:srgbClr val="FFFFFF"/>
                        </a:solidFill>
                        <a:ln w="9525">
                          <a:noFill/>
                          <a:miter lim="800000"/>
                          <a:headEnd/>
                          <a:tailEnd/>
                        </a:ln>
                      </wps:spPr>
                      <wps:txbx>
                        <w:txbxContent>
                          <w:p w14:paraId="6E22F31D" w14:textId="4C8503D7" w:rsidR="008C0F03" w:rsidRDefault="008C0F03">
                            <w:r w:rsidRPr="00107481">
                              <w:t>MF, HF and VHF.</w:t>
                            </w:r>
                            <w:r w:rsidRPr="00107481">
                              <w:rPr>
                                <w:rStyle w:val="CommentReference"/>
                              </w:rP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8B9218" id="_x0000_t202" coordsize="21600,21600" o:spt="202" path="m,l,21600r21600,l21600,xe">
                <v:stroke joinstyle="miter"/>
                <v:path gradientshapeok="t" o:connecttype="rect"/>
              </v:shapetype>
              <v:shape id="Text Box 2" o:spid="_x0000_s1026" type="#_x0000_t202" style="position:absolute;left:0;text-align:left;margin-left:236.6pt;margin-top:3.8pt;width:97.3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9gDgIAAPcDAAAOAAAAZHJzL2Uyb0RvYy54bWysU9tu2zAMfR+wfxD0vthJk6w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" stroked="f">
                <v:textbox style="mso-fit-shape-to-text:t">
                  <w:txbxContent>
                    <w:p w14:paraId="6E22F31D" w14:textId="4C8503D7" w:rsidR="008C0F03" w:rsidRDefault="008C0F03">
                      <w:r w:rsidRPr="00107481">
                        <w:t>MF, HF and VHF.</w:t>
                      </w:r>
                      <w:r w:rsidRPr="00107481">
                        <w:rPr>
                          <w:rStyle w:val="CommentReference"/>
                        </w:rPr>
                        <w:t/>
                      </w:r>
                    </w:p>
                  </w:txbxContent>
                </v:textbox>
                <w10:wrap type="square"/>
              </v:shape>
            </w:pict>
          </mc:Fallback>
        </mc:AlternateContent>
      </w:r>
      <w:r w:rsidR="00000768">
        <w:t>Basic receiving and transmitting antennas</w:t>
      </w:r>
      <w:r w:rsidR="00000768">
        <w:tab/>
      </w:r>
      <w:r w:rsidR="003C6DA2">
        <w:tab/>
      </w:r>
    </w:p>
    <w:p w14:paraId="2F35E040" w14:textId="77777777" w:rsidR="001B3F0B" w:rsidRPr="00705856" w:rsidRDefault="00000768" w:rsidP="00561C5C">
      <w:pPr>
        <w:pStyle w:val="REG-P0"/>
        <w:ind w:left="567"/>
      </w:pPr>
      <w:r>
        <w:t>Directional and omnidirectional antennas</w:t>
      </w:r>
      <w:r>
        <w:tab/>
      </w:r>
    </w:p>
    <w:p w14:paraId="40E8D210" w14:textId="77777777" w:rsidR="00217B52" w:rsidRPr="00705856" w:rsidRDefault="00956751" w:rsidP="00561C5C">
      <w:pPr>
        <w:pStyle w:val="REG-P0"/>
        <w:ind w:left="567"/>
      </w:pPr>
      <w:r w:rsidRPr="00705856">
        <w:t>Transmission lines.</w:t>
      </w:r>
    </w:p>
    <w:p w14:paraId="3ECF8F59" w14:textId="77777777" w:rsidR="00217B52" w:rsidRPr="00705856" w:rsidRDefault="00956751" w:rsidP="00561C5C">
      <w:pPr>
        <w:pStyle w:val="REG-P0"/>
        <w:ind w:left="1134" w:hanging="567"/>
      </w:pPr>
      <w:r w:rsidRPr="00705856">
        <w:t>Coupling of feeder lines and matching between transmitting/receiving apparatus and antenna.</w:t>
      </w:r>
    </w:p>
    <w:p w14:paraId="3BBB1383" w14:textId="77777777" w:rsidR="00217B52" w:rsidRPr="00705856" w:rsidRDefault="00217B52" w:rsidP="00561C5C">
      <w:pPr>
        <w:pStyle w:val="REG-P0"/>
        <w:ind w:left="567"/>
      </w:pPr>
    </w:p>
    <w:p w14:paraId="12E85BB0" w14:textId="77777777" w:rsidR="00217B52" w:rsidRPr="00705856" w:rsidRDefault="004F22D2" w:rsidP="00561C5C">
      <w:pPr>
        <w:pStyle w:val="REG-P1"/>
        <w:ind w:left="567"/>
      </w:pPr>
      <w:r w:rsidRPr="00705856">
        <w:lastRenderedPageBreak/>
        <w:t>8.</w:t>
      </w:r>
      <w:r w:rsidR="00C84240" w:rsidRPr="00705856">
        <w:tab/>
      </w:r>
      <w:r w:rsidR="00956751" w:rsidRPr="00705856">
        <w:rPr>
          <w:i/>
        </w:rPr>
        <w:t>Measurements</w:t>
      </w:r>
      <w:r w:rsidR="00956751" w:rsidRPr="00705856">
        <w:t>.</w:t>
      </w:r>
    </w:p>
    <w:p w14:paraId="77123345" w14:textId="77777777" w:rsidR="00217B52" w:rsidRPr="00705856" w:rsidRDefault="00956751" w:rsidP="00561C5C">
      <w:pPr>
        <w:pStyle w:val="REG-P0"/>
        <w:ind w:left="1134" w:hanging="567"/>
      </w:pPr>
      <w:r w:rsidRPr="00705856">
        <w:t>The measurement of standing-wave ratios.</w:t>
      </w:r>
    </w:p>
    <w:p w14:paraId="1045D116" w14:textId="77777777" w:rsidR="00217B52" w:rsidRPr="00705856" w:rsidRDefault="00956751" w:rsidP="00561C5C">
      <w:pPr>
        <w:pStyle w:val="REG-P0"/>
        <w:ind w:left="1134" w:hanging="567"/>
      </w:pPr>
      <w:r w:rsidRPr="00705856">
        <w:t>The measurement of frequency and the use of absorption and crystal-controlled frequency-measuring instruments.</w:t>
      </w:r>
    </w:p>
    <w:p w14:paraId="6172E593" w14:textId="77777777" w:rsidR="00217B52" w:rsidRPr="00705856" w:rsidRDefault="00956751" w:rsidP="00561C5C">
      <w:pPr>
        <w:pStyle w:val="REG-P0"/>
        <w:ind w:left="1134" w:hanging="567"/>
      </w:pPr>
      <w:r w:rsidRPr="00705856">
        <w:t>The use of vernier scales and interpolation methods to set op transmitter frequency.</w:t>
      </w:r>
    </w:p>
    <w:p w14:paraId="0FDE152B" w14:textId="77777777" w:rsidR="00217B52" w:rsidRPr="00705856" w:rsidRDefault="00956751" w:rsidP="00561C5C">
      <w:pPr>
        <w:pStyle w:val="REG-P0"/>
        <w:ind w:left="1134" w:hanging="567"/>
      </w:pPr>
      <w:r w:rsidRPr="00705856">
        <w:t>The use and output of artificial antennas.</w:t>
      </w:r>
    </w:p>
    <w:p w14:paraId="55DEC127" w14:textId="77777777" w:rsidR="00217B52" w:rsidRPr="00705856" w:rsidRDefault="00956751" w:rsidP="00561C5C">
      <w:pPr>
        <w:pStyle w:val="REG-P0"/>
        <w:ind w:left="1134" w:hanging="567"/>
      </w:pPr>
      <w:r w:rsidRPr="00705856">
        <w:t>The measurement of anode current and input to the transmitter final stage.</w:t>
      </w:r>
    </w:p>
    <w:p w14:paraId="5DA4C74A" w14:textId="77777777" w:rsidR="00217B52" w:rsidRPr="00705856" w:rsidRDefault="00956751" w:rsidP="00561C5C">
      <w:pPr>
        <w:pStyle w:val="REG-P0"/>
        <w:ind w:left="567"/>
      </w:pPr>
      <w:r w:rsidRPr="00705856">
        <w:t>Expansion of meter scales; voltmeter, ammeter and ohmmeter.</w:t>
      </w:r>
    </w:p>
    <w:p w14:paraId="157E3EB9" w14:textId="77777777" w:rsidR="00217B52" w:rsidRPr="00705856" w:rsidRDefault="00956751" w:rsidP="00561C5C">
      <w:pPr>
        <w:pStyle w:val="REG-P0"/>
        <w:ind w:left="567"/>
      </w:pPr>
      <w:r w:rsidRPr="00705856">
        <w:t>Use of oscilloscope.</w:t>
      </w:r>
    </w:p>
    <w:p w14:paraId="2738F4B5" w14:textId="77777777" w:rsidR="00217B52" w:rsidRPr="00705856" w:rsidRDefault="00217B52" w:rsidP="00561C5C">
      <w:pPr>
        <w:pStyle w:val="REG-P0"/>
        <w:ind w:left="567"/>
      </w:pPr>
    </w:p>
    <w:p w14:paraId="4F1091C1" w14:textId="77777777" w:rsidR="00217B52" w:rsidRPr="00705856" w:rsidRDefault="004F22D2" w:rsidP="00561C5C">
      <w:pPr>
        <w:pStyle w:val="REG-P1"/>
        <w:ind w:left="567"/>
      </w:pPr>
      <w:r w:rsidRPr="00705856">
        <w:t>9.</w:t>
      </w:r>
      <w:r w:rsidR="00C84240" w:rsidRPr="00705856">
        <w:tab/>
      </w:r>
      <w:r w:rsidR="00956751" w:rsidRPr="00705856">
        <w:rPr>
          <w:i/>
        </w:rPr>
        <w:t>Interference</w:t>
      </w:r>
      <w:r w:rsidR="00956751" w:rsidRPr="00705856">
        <w:t>.</w:t>
      </w:r>
    </w:p>
    <w:p w14:paraId="49B47653" w14:textId="77777777" w:rsidR="00561C5C" w:rsidRDefault="00956751" w:rsidP="00561C5C">
      <w:pPr>
        <w:pStyle w:val="REG-P0"/>
        <w:ind w:left="1134" w:hanging="567"/>
      </w:pPr>
      <w:r w:rsidRPr="00705856">
        <w:t xml:space="preserve">Frequency stability; causes and correction of instability. </w:t>
      </w:r>
    </w:p>
    <w:p w14:paraId="2B2C267F" w14:textId="77777777" w:rsidR="00561C5C" w:rsidRDefault="00956751" w:rsidP="00561C5C">
      <w:pPr>
        <w:pStyle w:val="REG-P0"/>
        <w:ind w:left="1134" w:hanging="567"/>
      </w:pPr>
      <w:r w:rsidRPr="00705856">
        <w:t xml:space="preserve">The effect and avoidance of harmonic radiation. </w:t>
      </w:r>
    </w:p>
    <w:p w14:paraId="57CD8F88" w14:textId="77777777" w:rsidR="00561C5C" w:rsidRDefault="00956751" w:rsidP="00561C5C">
      <w:pPr>
        <w:pStyle w:val="REG-P0"/>
        <w:ind w:left="1134" w:hanging="567"/>
      </w:pPr>
      <w:r w:rsidRPr="00705856">
        <w:t xml:space="preserve">Interference caused by shock-excitation. </w:t>
      </w:r>
    </w:p>
    <w:p w14:paraId="0408337F" w14:textId="77777777" w:rsidR="00217B52" w:rsidRPr="00705856" w:rsidRDefault="00956751" w:rsidP="00561C5C">
      <w:pPr>
        <w:pStyle w:val="REG-P0"/>
        <w:ind w:left="1134" w:hanging="567"/>
      </w:pPr>
      <w:r w:rsidRPr="00705856">
        <w:t>Parasitic emission caused by short key clicks.</w:t>
      </w:r>
    </w:p>
    <w:p w14:paraId="164971BA" w14:textId="1A9CAF1C" w:rsidR="00B45293" w:rsidRPr="00705856" w:rsidRDefault="00956751" w:rsidP="00B45293">
      <w:pPr>
        <w:pStyle w:val="REG-P0"/>
        <w:ind w:left="1134" w:hanging="567"/>
      </w:pPr>
      <w:r w:rsidRPr="00705856">
        <w:t>Long-distance key clicks and chirp, and the use of</w:t>
      </w:r>
      <w:r w:rsidR="003D16A0" w:rsidRPr="00705856">
        <w:t xml:space="preserve"> </w:t>
      </w:r>
      <w:r w:rsidRPr="00705856">
        <w:t>various filters to prevent this interference.</w:t>
      </w:r>
      <w:r w:rsidR="00B45293" w:rsidRPr="00B45293">
        <w:t xml:space="preserve"> </w:t>
      </w:r>
    </w:p>
    <w:p w14:paraId="6DA753AF" w14:textId="188736AE" w:rsidR="00217B52" w:rsidRPr="00705856" w:rsidRDefault="00956751" w:rsidP="00B45293">
      <w:pPr>
        <w:pStyle w:val="REG-P0"/>
        <w:ind w:left="720" w:hanging="153"/>
      </w:pPr>
      <w:r w:rsidRPr="00705856">
        <w:t>The effect and problem of overmodulation, bandwidth and deviation.</w:t>
      </w:r>
    </w:p>
    <w:p w14:paraId="47424906" w14:textId="77777777" w:rsidR="00217B52" w:rsidRPr="00705856" w:rsidRDefault="00217B52" w:rsidP="00561C5C">
      <w:pPr>
        <w:pStyle w:val="REG-P0"/>
        <w:ind w:left="567"/>
      </w:pPr>
    </w:p>
    <w:p w14:paraId="54F84D1C" w14:textId="77777777" w:rsidR="00217B52" w:rsidRPr="00705856" w:rsidRDefault="00956751" w:rsidP="00561C5C">
      <w:pPr>
        <w:pStyle w:val="REG-P1"/>
        <w:ind w:left="567"/>
      </w:pPr>
      <w:r w:rsidRPr="00705856">
        <w:t>10</w:t>
      </w:r>
      <w:r w:rsidR="003D16A0" w:rsidRPr="00705856">
        <w:t>.</w:t>
      </w:r>
      <w:r w:rsidR="003D16A0" w:rsidRPr="00705856">
        <w:tab/>
      </w:r>
      <w:r w:rsidRPr="00705856">
        <w:rPr>
          <w:i/>
        </w:rPr>
        <w:t>General safety in the amateur radio station</w:t>
      </w:r>
      <w:r w:rsidRPr="00705856">
        <w:t>.</w:t>
      </w:r>
    </w:p>
    <w:p w14:paraId="54B31485" w14:textId="77777777" w:rsidR="00217B52" w:rsidRPr="00705856" w:rsidRDefault="00956751" w:rsidP="00561C5C">
      <w:pPr>
        <w:pStyle w:val="REG-P0"/>
        <w:ind w:left="567"/>
      </w:pPr>
      <w:r w:rsidRPr="00705856">
        <w:t>Earthing of sets.</w:t>
      </w:r>
    </w:p>
    <w:p w14:paraId="75271AFD" w14:textId="77777777" w:rsidR="00217B52" w:rsidRPr="00705856" w:rsidRDefault="00956751" w:rsidP="00561C5C">
      <w:pPr>
        <w:pStyle w:val="REG-P0"/>
        <w:ind w:left="567"/>
      </w:pPr>
      <w:r w:rsidRPr="00705856">
        <w:t>Loading of power plugs.</w:t>
      </w:r>
    </w:p>
    <w:p w14:paraId="78435298" w14:textId="77777777" w:rsidR="00217B52" w:rsidRPr="00705856" w:rsidRDefault="00956751" w:rsidP="00561C5C">
      <w:pPr>
        <w:pStyle w:val="REG-P0"/>
        <w:ind w:left="567"/>
      </w:pPr>
      <w:r w:rsidRPr="00705856">
        <w:t>Protection against RF and electric shocks.</w:t>
      </w:r>
    </w:p>
    <w:p w14:paraId="49C486A2" w14:textId="77777777" w:rsidR="00217B52" w:rsidRPr="00705856" w:rsidRDefault="00956751" w:rsidP="00561C5C">
      <w:pPr>
        <w:pStyle w:val="REG-P0"/>
        <w:ind w:left="567"/>
      </w:pPr>
      <w:r w:rsidRPr="00705856">
        <w:t>Treatment for electric shock and action.</w:t>
      </w:r>
    </w:p>
    <w:p w14:paraId="136DC09B" w14:textId="77777777" w:rsidR="00217B52" w:rsidRPr="00705856" w:rsidRDefault="00956751" w:rsidP="00561C5C">
      <w:pPr>
        <w:pStyle w:val="REG-P0"/>
        <w:ind w:left="567"/>
      </w:pPr>
      <w:r w:rsidRPr="00705856">
        <w:t>Lightning and fire protection.</w:t>
      </w:r>
    </w:p>
    <w:p w14:paraId="7482C648" w14:textId="77777777" w:rsidR="00217B52" w:rsidRPr="00705856" w:rsidRDefault="00217B52" w:rsidP="006F1D15">
      <w:pPr>
        <w:pStyle w:val="REG-P0"/>
      </w:pPr>
    </w:p>
    <w:p w14:paraId="57FDBF67" w14:textId="77777777" w:rsidR="00217B52" w:rsidRPr="0075750C" w:rsidRDefault="00956751" w:rsidP="00BE0946">
      <w:pPr>
        <w:pStyle w:val="REG-P0"/>
        <w:jc w:val="center"/>
      </w:pPr>
      <w:r w:rsidRPr="0075750C">
        <w:t>CHAPTER 4</w:t>
      </w:r>
    </w:p>
    <w:p w14:paraId="3CA4A703" w14:textId="77777777" w:rsidR="000948DB" w:rsidRPr="0075750C" w:rsidRDefault="000948DB" w:rsidP="00BE0946">
      <w:pPr>
        <w:pStyle w:val="REG-P0"/>
        <w:jc w:val="center"/>
      </w:pPr>
    </w:p>
    <w:p w14:paraId="13A7FAB4" w14:textId="77777777" w:rsidR="00217B52" w:rsidRPr="0075750C" w:rsidRDefault="00956751" w:rsidP="00BE0946">
      <w:pPr>
        <w:pStyle w:val="REG-P0"/>
        <w:jc w:val="center"/>
      </w:pPr>
      <w:r w:rsidRPr="0075750C">
        <w:t>VERY HIGH FREQUENCY (VHF), HIGH FREQUENCY (HF), AND VERY SHORT RANGE RAND (VSRB) STATIONS IN THE LAND MOBILE SERVICE</w:t>
      </w:r>
    </w:p>
    <w:p w14:paraId="2E499259" w14:textId="77777777" w:rsidR="00217B52" w:rsidRPr="00705856" w:rsidRDefault="00217B52" w:rsidP="00BE0946">
      <w:pPr>
        <w:pStyle w:val="REG-P0"/>
        <w:jc w:val="center"/>
        <w:rPr>
          <w:b/>
        </w:rPr>
      </w:pPr>
    </w:p>
    <w:p w14:paraId="57803AB2" w14:textId="5703BCCB" w:rsidR="00217B52" w:rsidRPr="00176F30" w:rsidRDefault="0075750C" w:rsidP="003574B3">
      <w:pPr>
        <w:pStyle w:val="REG-P0"/>
        <w:rPr>
          <w:b/>
        </w:rPr>
      </w:pPr>
      <w:r w:rsidRPr="00176F30">
        <w:rPr>
          <w:b/>
          <w:bCs/>
        </w:rPr>
        <w:t>C1</w:t>
      </w:r>
      <w:r w:rsidRPr="00176F30">
        <w:rPr>
          <w:b/>
          <w:bCs/>
        </w:rPr>
        <w:tab/>
      </w:r>
      <w:r w:rsidR="00956751" w:rsidRPr="00176F30">
        <w:rPr>
          <w:b/>
        </w:rPr>
        <w:t>VHF and HF stations</w:t>
      </w:r>
    </w:p>
    <w:p w14:paraId="6D589AC0" w14:textId="77777777" w:rsidR="00217B52" w:rsidRPr="00705856" w:rsidRDefault="00217B52" w:rsidP="00BE0946">
      <w:pPr>
        <w:pStyle w:val="REG-P0"/>
        <w:jc w:val="center"/>
        <w:rPr>
          <w:b/>
        </w:rPr>
      </w:pPr>
    </w:p>
    <w:p w14:paraId="7B359AA7" w14:textId="74F72E6E" w:rsidR="00217B52" w:rsidRPr="00705856" w:rsidRDefault="00956751" w:rsidP="00BD6502">
      <w:pPr>
        <w:pStyle w:val="REG-P1"/>
      </w:pPr>
      <w:r w:rsidRPr="00705856">
        <w:t>The licensee is obliged to ensure that parasitic emissions, including harmonic radiations and intermodulation products, satisfy the following requirements</w:t>
      </w:r>
      <w:r w:rsidR="00D63984" w:rsidRPr="00705856">
        <w:t xml:space="preserve"> -</w:t>
      </w:r>
    </w:p>
    <w:p w14:paraId="527AEFE1" w14:textId="77777777" w:rsidR="00217B52" w:rsidRPr="00705856" w:rsidRDefault="00217B52" w:rsidP="006F1D15">
      <w:pPr>
        <w:pStyle w:val="REG-P0"/>
      </w:pPr>
    </w:p>
    <w:p w14:paraId="51516447" w14:textId="77777777" w:rsidR="00217B52" w:rsidRPr="00705856" w:rsidRDefault="004F22D2" w:rsidP="00286765">
      <w:pPr>
        <w:pStyle w:val="REG-Pa"/>
      </w:pPr>
      <w:r w:rsidRPr="00705856">
        <w:t>(a)</w:t>
      </w:r>
      <w:r w:rsidR="009A1636" w:rsidRPr="00705856">
        <w:tab/>
      </w:r>
      <w:r w:rsidR="00956751" w:rsidRPr="00705856">
        <w:t>Below 30 MHz</w:t>
      </w:r>
      <w:r w:rsidR="00D63984" w:rsidRPr="00705856">
        <w:t xml:space="preserve"> -</w:t>
      </w:r>
    </w:p>
    <w:p w14:paraId="3A80D3F5" w14:textId="77777777" w:rsidR="00301CBC" w:rsidRDefault="00301CBC" w:rsidP="00301CBC">
      <w:pPr>
        <w:pStyle w:val="REG-P0"/>
        <w:ind w:left="567"/>
      </w:pPr>
    </w:p>
    <w:p w14:paraId="7B502183" w14:textId="77777777" w:rsidR="00217B52" w:rsidRPr="00705856" w:rsidRDefault="00956751" w:rsidP="00286765">
      <w:pPr>
        <w:pStyle w:val="REG-P0"/>
        <w:ind w:left="1134"/>
      </w:pPr>
      <w:r w:rsidRPr="00705856">
        <w:t xml:space="preserve">40 dB below the average power of the fundamental frequency without exceeding </w:t>
      </w:r>
      <w:r w:rsidR="00683FDC">
        <w:t>50</w:t>
      </w:r>
      <w:r w:rsidRPr="00705856">
        <w:t xml:space="preserve"> mW.</w:t>
      </w:r>
    </w:p>
    <w:p w14:paraId="4C2291AE" w14:textId="77777777" w:rsidR="00217B52" w:rsidRDefault="00217B52" w:rsidP="006F1D15">
      <w:pPr>
        <w:pStyle w:val="REG-P0"/>
      </w:pPr>
    </w:p>
    <w:p w14:paraId="653B9A0C" w14:textId="1E670B7C" w:rsidR="00683FDC" w:rsidRDefault="0005588A" w:rsidP="00683FDC">
      <w:pPr>
        <w:pStyle w:val="REG-Amend"/>
      </w:pPr>
      <w:r>
        <w:t>[P</w:t>
      </w:r>
      <w:r w:rsidR="00683FDC">
        <w:t xml:space="preserve">aragraph (a) </w:t>
      </w:r>
      <w:r>
        <w:t xml:space="preserve">is </w:t>
      </w:r>
      <w:r w:rsidR="00A61B8C">
        <w:t xml:space="preserve">corrected </w:t>
      </w:r>
      <w:r w:rsidR="00683FDC">
        <w:t>by RSA GN R.148/1980</w:t>
      </w:r>
      <w:r>
        <w:t>.</w:t>
      </w:r>
      <w:r w:rsidR="00683FDC">
        <w:t>]</w:t>
      </w:r>
    </w:p>
    <w:p w14:paraId="3A91B665" w14:textId="77777777" w:rsidR="00683FDC" w:rsidRPr="00705856" w:rsidRDefault="00683FDC" w:rsidP="006F1D15">
      <w:pPr>
        <w:pStyle w:val="REG-P0"/>
      </w:pPr>
    </w:p>
    <w:p w14:paraId="030F1A16" w14:textId="77777777" w:rsidR="00286765" w:rsidRPr="00705856" w:rsidRDefault="00956751" w:rsidP="00286765">
      <w:pPr>
        <w:pStyle w:val="REG-P0"/>
        <w:ind w:left="2880" w:hanging="1746"/>
      </w:pPr>
      <w:r w:rsidRPr="00705856">
        <w:rPr>
          <w:i/>
          <w:iCs/>
        </w:rPr>
        <w:t>Notes.</w:t>
      </w:r>
      <w:r w:rsidR="00B9694E" w:rsidRPr="00705856">
        <w:rPr>
          <w:i/>
          <w:iCs/>
        </w:rPr>
        <w:t xml:space="preserve"> - </w:t>
      </w:r>
      <w:r w:rsidR="00286765">
        <w:rPr>
          <w:i/>
          <w:iCs/>
        </w:rPr>
        <w:t xml:space="preserve">     </w:t>
      </w:r>
      <w:r w:rsidRPr="00705856">
        <w:rPr>
          <w:iCs/>
        </w:rPr>
        <w:t>(i)</w:t>
      </w:r>
      <w:r w:rsidR="004F22D2" w:rsidRPr="00705856">
        <w:rPr>
          <w:i/>
          <w:iCs/>
        </w:rPr>
        <w:tab/>
      </w:r>
      <w:r w:rsidRPr="00705856">
        <w:t>In the case of portable send/receive radio apparatus with an output of less than 5 W the attenuation must be at least 30 dB.</w:t>
      </w:r>
      <w:r w:rsidR="00286765" w:rsidRPr="00286765">
        <w:t xml:space="preserve"> </w:t>
      </w:r>
    </w:p>
    <w:p w14:paraId="756865DA" w14:textId="77777777" w:rsidR="00217B52" w:rsidRPr="00705856" w:rsidRDefault="00217B52" w:rsidP="00286765">
      <w:pPr>
        <w:pStyle w:val="REG-P0"/>
        <w:ind w:left="1440"/>
      </w:pPr>
    </w:p>
    <w:p w14:paraId="41184E50" w14:textId="77777777" w:rsidR="00286765" w:rsidRPr="00705856" w:rsidRDefault="00956751" w:rsidP="00286765">
      <w:pPr>
        <w:pStyle w:val="REG-P0"/>
        <w:ind w:left="2880" w:hanging="720"/>
      </w:pPr>
      <w:r w:rsidRPr="00705856">
        <w:t>(ii)</w:t>
      </w:r>
      <w:r w:rsidR="004F22D2" w:rsidRPr="00705856">
        <w:tab/>
      </w:r>
      <w:r w:rsidRPr="00705856">
        <w:t>In the case of mobile transmitters the parasitic emissions must be at least 40 dB below the fundamental frequency without exceeding a value of 200 mW.</w:t>
      </w:r>
      <w:r w:rsidR="00286765" w:rsidRPr="00286765">
        <w:t xml:space="preserve"> </w:t>
      </w:r>
    </w:p>
    <w:p w14:paraId="5C81360B" w14:textId="77777777" w:rsidR="00217B52" w:rsidRPr="00705856" w:rsidRDefault="00217B52" w:rsidP="00286765">
      <w:pPr>
        <w:pStyle w:val="REG-P0"/>
        <w:ind w:left="2160" w:hanging="720"/>
      </w:pPr>
    </w:p>
    <w:p w14:paraId="64031BCF" w14:textId="77777777" w:rsidR="00217B52" w:rsidRPr="00705856" w:rsidRDefault="00B94956" w:rsidP="00286765">
      <w:pPr>
        <w:pStyle w:val="REG-Pa"/>
      </w:pPr>
      <w:r w:rsidRPr="00705856">
        <w:t>(b)</w:t>
      </w:r>
      <w:r w:rsidR="009A1636" w:rsidRPr="00705856">
        <w:tab/>
      </w:r>
      <w:r w:rsidR="00956751" w:rsidRPr="00705856">
        <w:t>30 MHz to 235 MHz</w:t>
      </w:r>
      <w:r w:rsidR="00D63984" w:rsidRPr="00705856">
        <w:t xml:space="preserve"> -</w:t>
      </w:r>
    </w:p>
    <w:p w14:paraId="664ECFE7" w14:textId="77777777" w:rsidR="00217B52" w:rsidRPr="00705856" w:rsidRDefault="00217B52" w:rsidP="00B32CEE">
      <w:pPr>
        <w:pStyle w:val="REG-P1"/>
      </w:pPr>
    </w:p>
    <w:p w14:paraId="788ACCD9" w14:textId="77777777" w:rsidR="00217B52" w:rsidRPr="00705856" w:rsidRDefault="00B94956" w:rsidP="00AC06DF">
      <w:pPr>
        <w:pStyle w:val="REG-Pi"/>
      </w:pPr>
      <w:r w:rsidRPr="00705856">
        <w:lastRenderedPageBreak/>
        <w:t>(i)</w:t>
      </w:r>
      <w:r w:rsidR="009A1636" w:rsidRPr="00705856">
        <w:tab/>
      </w:r>
      <w:r w:rsidR="00956751" w:rsidRPr="00705856">
        <w:t>Transmitters with an average output of more than 25 W</w:t>
      </w:r>
      <w:r w:rsidR="00B9694E" w:rsidRPr="00705856">
        <w:t xml:space="preserve"> - </w:t>
      </w:r>
      <w:r w:rsidR="00956751" w:rsidRPr="00705856">
        <w:t>60 dB below the average power of the fundamental frequency without exceeding 1 mW.</w:t>
      </w:r>
    </w:p>
    <w:p w14:paraId="7FE18B4D" w14:textId="77777777" w:rsidR="00217B52" w:rsidRPr="00705856" w:rsidRDefault="00217B52" w:rsidP="00AC06DF">
      <w:pPr>
        <w:pStyle w:val="REG-Pi"/>
      </w:pPr>
    </w:p>
    <w:p w14:paraId="0AAA0D86" w14:textId="77777777" w:rsidR="00217B52" w:rsidRPr="00705856" w:rsidRDefault="00956751" w:rsidP="00AC06DF">
      <w:pPr>
        <w:pStyle w:val="REG-Pi"/>
      </w:pPr>
      <w:r w:rsidRPr="00705856">
        <w:t>(ii)</w:t>
      </w:r>
      <w:r w:rsidR="0021356A" w:rsidRPr="00705856">
        <w:tab/>
      </w:r>
      <w:r w:rsidRPr="00705856">
        <w:t>Transmitters with an average output of 25 W or less</w:t>
      </w:r>
      <w:r w:rsidR="00B9694E" w:rsidRPr="00705856">
        <w:t xml:space="preserve"> - </w:t>
      </w:r>
      <w:r w:rsidRPr="00705856">
        <w:t xml:space="preserve">40dB below the average power of the fundamental frequency without exceeding 25 </w:t>
      </w:r>
      <w:r w:rsidR="00683FDC">
        <w:t>µ</w:t>
      </w:r>
      <w:r w:rsidRPr="00705856">
        <w:t xml:space="preserve">W and without the necessity for reducing this value below 10 </w:t>
      </w:r>
      <w:r w:rsidR="00683FDC">
        <w:t>µ</w:t>
      </w:r>
      <w:r w:rsidRPr="00705856">
        <w:t>W.</w:t>
      </w:r>
    </w:p>
    <w:p w14:paraId="38D58D98" w14:textId="77777777" w:rsidR="00217B52" w:rsidRDefault="00217B52" w:rsidP="00AC06DF">
      <w:pPr>
        <w:pStyle w:val="REG-Pi"/>
      </w:pPr>
    </w:p>
    <w:p w14:paraId="73A5D7BB" w14:textId="367C1D1D" w:rsidR="00683FDC" w:rsidRDefault="0005588A" w:rsidP="00683FDC">
      <w:pPr>
        <w:pStyle w:val="REG-Amend"/>
      </w:pPr>
      <w:r>
        <w:t>[S</w:t>
      </w:r>
      <w:r w:rsidR="00683FDC">
        <w:t xml:space="preserve">ubparagraph (ii) </w:t>
      </w:r>
      <w:r>
        <w:t xml:space="preserve">is </w:t>
      </w:r>
      <w:r w:rsidR="00A61B8C">
        <w:t>corrected</w:t>
      </w:r>
      <w:r w:rsidR="00683FDC">
        <w:t xml:space="preserve"> by RSA GN R.148/1980</w:t>
      </w:r>
      <w:r>
        <w:t>.</w:t>
      </w:r>
      <w:r w:rsidR="00683FDC">
        <w:t>]</w:t>
      </w:r>
    </w:p>
    <w:p w14:paraId="3C522721" w14:textId="77777777" w:rsidR="00683FDC" w:rsidRPr="00705856" w:rsidRDefault="00683FDC" w:rsidP="00AC06DF">
      <w:pPr>
        <w:pStyle w:val="REG-Pi"/>
      </w:pPr>
    </w:p>
    <w:p w14:paraId="36B4031E" w14:textId="77777777" w:rsidR="00217B52" w:rsidRPr="00705856" w:rsidRDefault="00956751" w:rsidP="00AC06DF">
      <w:pPr>
        <w:pStyle w:val="REG-Pi"/>
      </w:pPr>
      <w:r w:rsidRPr="00705856">
        <w:t>(iii)</w:t>
      </w:r>
      <w:r w:rsidR="0021356A" w:rsidRPr="00705856">
        <w:tab/>
      </w:r>
      <w:r w:rsidRPr="00705856">
        <w:t>Frequency-modulated maritime mobile radiotelephone apparatus</w:t>
      </w:r>
      <w:r w:rsidR="00B9694E" w:rsidRPr="00705856">
        <w:t xml:space="preserve"> - </w:t>
      </w:r>
      <w:r w:rsidRPr="00705856">
        <w:t xml:space="preserve">The mean power of any spurious emission falling in any other international maritime mobile channel owing to products of modulation shall not exceed 10 </w:t>
      </w:r>
      <w:r w:rsidR="00683FDC">
        <w:t>µ</w:t>
      </w:r>
      <w:r w:rsidRPr="00705856">
        <w:t xml:space="preserve">W and the mean power of any other spurious emission on any discrete frequency within the international maritime mobile band shall not exceed 2,5 </w:t>
      </w:r>
      <w:r w:rsidR="00683FDC">
        <w:t>µ</w:t>
      </w:r>
      <w:r w:rsidRPr="00705856">
        <w:t>W, but if transmitters with a mean power above 20 W are used, these limits may be increased in proportion to the mean power of the transmitter.</w:t>
      </w:r>
    </w:p>
    <w:p w14:paraId="32E85F7B" w14:textId="77777777" w:rsidR="00217B52" w:rsidRDefault="00217B52" w:rsidP="00AC06DF">
      <w:pPr>
        <w:pStyle w:val="REG-Pi"/>
      </w:pPr>
    </w:p>
    <w:p w14:paraId="17A3B366" w14:textId="57FD3654" w:rsidR="00683FDC" w:rsidRDefault="0005588A" w:rsidP="00683FDC">
      <w:pPr>
        <w:pStyle w:val="REG-Amend"/>
      </w:pPr>
      <w:r>
        <w:t>[S</w:t>
      </w:r>
      <w:r w:rsidR="00683FDC">
        <w:t xml:space="preserve">ubparagraph (iii) </w:t>
      </w:r>
      <w:r>
        <w:t xml:space="preserve">is </w:t>
      </w:r>
      <w:r w:rsidR="00A61B8C">
        <w:t>corrected</w:t>
      </w:r>
      <w:r w:rsidR="00683FDC">
        <w:t xml:space="preserve"> by RSA GN R.148/1980</w:t>
      </w:r>
      <w:r>
        <w:t>.</w:t>
      </w:r>
      <w:r w:rsidR="00683FDC">
        <w:t>]</w:t>
      </w:r>
    </w:p>
    <w:p w14:paraId="7E260EFE" w14:textId="77777777" w:rsidR="00683FDC" w:rsidRPr="00705856" w:rsidRDefault="00683FDC" w:rsidP="00AC06DF">
      <w:pPr>
        <w:pStyle w:val="REG-Pi"/>
      </w:pPr>
    </w:p>
    <w:p w14:paraId="151A164B" w14:textId="24D3F9A4" w:rsidR="00217B52" w:rsidRPr="00176F30" w:rsidRDefault="0075750C" w:rsidP="003574B3">
      <w:pPr>
        <w:pStyle w:val="REG-P0"/>
        <w:rPr>
          <w:b/>
        </w:rPr>
      </w:pPr>
      <w:r w:rsidRPr="00176F30">
        <w:rPr>
          <w:b/>
          <w:bCs/>
        </w:rPr>
        <w:t>C2</w:t>
      </w:r>
      <w:r w:rsidRPr="00176F30">
        <w:rPr>
          <w:b/>
          <w:bCs/>
        </w:rPr>
        <w:tab/>
      </w:r>
      <w:r w:rsidR="00956751" w:rsidRPr="00176F30">
        <w:rPr>
          <w:b/>
        </w:rPr>
        <w:t>VSRB stations</w:t>
      </w:r>
    </w:p>
    <w:p w14:paraId="24D60401" w14:textId="77777777" w:rsidR="00217B52" w:rsidRPr="00705856" w:rsidRDefault="00217B52" w:rsidP="00BE0946">
      <w:pPr>
        <w:pStyle w:val="REG-P0"/>
        <w:jc w:val="center"/>
        <w:rPr>
          <w:b/>
        </w:rPr>
      </w:pPr>
    </w:p>
    <w:p w14:paraId="41645C27" w14:textId="3511F11E" w:rsidR="00217B52" w:rsidRPr="00705856" w:rsidRDefault="00956751" w:rsidP="00BD6502">
      <w:pPr>
        <w:pStyle w:val="REG-P1"/>
      </w:pPr>
      <w:r w:rsidRPr="00705856">
        <w:t>Licensees who operate stations on the very short range band (26,965 MHz</w:t>
      </w:r>
      <w:r w:rsidR="00B9694E" w:rsidRPr="00705856">
        <w:t xml:space="preserve"> - </w:t>
      </w:r>
      <w:r w:rsidRPr="00705856">
        <w:t>27,175 MHz) must ensure that they comply with the following requirements</w:t>
      </w:r>
      <w:r w:rsidR="00D63984" w:rsidRPr="00705856">
        <w:t xml:space="preserve"> -</w:t>
      </w:r>
    </w:p>
    <w:p w14:paraId="42300A14" w14:textId="77777777" w:rsidR="00217B52" w:rsidRPr="00705856" w:rsidRDefault="00217B52" w:rsidP="006F1D15">
      <w:pPr>
        <w:pStyle w:val="REG-P0"/>
      </w:pPr>
    </w:p>
    <w:p w14:paraId="47FF66CD" w14:textId="77777777" w:rsidR="004646BC" w:rsidRPr="00705856" w:rsidRDefault="00956751" w:rsidP="00AC06DF">
      <w:pPr>
        <w:pStyle w:val="REG-Pi"/>
      </w:pPr>
      <w:r w:rsidRPr="00705856">
        <w:t>(i)</w:t>
      </w:r>
      <w:r w:rsidR="0021356A" w:rsidRPr="00705856">
        <w:tab/>
      </w:r>
      <w:r w:rsidRPr="00705856">
        <w:t>Frequency tolerance</w:t>
      </w:r>
      <w:r w:rsidR="00D63984" w:rsidRPr="00705856">
        <w:t xml:space="preserve"> -</w:t>
      </w:r>
      <w:r w:rsidR="004646BC" w:rsidRPr="00705856">
        <w:t xml:space="preserve"> 200 parts in 10°.</w:t>
      </w:r>
    </w:p>
    <w:p w14:paraId="2C178F87" w14:textId="77777777" w:rsidR="004646BC" w:rsidRPr="00705856" w:rsidRDefault="004646BC" w:rsidP="00AC06DF">
      <w:pPr>
        <w:pStyle w:val="REG-Pi"/>
      </w:pPr>
    </w:p>
    <w:p w14:paraId="1EEA0BB5" w14:textId="77777777" w:rsidR="004646BC" w:rsidRPr="00705856" w:rsidRDefault="00956751" w:rsidP="00AC06DF">
      <w:pPr>
        <w:pStyle w:val="REG-Pi"/>
      </w:pPr>
      <w:r w:rsidRPr="00705856">
        <w:t>(ii)</w:t>
      </w:r>
      <w:r w:rsidR="004646BC" w:rsidRPr="00705856">
        <w:tab/>
      </w:r>
      <w:r w:rsidRPr="00705856">
        <w:t>Bandwidth</w:t>
      </w:r>
      <w:r w:rsidR="00D63984" w:rsidRPr="00705856">
        <w:t xml:space="preserve"> -</w:t>
      </w:r>
      <w:r w:rsidR="004646BC" w:rsidRPr="00705856">
        <w:t xml:space="preserve"> 6 kHz.</w:t>
      </w:r>
    </w:p>
    <w:p w14:paraId="13CFD42E" w14:textId="77777777" w:rsidR="004646BC" w:rsidRPr="00705856" w:rsidRDefault="004646BC" w:rsidP="00AC06DF">
      <w:pPr>
        <w:pStyle w:val="REG-Pi"/>
      </w:pPr>
    </w:p>
    <w:p w14:paraId="270BAFBF" w14:textId="77777777" w:rsidR="004646BC" w:rsidRPr="00705856" w:rsidRDefault="00956751" w:rsidP="00AC06DF">
      <w:pPr>
        <w:pStyle w:val="REG-Pi"/>
      </w:pPr>
      <w:r w:rsidRPr="00705856">
        <w:t>(iii)</w:t>
      </w:r>
      <w:r w:rsidR="004646BC" w:rsidRPr="00705856">
        <w:tab/>
      </w:r>
      <w:r w:rsidRPr="00705856">
        <w:t>Final stage dc input</w:t>
      </w:r>
      <w:r w:rsidR="00D63984" w:rsidRPr="00705856">
        <w:t xml:space="preserve"> -</w:t>
      </w:r>
      <w:r w:rsidR="004646BC" w:rsidRPr="00705856">
        <w:t xml:space="preserve"> 100 mW.</w:t>
      </w:r>
    </w:p>
    <w:p w14:paraId="0661ED5C" w14:textId="77777777" w:rsidR="004646BC" w:rsidRPr="00705856" w:rsidRDefault="004646BC" w:rsidP="00AC06DF">
      <w:pPr>
        <w:pStyle w:val="REG-Pi"/>
      </w:pPr>
    </w:p>
    <w:p w14:paraId="75DB9405" w14:textId="77777777" w:rsidR="004646BC" w:rsidRPr="00705856" w:rsidRDefault="00956751" w:rsidP="00AC06DF">
      <w:pPr>
        <w:pStyle w:val="REG-Pi"/>
      </w:pPr>
      <w:r w:rsidRPr="00705856">
        <w:t>(iv)</w:t>
      </w:r>
      <w:r w:rsidR="004646BC" w:rsidRPr="00705856">
        <w:tab/>
      </w:r>
      <w:r w:rsidRPr="00705856">
        <w:t>Maximum length of antenna of transmitter</w:t>
      </w:r>
      <w:r w:rsidR="00D63984" w:rsidRPr="00705856">
        <w:t xml:space="preserve"> -</w:t>
      </w:r>
      <w:r w:rsidR="004646BC" w:rsidRPr="00705856">
        <w:t xml:space="preserve"> 1,5 m.</w:t>
      </w:r>
    </w:p>
    <w:p w14:paraId="03CA8D77" w14:textId="77777777" w:rsidR="004646BC" w:rsidRPr="00705856" w:rsidRDefault="004646BC" w:rsidP="00AC06DF">
      <w:pPr>
        <w:pStyle w:val="REG-Pi"/>
      </w:pPr>
    </w:p>
    <w:p w14:paraId="0CA1B546" w14:textId="77777777" w:rsidR="00217B52" w:rsidRPr="00705856" w:rsidRDefault="00956751" w:rsidP="00AC06DF">
      <w:pPr>
        <w:pStyle w:val="REG-Pi"/>
      </w:pPr>
      <w:r w:rsidRPr="00705856">
        <w:t>(v)</w:t>
      </w:r>
      <w:r w:rsidR="004646BC" w:rsidRPr="00705856">
        <w:tab/>
      </w:r>
      <w:r w:rsidRPr="00705856">
        <w:t>Spurious emissions, including harmonic radiations and intermodulation products</w:t>
      </w:r>
      <w:r w:rsidR="00D63984" w:rsidRPr="00705856">
        <w:t xml:space="preserve"> -</w:t>
      </w:r>
      <w:r w:rsidR="004646BC" w:rsidRPr="00705856">
        <w:t xml:space="preserve"> 50 </w:t>
      </w:r>
      <w:r w:rsidR="00683FDC">
        <w:t>µ</w:t>
      </w:r>
      <w:r w:rsidR="004646BC" w:rsidRPr="00705856">
        <w:t>W maximum.</w:t>
      </w:r>
    </w:p>
    <w:p w14:paraId="32B3E3E5" w14:textId="77777777" w:rsidR="00217B52" w:rsidRDefault="00217B52" w:rsidP="00AC06DF">
      <w:pPr>
        <w:pStyle w:val="REG-Pi"/>
      </w:pPr>
    </w:p>
    <w:p w14:paraId="3A3A9B23" w14:textId="511B5859" w:rsidR="00683FDC" w:rsidRDefault="0005588A" w:rsidP="00683FDC">
      <w:pPr>
        <w:pStyle w:val="REG-Amend"/>
      </w:pPr>
      <w:r>
        <w:t>[S</w:t>
      </w:r>
      <w:r w:rsidR="00683FDC">
        <w:t xml:space="preserve">ubparagraph (v) </w:t>
      </w:r>
      <w:r>
        <w:t xml:space="preserve">is </w:t>
      </w:r>
      <w:r w:rsidR="00A61B8C">
        <w:t>corrected</w:t>
      </w:r>
      <w:r w:rsidR="00683FDC">
        <w:t xml:space="preserve"> by RSA GN R.148/1980</w:t>
      </w:r>
      <w:r>
        <w:t>.</w:t>
      </w:r>
      <w:r w:rsidR="00683FDC">
        <w:t>]</w:t>
      </w:r>
    </w:p>
    <w:p w14:paraId="755E6A79" w14:textId="77777777" w:rsidR="00683FDC" w:rsidRPr="00705856" w:rsidRDefault="00683FDC" w:rsidP="00AC06DF">
      <w:pPr>
        <w:pStyle w:val="REG-Pi"/>
      </w:pPr>
    </w:p>
    <w:p w14:paraId="42279F37" w14:textId="77777777" w:rsidR="00217B52" w:rsidRPr="00705856" w:rsidRDefault="00956751" w:rsidP="006F1D15">
      <w:pPr>
        <w:pStyle w:val="REG-P0"/>
      </w:pPr>
      <w:r w:rsidRPr="00705856">
        <w:t>Frequencies in the frequency band 26,96 to 27,28 MHz are; intended mainly for industrial, scientific and medical purposes. Users of radio-communication services who operate within the limits of these frequencies</w:t>
      </w:r>
      <w:r w:rsidR="004D2E67" w:rsidRPr="00705856">
        <w:t xml:space="preserve"> </w:t>
      </w:r>
      <w:r w:rsidRPr="00705856">
        <w:t>shall unconditionally accept harmful interferences and the Postmaster General will not investigate such interferences.</w:t>
      </w:r>
    </w:p>
    <w:p w14:paraId="0513D32E" w14:textId="77777777" w:rsidR="00217B52" w:rsidRPr="00705856" w:rsidRDefault="00217B52" w:rsidP="006F1D15">
      <w:pPr>
        <w:pStyle w:val="REG-P0"/>
      </w:pPr>
    </w:p>
    <w:p w14:paraId="64994926" w14:textId="77777777" w:rsidR="00217B52" w:rsidRPr="0075750C" w:rsidRDefault="00956751" w:rsidP="00BE0946">
      <w:pPr>
        <w:pStyle w:val="REG-P0"/>
        <w:jc w:val="center"/>
      </w:pPr>
      <w:r w:rsidRPr="0075750C">
        <w:t>CHAPTER 5</w:t>
      </w:r>
    </w:p>
    <w:p w14:paraId="679834E8" w14:textId="77777777" w:rsidR="000948DB" w:rsidRPr="0075750C" w:rsidRDefault="000948DB" w:rsidP="00BE0946">
      <w:pPr>
        <w:pStyle w:val="REG-P0"/>
        <w:jc w:val="center"/>
      </w:pPr>
    </w:p>
    <w:p w14:paraId="55329D05" w14:textId="77777777" w:rsidR="00217B52" w:rsidRPr="0075750C" w:rsidRDefault="00956751" w:rsidP="00BE0946">
      <w:pPr>
        <w:pStyle w:val="REG-P0"/>
        <w:jc w:val="center"/>
      </w:pPr>
      <w:r w:rsidRPr="0075750C">
        <w:t>CITIZEN-BAND RADIO SERVICE</w:t>
      </w:r>
    </w:p>
    <w:p w14:paraId="11BEA282" w14:textId="77777777" w:rsidR="00F41A15" w:rsidRDefault="00F41A15" w:rsidP="00BE0946">
      <w:pPr>
        <w:pStyle w:val="REG-P0"/>
        <w:jc w:val="center"/>
        <w:rPr>
          <w:b/>
        </w:rPr>
      </w:pPr>
    </w:p>
    <w:p w14:paraId="596D18F6" w14:textId="1DC25484" w:rsidR="00F41A15" w:rsidRPr="00705856" w:rsidRDefault="00F41A15" w:rsidP="00F41A15">
      <w:pPr>
        <w:pStyle w:val="REG-Amend"/>
        <w:rPr>
          <w:lang w:eastAsia="en-US"/>
        </w:rPr>
      </w:pPr>
      <w:r>
        <w:rPr>
          <w:lang w:eastAsia="en-US"/>
        </w:rPr>
        <w:t>[Chapter 5</w:t>
      </w:r>
      <w:r w:rsidR="009823DD">
        <w:rPr>
          <w:lang w:eastAsia="en-US"/>
        </w:rPr>
        <w:t>, comprising regul</w:t>
      </w:r>
      <w:r w:rsidR="008A131D">
        <w:rPr>
          <w:lang w:eastAsia="en-US"/>
        </w:rPr>
        <w:t>a</w:t>
      </w:r>
      <w:r w:rsidR="009823DD">
        <w:rPr>
          <w:lang w:eastAsia="en-US"/>
        </w:rPr>
        <w:t xml:space="preserve">tions D1-D6, </w:t>
      </w:r>
      <w:r w:rsidR="0005588A">
        <w:rPr>
          <w:lang w:eastAsia="en-US"/>
        </w:rPr>
        <w:t xml:space="preserve">is </w:t>
      </w:r>
      <w:r w:rsidR="008A131D">
        <w:rPr>
          <w:lang w:eastAsia="en-US"/>
        </w:rPr>
        <w:t xml:space="preserve">corrected by </w:t>
      </w:r>
      <w:r w:rsidR="008A131D">
        <w:t xml:space="preserve">RSA GN R.148/1980 </w:t>
      </w:r>
      <w:r w:rsidR="008A131D">
        <w:br/>
        <w:t xml:space="preserve">and </w:t>
      </w:r>
      <w:r>
        <w:rPr>
          <w:lang w:eastAsia="en-US"/>
        </w:rPr>
        <w:t xml:space="preserve">repealed by </w:t>
      </w:r>
      <w:r w:rsidRPr="00705856">
        <w:rPr>
          <w:lang w:eastAsia="en-US"/>
        </w:rPr>
        <w:t>G</w:t>
      </w:r>
      <w:r>
        <w:rPr>
          <w:lang w:eastAsia="en-US"/>
        </w:rPr>
        <w:t xml:space="preserve">eneral </w:t>
      </w:r>
      <w:r w:rsidRPr="00705856">
        <w:rPr>
          <w:lang w:eastAsia="en-US"/>
        </w:rPr>
        <w:t xml:space="preserve">Notice </w:t>
      </w:r>
      <w:r>
        <w:rPr>
          <w:lang w:eastAsia="en-US"/>
        </w:rPr>
        <w:t>74/2</w:t>
      </w:r>
      <w:r w:rsidRPr="00705856">
        <w:rPr>
          <w:lang w:eastAsia="en-US"/>
        </w:rPr>
        <w:t>0</w:t>
      </w:r>
      <w:r>
        <w:rPr>
          <w:lang w:eastAsia="en-US"/>
        </w:rPr>
        <w:t>13</w:t>
      </w:r>
      <w:r w:rsidR="0005588A">
        <w:rPr>
          <w:lang w:eastAsia="en-US"/>
        </w:rPr>
        <w:t>.</w:t>
      </w:r>
      <w:r>
        <w:rPr>
          <w:lang w:eastAsia="en-US"/>
        </w:rPr>
        <w:t>]</w:t>
      </w:r>
    </w:p>
    <w:p w14:paraId="49637700" w14:textId="77777777" w:rsidR="00217B52" w:rsidRPr="00705856" w:rsidRDefault="00217B52" w:rsidP="00BE0946">
      <w:pPr>
        <w:pStyle w:val="REG-P0"/>
        <w:jc w:val="center"/>
        <w:rPr>
          <w:b/>
        </w:rPr>
      </w:pPr>
    </w:p>
    <w:p w14:paraId="07D9087B" w14:textId="77777777" w:rsidR="00217B52" w:rsidRPr="0075750C" w:rsidRDefault="00956751" w:rsidP="00C0143E">
      <w:pPr>
        <w:pStyle w:val="REG-P0"/>
        <w:jc w:val="center"/>
      </w:pPr>
      <w:r w:rsidRPr="0075750C">
        <w:t>CHAPTER 6</w:t>
      </w:r>
    </w:p>
    <w:p w14:paraId="64CF1045" w14:textId="77777777" w:rsidR="008350F2" w:rsidRPr="0075750C" w:rsidRDefault="008350F2" w:rsidP="00C0143E">
      <w:pPr>
        <w:pStyle w:val="REG-P0"/>
        <w:jc w:val="center"/>
      </w:pPr>
    </w:p>
    <w:p w14:paraId="6FAF64B8" w14:textId="449A0C1A" w:rsidR="00217B52" w:rsidRPr="0075750C" w:rsidRDefault="00956751" w:rsidP="00C0143E">
      <w:pPr>
        <w:pStyle w:val="REG-P0"/>
        <w:jc w:val="center"/>
      </w:pPr>
      <w:r w:rsidRPr="0075750C">
        <w:t>LICENCE AND EXAMINATION FEES</w:t>
      </w:r>
    </w:p>
    <w:p w14:paraId="36B7EA58" w14:textId="77777777" w:rsidR="00217B52" w:rsidRPr="00705856" w:rsidRDefault="00217B52" w:rsidP="00C0143E">
      <w:pPr>
        <w:pStyle w:val="REG-P0"/>
        <w:jc w:val="center"/>
        <w:rPr>
          <w:b/>
        </w:rPr>
      </w:pPr>
    </w:p>
    <w:p w14:paraId="48A6036A" w14:textId="586BF9BD" w:rsidR="00322E08" w:rsidRPr="00176F30" w:rsidRDefault="0075750C" w:rsidP="003574B3">
      <w:pPr>
        <w:pStyle w:val="REG-P0"/>
        <w:rPr>
          <w:b/>
        </w:rPr>
      </w:pPr>
      <w:r w:rsidRPr="00176F30">
        <w:rPr>
          <w:b/>
          <w:lang w:eastAsia="en-US"/>
        </w:rPr>
        <w:t>E1</w:t>
      </w:r>
      <w:r w:rsidRPr="00176F30">
        <w:rPr>
          <w:lang w:eastAsia="en-US"/>
        </w:rPr>
        <w:tab/>
      </w:r>
      <w:r w:rsidR="00322E08" w:rsidRPr="00176F30">
        <w:rPr>
          <w:b/>
        </w:rPr>
        <w:t>Certificate, licence and examination fees</w:t>
      </w:r>
    </w:p>
    <w:p w14:paraId="23DDE45C" w14:textId="77777777" w:rsidR="00322E08" w:rsidRPr="00705856" w:rsidRDefault="00322E08" w:rsidP="00322E08">
      <w:pPr>
        <w:pStyle w:val="REG-P0"/>
        <w:jc w:val="center"/>
        <w:rPr>
          <w:b/>
        </w:rPr>
      </w:pPr>
    </w:p>
    <w:p w14:paraId="128E51A6" w14:textId="0A5DD33E" w:rsidR="00322E08" w:rsidRPr="00705856" w:rsidRDefault="00322E08" w:rsidP="00BD6502">
      <w:pPr>
        <w:pStyle w:val="REG-P1"/>
        <w:rPr>
          <w:lang w:eastAsia="en-US"/>
        </w:rPr>
      </w:pPr>
      <w:r w:rsidRPr="00705856">
        <w:rPr>
          <w:lang w:eastAsia="en-US"/>
        </w:rPr>
        <w:t xml:space="preserve">The Namibian Communications Commission may issue the certificates and licences set out in Column A of the Table, upon payment of the fees set out in Column </w:t>
      </w:r>
      <w:r w:rsidR="009B69A4">
        <w:rPr>
          <w:lang w:eastAsia="en-US"/>
        </w:rPr>
        <w:t xml:space="preserve">B </w:t>
      </w:r>
      <w:r w:rsidRPr="00705856">
        <w:rPr>
          <w:lang w:eastAsia="en-US"/>
        </w:rPr>
        <w:t>of the Table.</w:t>
      </w:r>
    </w:p>
    <w:p w14:paraId="78DF17EE" w14:textId="77777777" w:rsidR="00322E08" w:rsidRPr="00705856" w:rsidRDefault="00322E08" w:rsidP="00322E08">
      <w:pPr>
        <w:autoSpaceDE w:val="0"/>
        <w:autoSpaceDN w:val="0"/>
        <w:adjustRightInd w:val="0"/>
        <w:rPr>
          <w:sz w:val="21"/>
          <w:szCs w:val="21"/>
          <w:lang w:eastAsia="en-US"/>
        </w:rPr>
      </w:pPr>
    </w:p>
    <w:p w14:paraId="21A6025E" w14:textId="77777777" w:rsidR="00322E08" w:rsidRPr="00705856" w:rsidRDefault="00322E08" w:rsidP="00322E08">
      <w:pPr>
        <w:autoSpaceDE w:val="0"/>
        <w:autoSpaceDN w:val="0"/>
        <w:adjustRightInd w:val="0"/>
        <w:jc w:val="center"/>
        <w:rPr>
          <w:b/>
          <w:bCs/>
        </w:rPr>
      </w:pPr>
      <w:r w:rsidRPr="00705856">
        <w:rPr>
          <w:b/>
          <w:bCs/>
        </w:rPr>
        <w:t>TABLE</w:t>
      </w:r>
    </w:p>
    <w:p w14:paraId="78B5A231" w14:textId="77777777" w:rsidR="00322E08" w:rsidRPr="00705856" w:rsidRDefault="00322E08" w:rsidP="00322E08">
      <w:pPr>
        <w:autoSpaceDE w:val="0"/>
        <w:autoSpaceDN w:val="0"/>
        <w:adjustRightInd w:val="0"/>
        <w:jc w:val="center"/>
        <w:rPr>
          <w:b/>
          <w:bCs/>
        </w:rPr>
      </w:pPr>
      <w:r w:rsidRPr="00705856">
        <w:rPr>
          <w:b/>
          <w:bCs/>
        </w:rPr>
        <w:t>CERTIFICATE, LICENCE AND EXAMINATION FEES</w:t>
      </w:r>
    </w:p>
    <w:p w14:paraId="6B1C2E08" w14:textId="77777777" w:rsidR="006A2F48" w:rsidRPr="00705856" w:rsidRDefault="006A2F48" w:rsidP="006F1D15">
      <w:pPr>
        <w:pStyle w:val="REG-P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5755"/>
        <w:gridCol w:w="2026"/>
      </w:tblGrid>
      <w:tr w:rsidR="005824A2" w:rsidRPr="00705856" w14:paraId="65611686" w14:textId="77777777" w:rsidTr="0082391A">
        <w:trPr>
          <w:trHeight w:val="274"/>
          <w:jc w:val="center"/>
        </w:trPr>
        <w:tc>
          <w:tcPr>
            <w:tcW w:w="6479" w:type="dxa"/>
            <w:gridSpan w:val="2"/>
            <w:tcBorders>
              <w:top w:val="single" w:sz="4" w:space="0" w:color="auto"/>
              <w:left w:val="single" w:sz="4" w:space="0" w:color="auto"/>
              <w:bottom w:val="nil"/>
              <w:right w:val="single" w:sz="4" w:space="0" w:color="auto"/>
            </w:tcBorders>
            <w:shd w:val="clear" w:color="auto" w:fill="FFFFFF"/>
            <w:hideMark/>
          </w:tcPr>
          <w:p w14:paraId="331EC90A" w14:textId="77777777" w:rsidR="0082391A" w:rsidRPr="00705856" w:rsidRDefault="0082391A" w:rsidP="009B69A4">
            <w:pPr>
              <w:pStyle w:val="REG-P0"/>
              <w:ind w:left="57" w:right="57"/>
              <w:jc w:val="center"/>
              <w:rPr>
                <w:sz w:val="20"/>
                <w:szCs w:val="20"/>
              </w:rPr>
            </w:pPr>
            <w:r w:rsidRPr="00705856">
              <w:rPr>
                <w:b/>
                <w:bCs/>
                <w:sz w:val="20"/>
                <w:szCs w:val="20"/>
              </w:rPr>
              <w:t>COLUMN A</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F136045" w14:textId="77777777" w:rsidR="0082391A" w:rsidRPr="00705856" w:rsidRDefault="0082391A" w:rsidP="00F37658">
            <w:pPr>
              <w:pStyle w:val="REG-P0"/>
              <w:ind w:left="57" w:right="57"/>
              <w:jc w:val="left"/>
              <w:rPr>
                <w:sz w:val="20"/>
                <w:szCs w:val="20"/>
              </w:rPr>
            </w:pPr>
            <w:r w:rsidRPr="00705856">
              <w:rPr>
                <w:b/>
                <w:bCs/>
                <w:sz w:val="20"/>
                <w:szCs w:val="20"/>
              </w:rPr>
              <w:t>COLUMN B</w:t>
            </w:r>
          </w:p>
        </w:tc>
      </w:tr>
      <w:tr w:rsidR="005824A2" w:rsidRPr="00705856" w14:paraId="6CDB4F56" w14:textId="77777777" w:rsidTr="0082391A">
        <w:trPr>
          <w:trHeight w:val="274"/>
          <w:jc w:val="center"/>
        </w:trPr>
        <w:tc>
          <w:tcPr>
            <w:tcW w:w="6479" w:type="dxa"/>
            <w:gridSpan w:val="2"/>
            <w:tcBorders>
              <w:top w:val="nil"/>
              <w:left w:val="single" w:sz="4" w:space="0" w:color="auto"/>
              <w:bottom w:val="single" w:sz="4" w:space="0" w:color="auto"/>
              <w:right w:val="single" w:sz="4" w:space="0" w:color="auto"/>
            </w:tcBorders>
            <w:shd w:val="clear" w:color="auto" w:fill="FFFFFF"/>
            <w:hideMark/>
          </w:tcPr>
          <w:p w14:paraId="58A9FC41" w14:textId="77777777" w:rsidR="0082391A" w:rsidRPr="00705856" w:rsidRDefault="0082391A" w:rsidP="009B69A4">
            <w:pPr>
              <w:pStyle w:val="REG-P0"/>
              <w:ind w:left="57" w:right="57"/>
              <w:jc w:val="center"/>
              <w:rPr>
                <w:b/>
                <w:bCs/>
                <w:sz w:val="20"/>
                <w:szCs w:val="20"/>
              </w:rPr>
            </w:pPr>
            <w:r w:rsidRPr="00705856">
              <w:rPr>
                <w:b/>
                <w:bCs/>
                <w:sz w:val="20"/>
                <w:szCs w:val="20"/>
              </w:rPr>
              <w:t>TYPE OF CERTIFICATE OR LICENCE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C3F20D5" w14:textId="77777777" w:rsidR="0082391A" w:rsidRPr="00705856" w:rsidRDefault="0082391A" w:rsidP="00F37658">
            <w:pPr>
              <w:pStyle w:val="REG-P0"/>
              <w:ind w:left="57" w:right="57"/>
              <w:jc w:val="left"/>
              <w:rPr>
                <w:b/>
                <w:bCs/>
                <w:sz w:val="20"/>
                <w:szCs w:val="20"/>
              </w:rPr>
            </w:pPr>
            <w:r w:rsidRPr="00705856">
              <w:rPr>
                <w:b/>
                <w:bCs/>
                <w:sz w:val="20"/>
                <w:szCs w:val="20"/>
              </w:rPr>
              <w:t>FEES</w:t>
            </w:r>
          </w:p>
        </w:tc>
      </w:tr>
      <w:tr w:rsidR="005824A2" w:rsidRPr="00705856" w14:paraId="1C4895E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47F8CC8" w14:textId="7D144565" w:rsidR="0082391A" w:rsidRPr="00705856" w:rsidRDefault="009B69A4" w:rsidP="00F37658">
            <w:pPr>
              <w:pStyle w:val="REG-P0"/>
              <w:numPr>
                <w:ilvl w:val="0"/>
                <w:numId w:val="32"/>
              </w:numPr>
              <w:ind w:right="57"/>
              <w:jc w:val="left"/>
              <w:rPr>
                <w:b/>
                <w:sz w:val="20"/>
                <w:szCs w:val="20"/>
              </w:rPr>
            </w:pPr>
            <w:r>
              <w:rPr>
                <w:b/>
                <w:bCs/>
                <w:sz w:val="20"/>
                <w:szCs w:val="20"/>
              </w:rPr>
              <w:t>AMAT</w:t>
            </w:r>
            <w:r w:rsidR="0082391A" w:rsidRPr="00705856">
              <w:rPr>
                <w:b/>
                <w:bCs/>
                <w:sz w:val="20"/>
                <w:szCs w:val="20"/>
              </w:rPr>
              <w:t>UR</w:t>
            </w:r>
            <w:r>
              <w:rPr>
                <w:b/>
                <w:bCs/>
                <w:sz w:val="20"/>
                <w:szCs w:val="20"/>
              </w:rPr>
              <w:t>E</w:t>
            </w:r>
            <w:r w:rsidR="0082391A" w:rsidRPr="00705856">
              <w:rPr>
                <w:b/>
                <w:bCs/>
                <w:sz w:val="20"/>
                <w:szCs w:val="20"/>
              </w:rPr>
              <w:t xml:space="preserve"> </w:t>
            </w:r>
            <w:r w:rsidRPr="0005588A">
              <w:rPr>
                <w:rStyle w:val="AmendChar"/>
                <w:sz w:val="16"/>
              </w:rPr>
              <w:t>[AMAT</w:t>
            </w:r>
            <w:r w:rsidR="00B002C5" w:rsidRPr="0005588A">
              <w:rPr>
                <w:rStyle w:val="AmendChar"/>
                <w:sz w:val="16"/>
              </w:rPr>
              <w:t>E</w:t>
            </w:r>
            <w:r w:rsidRPr="0005588A">
              <w:rPr>
                <w:rStyle w:val="AmendChar"/>
                <w:sz w:val="16"/>
              </w:rPr>
              <w:t>UR]</w:t>
            </w:r>
            <w:r w:rsidRPr="0005588A">
              <w:rPr>
                <w:b/>
                <w:bCs/>
                <w:color w:val="00B050"/>
                <w:sz w:val="18"/>
                <w:szCs w:val="20"/>
              </w:rPr>
              <w:t xml:space="preserve"> </w:t>
            </w:r>
            <w:r w:rsidR="0082391A" w:rsidRPr="00705856">
              <w:rPr>
                <w:b/>
                <w:bCs/>
                <w:sz w:val="20"/>
                <w:szCs w:val="20"/>
              </w:rPr>
              <w:t>RADIO</w:t>
            </w:r>
          </w:p>
        </w:tc>
      </w:tr>
      <w:tr w:rsidR="005824A2" w:rsidRPr="00705856" w14:paraId="1542A574" w14:textId="77777777" w:rsidTr="007F010F">
        <w:trPr>
          <w:trHeight w:val="135"/>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27AC3A3B" w14:textId="77777777" w:rsidR="0082391A" w:rsidRPr="007F010F" w:rsidRDefault="0082391A" w:rsidP="00F37658">
            <w:pPr>
              <w:pStyle w:val="REG-P0"/>
              <w:ind w:left="417" w:right="57"/>
              <w:jc w:val="left"/>
              <w:rPr>
                <w:b/>
                <w:bCs/>
                <w:sz w:val="10"/>
                <w:szCs w:val="20"/>
              </w:rPr>
            </w:pPr>
          </w:p>
        </w:tc>
      </w:tr>
      <w:tr w:rsidR="005824A2" w:rsidRPr="00705856" w14:paraId="2618102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8D21993" w14:textId="77777777" w:rsidR="0082391A" w:rsidRPr="00705856" w:rsidRDefault="0082391A" w:rsidP="009B69A4">
            <w:pPr>
              <w:pStyle w:val="REG-P0"/>
              <w:ind w:left="57" w:right="57"/>
              <w:jc w:val="left"/>
              <w:rPr>
                <w:sz w:val="20"/>
                <w:szCs w:val="20"/>
              </w:rPr>
            </w:pPr>
            <w:r w:rsidRPr="00705856">
              <w:rPr>
                <w:sz w:val="20"/>
                <w:szCs w:val="20"/>
              </w:rPr>
              <w:t>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F2BEC59" w14:textId="77777777" w:rsidR="0082391A" w:rsidRPr="00705856" w:rsidRDefault="0082391A" w:rsidP="009B69A4">
            <w:pPr>
              <w:pStyle w:val="REG-P0"/>
              <w:ind w:left="57" w:right="57"/>
              <w:jc w:val="left"/>
              <w:rPr>
                <w:sz w:val="20"/>
                <w:szCs w:val="20"/>
              </w:rPr>
            </w:pPr>
            <w:r w:rsidRPr="00705856">
              <w:rPr>
                <w:sz w:val="20"/>
                <w:szCs w:val="20"/>
              </w:rPr>
              <w:t>All classes of licences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3170B45"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6A660B15"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42FDFCB" w14:textId="77777777" w:rsidR="0082391A" w:rsidRPr="00705856" w:rsidRDefault="0082391A" w:rsidP="009B69A4">
            <w:pPr>
              <w:pStyle w:val="REG-P0"/>
              <w:ind w:left="57" w:right="57"/>
              <w:jc w:val="left"/>
              <w:rPr>
                <w:sz w:val="20"/>
                <w:szCs w:val="20"/>
              </w:rPr>
            </w:pPr>
            <w:r w:rsidRPr="00705856">
              <w:rPr>
                <w:sz w:val="20"/>
                <w:szCs w:val="20"/>
              </w:rPr>
              <w:t>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BA92764" w14:textId="77777777" w:rsidR="0082391A" w:rsidRPr="00705856" w:rsidRDefault="0082391A" w:rsidP="009B69A4">
            <w:pPr>
              <w:pStyle w:val="REG-P0"/>
              <w:ind w:left="57" w:right="57"/>
              <w:jc w:val="left"/>
              <w:rPr>
                <w:sz w:val="20"/>
                <w:szCs w:val="20"/>
              </w:rPr>
            </w:pPr>
            <w:r w:rsidRPr="00705856">
              <w:rPr>
                <w:sz w:val="20"/>
                <w:szCs w:val="20"/>
              </w:rPr>
              <w:t>Beacon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3590D74"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4B5A7A7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7C40CB4" w14:textId="77777777" w:rsidR="0082391A" w:rsidRPr="00705856" w:rsidRDefault="0082391A" w:rsidP="009B69A4">
            <w:pPr>
              <w:pStyle w:val="REG-P0"/>
              <w:ind w:left="57" w:right="57"/>
              <w:jc w:val="left"/>
              <w:rPr>
                <w:sz w:val="20"/>
                <w:szCs w:val="20"/>
              </w:rPr>
            </w:pPr>
            <w:r w:rsidRPr="00705856">
              <w:rPr>
                <w:sz w:val="20"/>
                <w:szCs w:val="20"/>
              </w:rPr>
              <w:t>1.3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7283AB1" w14:textId="77777777" w:rsidR="0082391A" w:rsidRPr="00705856" w:rsidRDefault="0082391A" w:rsidP="009B69A4">
            <w:pPr>
              <w:pStyle w:val="REG-P0"/>
              <w:ind w:left="57" w:right="57"/>
              <w:jc w:val="left"/>
              <w:rPr>
                <w:sz w:val="20"/>
                <w:szCs w:val="20"/>
              </w:rPr>
            </w:pPr>
            <w:r w:rsidRPr="00705856">
              <w:rPr>
                <w:sz w:val="20"/>
                <w:szCs w:val="20"/>
              </w:rPr>
              <w:t>Examination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D608852"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022D6CA5"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9192EC6" w14:textId="77777777" w:rsidR="0082391A" w:rsidRPr="00705856" w:rsidRDefault="0082391A" w:rsidP="009B69A4">
            <w:pPr>
              <w:pStyle w:val="REG-P0"/>
              <w:ind w:left="57" w:right="57"/>
              <w:jc w:val="left"/>
              <w:rPr>
                <w:sz w:val="20"/>
                <w:szCs w:val="20"/>
              </w:rPr>
            </w:pPr>
            <w:r w:rsidRPr="00705856">
              <w:rPr>
                <w:sz w:val="20"/>
                <w:szCs w:val="20"/>
              </w:rPr>
              <w:t>1.4</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6245253" w14:textId="77777777" w:rsidR="0082391A" w:rsidRPr="00705856" w:rsidRDefault="0082391A" w:rsidP="009B69A4">
            <w:pPr>
              <w:pStyle w:val="REG-P0"/>
              <w:ind w:left="57" w:right="57"/>
              <w:jc w:val="left"/>
              <w:rPr>
                <w:sz w:val="20"/>
                <w:szCs w:val="20"/>
              </w:rPr>
            </w:pPr>
            <w:r w:rsidRPr="00705856">
              <w:rPr>
                <w:sz w:val="20"/>
                <w:szCs w:val="20"/>
              </w:rPr>
              <w:t>Guest or special event licence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A76FF50"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7A1E5545"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3AD9B7C" w14:textId="77777777" w:rsidR="0082391A" w:rsidRPr="00705856" w:rsidRDefault="0082391A" w:rsidP="009B69A4">
            <w:pPr>
              <w:pStyle w:val="REG-P0"/>
              <w:ind w:left="57" w:right="57"/>
              <w:jc w:val="left"/>
              <w:rPr>
                <w:sz w:val="20"/>
                <w:szCs w:val="20"/>
              </w:rPr>
            </w:pPr>
            <w:r w:rsidRPr="00705856">
              <w:rPr>
                <w:sz w:val="20"/>
                <w:szCs w:val="20"/>
              </w:rPr>
              <w:t>1.5</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6329799" w14:textId="77777777" w:rsidR="0082391A" w:rsidRPr="00705856" w:rsidRDefault="0082391A" w:rsidP="009B69A4">
            <w:pPr>
              <w:pStyle w:val="REG-P0"/>
              <w:ind w:left="57" w:right="57"/>
              <w:jc w:val="left"/>
              <w:rPr>
                <w:sz w:val="20"/>
                <w:szCs w:val="20"/>
              </w:rPr>
            </w:pPr>
            <w:r w:rsidRPr="00705856">
              <w:rPr>
                <w:sz w:val="20"/>
                <w:szCs w:val="20"/>
              </w:rPr>
              <w:t>Repeater station including radio link</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DEEB839"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1980D2AA"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78BA2DED" w14:textId="77777777" w:rsidR="0082391A" w:rsidRPr="007F010F" w:rsidRDefault="0082391A" w:rsidP="00F37658">
            <w:pPr>
              <w:pStyle w:val="REG-P0"/>
              <w:ind w:left="57" w:right="57"/>
              <w:jc w:val="left"/>
              <w:rPr>
                <w:sz w:val="12"/>
                <w:szCs w:val="20"/>
              </w:rPr>
            </w:pPr>
          </w:p>
        </w:tc>
      </w:tr>
      <w:tr w:rsidR="005824A2" w:rsidRPr="00705856" w14:paraId="71CB4ABA"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E1E7715" w14:textId="77777777" w:rsidR="0082391A" w:rsidRPr="00705856" w:rsidRDefault="0082391A" w:rsidP="00F37658">
            <w:pPr>
              <w:pStyle w:val="REG-P0"/>
              <w:numPr>
                <w:ilvl w:val="0"/>
                <w:numId w:val="32"/>
              </w:numPr>
              <w:ind w:right="57"/>
              <w:jc w:val="left"/>
              <w:rPr>
                <w:sz w:val="20"/>
                <w:szCs w:val="20"/>
              </w:rPr>
            </w:pPr>
            <w:r w:rsidRPr="00705856">
              <w:rPr>
                <w:b/>
                <w:bCs/>
                <w:sz w:val="20"/>
                <w:szCs w:val="20"/>
              </w:rPr>
              <w:t>AERONAUTICAL</w:t>
            </w:r>
          </w:p>
        </w:tc>
      </w:tr>
      <w:tr w:rsidR="005824A2" w:rsidRPr="00705856" w14:paraId="29C7CF71"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1EFEA334" w14:textId="77777777" w:rsidR="0082391A" w:rsidRPr="007F010F" w:rsidRDefault="0082391A" w:rsidP="00F37658">
            <w:pPr>
              <w:pStyle w:val="REG-P0"/>
              <w:ind w:left="417" w:right="57"/>
              <w:jc w:val="left"/>
              <w:rPr>
                <w:b/>
                <w:bCs/>
                <w:sz w:val="10"/>
                <w:szCs w:val="20"/>
              </w:rPr>
            </w:pPr>
          </w:p>
        </w:tc>
      </w:tr>
      <w:tr w:rsidR="005824A2" w:rsidRPr="00705856" w14:paraId="43BFD6B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16DFBD0" w14:textId="77777777" w:rsidR="0082391A" w:rsidRPr="00705856" w:rsidRDefault="0082391A" w:rsidP="009B69A4">
            <w:pPr>
              <w:pStyle w:val="REG-P0"/>
              <w:ind w:left="57" w:right="57"/>
              <w:jc w:val="left"/>
              <w:rPr>
                <w:sz w:val="20"/>
                <w:szCs w:val="20"/>
              </w:rPr>
            </w:pPr>
            <w:r w:rsidRPr="00705856">
              <w:rPr>
                <w:sz w:val="20"/>
                <w:szCs w:val="20"/>
              </w:rPr>
              <w:t>2.1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3624BA2" w14:textId="77777777" w:rsidR="0082391A" w:rsidRPr="00705856" w:rsidRDefault="0082391A" w:rsidP="009B69A4">
            <w:pPr>
              <w:pStyle w:val="REG-P0"/>
              <w:ind w:left="57" w:right="57"/>
              <w:jc w:val="left"/>
              <w:rPr>
                <w:sz w:val="20"/>
                <w:szCs w:val="20"/>
              </w:rPr>
            </w:pPr>
            <w:r w:rsidRPr="00705856">
              <w:rPr>
                <w:sz w:val="20"/>
                <w:szCs w:val="20"/>
              </w:rPr>
              <w:t>Aircraft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CFC3D14"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0C07C92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19D425C" w14:textId="77777777" w:rsidR="0082391A" w:rsidRPr="00705856" w:rsidRDefault="0082391A" w:rsidP="009B69A4">
            <w:pPr>
              <w:pStyle w:val="REG-P0"/>
              <w:ind w:left="57" w:right="57"/>
              <w:jc w:val="left"/>
              <w:rPr>
                <w:sz w:val="20"/>
                <w:szCs w:val="20"/>
              </w:rPr>
            </w:pPr>
            <w:r w:rsidRPr="00705856">
              <w:rPr>
                <w:sz w:val="20"/>
                <w:szCs w:val="20"/>
              </w:rPr>
              <w:t>2.2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907A460" w14:textId="77777777" w:rsidR="0082391A" w:rsidRPr="00705856" w:rsidRDefault="0082391A" w:rsidP="009B69A4">
            <w:pPr>
              <w:pStyle w:val="REG-P0"/>
              <w:ind w:left="57" w:right="57"/>
              <w:jc w:val="left"/>
              <w:rPr>
                <w:sz w:val="20"/>
                <w:szCs w:val="20"/>
              </w:rPr>
            </w:pPr>
            <w:r w:rsidRPr="00705856">
              <w:rPr>
                <w:sz w:val="20"/>
                <w:szCs w:val="20"/>
              </w:rPr>
              <w:t>Glider / Microlight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539F8BA"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787AF9FA"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1BD490B" w14:textId="77777777" w:rsidR="0082391A" w:rsidRPr="00705856" w:rsidRDefault="0082391A" w:rsidP="009B69A4">
            <w:pPr>
              <w:pStyle w:val="REG-P0"/>
              <w:ind w:left="57" w:right="57"/>
              <w:jc w:val="left"/>
              <w:rPr>
                <w:sz w:val="20"/>
                <w:szCs w:val="20"/>
              </w:rPr>
            </w:pPr>
            <w:r w:rsidRPr="00705856">
              <w:rPr>
                <w:sz w:val="20"/>
                <w:szCs w:val="20"/>
              </w:rPr>
              <w:t>2.3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5A7FD57" w14:textId="77777777" w:rsidR="0082391A" w:rsidRPr="00705856" w:rsidRDefault="0082391A" w:rsidP="009B69A4">
            <w:pPr>
              <w:pStyle w:val="REG-P0"/>
              <w:ind w:left="57" w:right="57"/>
              <w:jc w:val="left"/>
              <w:rPr>
                <w:sz w:val="20"/>
                <w:szCs w:val="20"/>
              </w:rPr>
            </w:pPr>
            <w:r w:rsidRPr="00705856">
              <w:rPr>
                <w:sz w:val="20"/>
                <w:szCs w:val="20"/>
              </w:rPr>
              <w:t>Ground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8AEE459" w14:textId="77777777" w:rsidR="0082391A" w:rsidRPr="00705856" w:rsidRDefault="0082391A" w:rsidP="00F37658">
            <w:pPr>
              <w:pStyle w:val="REG-P0"/>
              <w:ind w:left="57" w:right="57"/>
              <w:jc w:val="left"/>
              <w:rPr>
                <w:sz w:val="20"/>
                <w:szCs w:val="20"/>
              </w:rPr>
            </w:pPr>
            <w:r w:rsidRPr="00705856">
              <w:rPr>
                <w:sz w:val="20"/>
                <w:szCs w:val="20"/>
              </w:rPr>
              <w:t>N$72-00</w:t>
            </w:r>
          </w:p>
        </w:tc>
      </w:tr>
      <w:tr w:rsidR="005824A2" w:rsidRPr="00705856" w14:paraId="0E0AD43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0D4EF3F" w14:textId="77777777" w:rsidR="0082391A" w:rsidRPr="00705856" w:rsidRDefault="0082391A" w:rsidP="009B69A4">
            <w:pPr>
              <w:pStyle w:val="REG-P0"/>
              <w:ind w:left="57" w:right="57"/>
              <w:jc w:val="left"/>
              <w:rPr>
                <w:sz w:val="20"/>
                <w:szCs w:val="20"/>
              </w:rPr>
            </w:pPr>
            <w:r w:rsidRPr="00705856">
              <w:rPr>
                <w:sz w:val="20"/>
                <w:szCs w:val="20"/>
              </w:rPr>
              <w:t>2.4</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3EB0E71" w14:textId="77777777" w:rsidR="0082391A" w:rsidRPr="00705856" w:rsidRDefault="0082391A" w:rsidP="009B69A4">
            <w:pPr>
              <w:pStyle w:val="REG-P0"/>
              <w:ind w:left="57" w:right="57"/>
              <w:jc w:val="left"/>
              <w:rPr>
                <w:sz w:val="20"/>
                <w:szCs w:val="20"/>
              </w:rPr>
            </w:pPr>
            <w:r w:rsidRPr="00705856">
              <w:rPr>
                <w:sz w:val="20"/>
                <w:szCs w:val="20"/>
              </w:rPr>
              <w:t>Navigation aids / beacons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B95D4A1"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4B08EFE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07C36DE" w14:textId="77777777" w:rsidR="0082391A" w:rsidRPr="00705856" w:rsidRDefault="0082391A" w:rsidP="009B69A4">
            <w:pPr>
              <w:pStyle w:val="REG-P0"/>
              <w:ind w:left="57" w:right="57"/>
              <w:jc w:val="left"/>
              <w:rPr>
                <w:sz w:val="20"/>
                <w:szCs w:val="20"/>
              </w:rPr>
            </w:pPr>
            <w:r w:rsidRPr="00705856">
              <w:rPr>
                <w:sz w:val="20"/>
                <w:szCs w:val="20"/>
              </w:rPr>
              <w:t>2.5</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851CA46" w14:textId="06B3332C" w:rsidR="0082391A" w:rsidRPr="00705856" w:rsidRDefault="0082391A" w:rsidP="009B69A4">
            <w:pPr>
              <w:pStyle w:val="REG-P0"/>
              <w:ind w:left="57" w:right="57"/>
              <w:jc w:val="left"/>
              <w:rPr>
                <w:sz w:val="20"/>
                <w:szCs w:val="20"/>
              </w:rPr>
            </w:pPr>
            <w:r w:rsidRPr="00705856">
              <w:rPr>
                <w:sz w:val="20"/>
                <w:szCs w:val="20"/>
              </w:rPr>
              <w:t>Operat</w:t>
            </w:r>
            <w:r w:rsidR="009B69A4">
              <w:rPr>
                <w:sz w:val="20"/>
                <w:szCs w:val="20"/>
              </w:rPr>
              <w:t>or certificate Radiotelephony (I</w:t>
            </w:r>
            <w:r w:rsidRPr="00705856">
              <w:rPr>
                <w:sz w:val="20"/>
                <w:szCs w:val="20"/>
              </w:rPr>
              <w:t>ncluding duplicate)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4C9C14A" w14:textId="77777777" w:rsidR="0082391A" w:rsidRPr="00705856" w:rsidRDefault="0082391A" w:rsidP="00F37658">
            <w:pPr>
              <w:pStyle w:val="REG-P0"/>
              <w:ind w:left="57" w:right="57"/>
              <w:jc w:val="left"/>
              <w:rPr>
                <w:sz w:val="20"/>
                <w:szCs w:val="20"/>
              </w:rPr>
            </w:pPr>
            <w:r w:rsidRPr="00705856">
              <w:rPr>
                <w:sz w:val="20"/>
                <w:szCs w:val="20"/>
              </w:rPr>
              <w:t>N$60-00</w:t>
            </w:r>
          </w:p>
        </w:tc>
      </w:tr>
      <w:tr w:rsidR="007F010F" w:rsidRPr="00705856" w14:paraId="3DAF079B" w14:textId="77777777" w:rsidTr="00077367">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0DE24CF5" w14:textId="77777777" w:rsidR="007F010F" w:rsidRPr="007F010F" w:rsidRDefault="007F010F" w:rsidP="00F37658">
            <w:pPr>
              <w:pStyle w:val="REG-P0"/>
              <w:ind w:left="57" w:right="57"/>
              <w:jc w:val="left"/>
              <w:rPr>
                <w:sz w:val="10"/>
                <w:szCs w:val="20"/>
              </w:rPr>
            </w:pPr>
          </w:p>
        </w:tc>
      </w:tr>
      <w:tr w:rsidR="005824A2" w:rsidRPr="00705856" w14:paraId="3AE95783" w14:textId="77777777" w:rsidTr="0082391A">
        <w:trPr>
          <w:jc w:val="center"/>
        </w:trPr>
        <w:tc>
          <w:tcPr>
            <w:tcW w:w="647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0E8375A" w14:textId="77777777" w:rsidR="0082391A" w:rsidRPr="00705856" w:rsidRDefault="0082391A" w:rsidP="009B69A4">
            <w:pPr>
              <w:pStyle w:val="REG-P0"/>
              <w:numPr>
                <w:ilvl w:val="0"/>
                <w:numId w:val="32"/>
              </w:numPr>
              <w:ind w:right="57"/>
              <w:jc w:val="left"/>
              <w:rPr>
                <w:b/>
                <w:sz w:val="20"/>
                <w:szCs w:val="20"/>
              </w:rPr>
            </w:pPr>
            <w:r w:rsidRPr="00705856">
              <w:rPr>
                <w:b/>
                <w:bCs/>
                <w:sz w:val="20"/>
                <w:szCs w:val="20"/>
              </w:rPr>
              <w:t>MARITIME</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14:paraId="57A047A5" w14:textId="77777777" w:rsidR="0082391A" w:rsidRPr="00705856" w:rsidRDefault="0082391A" w:rsidP="00F37658">
            <w:pPr>
              <w:pStyle w:val="REG-P0"/>
              <w:ind w:left="57" w:right="57"/>
              <w:jc w:val="left"/>
              <w:rPr>
                <w:sz w:val="20"/>
                <w:szCs w:val="20"/>
              </w:rPr>
            </w:pPr>
          </w:p>
        </w:tc>
      </w:tr>
      <w:tr w:rsidR="007F010F" w:rsidRPr="00705856" w14:paraId="0DB5F1D7" w14:textId="77777777" w:rsidTr="00077367">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38938083" w14:textId="77777777" w:rsidR="007F010F" w:rsidRPr="007F010F" w:rsidRDefault="007F010F" w:rsidP="00F37658">
            <w:pPr>
              <w:pStyle w:val="REG-P0"/>
              <w:ind w:left="57" w:right="57"/>
              <w:jc w:val="left"/>
              <w:rPr>
                <w:sz w:val="10"/>
                <w:szCs w:val="20"/>
              </w:rPr>
            </w:pPr>
          </w:p>
        </w:tc>
      </w:tr>
      <w:tr w:rsidR="005824A2" w:rsidRPr="00705856" w14:paraId="2E64264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80B8D30" w14:textId="77777777" w:rsidR="0082391A" w:rsidRPr="00705856" w:rsidRDefault="0082391A" w:rsidP="009B69A4">
            <w:pPr>
              <w:pStyle w:val="REG-P0"/>
              <w:ind w:left="57" w:right="57"/>
              <w:jc w:val="left"/>
              <w:rPr>
                <w:sz w:val="20"/>
                <w:szCs w:val="20"/>
              </w:rPr>
            </w:pPr>
            <w:r w:rsidRPr="00705856">
              <w:rPr>
                <w:sz w:val="20"/>
                <w:szCs w:val="20"/>
              </w:rPr>
              <w:t>3.1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E343A3D" w14:textId="77777777" w:rsidR="0082391A" w:rsidRPr="00705856" w:rsidRDefault="0082391A" w:rsidP="009B69A4">
            <w:pPr>
              <w:pStyle w:val="REG-P0"/>
              <w:ind w:left="57" w:right="57"/>
              <w:jc w:val="left"/>
              <w:rPr>
                <w:sz w:val="20"/>
                <w:szCs w:val="20"/>
              </w:rPr>
            </w:pPr>
            <w:r w:rsidRPr="00705856">
              <w:rPr>
                <w:sz w:val="20"/>
                <w:szCs w:val="20"/>
              </w:rPr>
              <w:t>Beacon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4AAFACC"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266DCE7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31D0DD1" w14:textId="77777777" w:rsidR="0082391A" w:rsidRPr="00705856" w:rsidRDefault="0082391A" w:rsidP="009B69A4">
            <w:pPr>
              <w:pStyle w:val="REG-P0"/>
              <w:ind w:left="57" w:right="57"/>
              <w:jc w:val="left"/>
              <w:rPr>
                <w:sz w:val="20"/>
                <w:szCs w:val="20"/>
              </w:rPr>
            </w:pPr>
            <w:r w:rsidRPr="00705856">
              <w:rPr>
                <w:sz w:val="20"/>
                <w:szCs w:val="20"/>
              </w:rPr>
              <w:t>3.2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CA7E238" w14:textId="77777777" w:rsidR="0082391A" w:rsidRPr="00705856" w:rsidRDefault="0082391A" w:rsidP="009B69A4">
            <w:pPr>
              <w:pStyle w:val="REG-P0"/>
              <w:ind w:left="57" w:right="57"/>
              <w:jc w:val="left"/>
              <w:rPr>
                <w:sz w:val="20"/>
                <w:szCs w:val="20"/>
              </w:rPr>
            </w:pPr>
            <w:r w:rsidRPr="00705856">
              <w:rPr>
                <w:sz w:val="20"/>
                <w:szCs w:val="20"/>
              </w:rPr>
              <w:t>Operator certificate Radiotelephony (Including duplicate)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F9E4945"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0B97340B"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D972C9C" w14:textId="530CE3EF" w:rsidR="0082391A" w:rsidRPr="00705856" w:rsidRDefault="0082391A" w:rsidP="00F37658">
            <w:pPr>
              <w:pStyle w:val="REG-P0"/>
              <w:ind w:left="57" w:right="57"/>
              <w:jc w:val="left"/>
              <w:rPr>
                <w:b/>
                <w:sz w:val="20"/>
                <w:szCs w:val="20"/>
              </w:rPr>
            </w:pPr>
            <w:r w:rsidRPr="00705856">
              <w:rPr>
                <w:b/>
                <w:sz w:val="20"/>
                <w:szCs w:val="20"/>
              </w:rPr>
              <w:t>3.3</w:t>
            </w:r>
            <w:r w:rsidR="00E51DC9" w:rsidRPr="00705856">
              <w:rPr>
                <w:b/>
                <w:sz w:val="20"/>
                <w:szCs w:val="20"/>
              </w:rPr>
              <w:t xml:space="preserve"> </w:t>
            </w:r>
            <w:r w:rsidR="007F010F">
              <w:rPr>
                <w:b/>
                <w:sz w:val="20"/>
                <w:szCs w:val="20"/>
              </w:rPr>
              <w:t xml:space="preserve">  </w:t>
            </w:r>
            <w:r w:rsidRPr="00705856">
              <w:rPr>
                <w:b/>
                <w:bCs/>
                <w:sz w:val="20"/>
                <w:szCs w:val="20"/>
              </w:rPr>
              <w:t>Coast / Ship station</w:t>
            </w:r>
          </w:p>
        </w:tc>
      </w:tr>
      <w:tr w:rsidR="005824A2" w:rsidRPr="00705856" w14:paraId="6CDAC17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2B43588" w14:textId="77777777" w:rsidR="0082391A" w:rsidRPr="00705856" w:rsidRDefault="0082391A" w:rsidP="009B69A4">
            <w:pPr>
              <w:pStyle w:val="REG-P0"/>
              <w:ind w:left="57" w:right="57"/>
              <w:jc w:val="left"/>
              <w:rPr>
                <w:sz w:val="20"/>
                <w:szCs w:val="20"/>
              </w:rPr>
            </w:pPr>
            <w:r w:rsidRPr="00705856">
              <w:rPr>
                <w:sz w:val="20"/>
                <w:szCs w:val="20"/>
              </w:rPr>
              <w:t>3.3.1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6766A57" w14:textId="77777777" w:rsidR="0082391A" w:rsidRPr="00705856" w:rsidRDefault="0082391A" w:rsidP="009B69A4">
            <w:pPr>
              <w:pStyle w:val="REG-P0"/>
              <w:ind w:left="57" w:right="57"/>
              <w:jc w:val="left"/>
              <w:rPr>
                <w:sz w:val="20"/>
                <w:szCs w:val="20"/>
              </w:rPr>
            </w:pPr>
            <w:r w:rsidRPr="00705856">
              <w:rPr>
                <w:sz w:val="20"/>
                <w:szCs w:val="20"/>
              </w:rPr>
              <w:t>ITU assigned frequencies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7DA4D77" w14:textId="77777777" w:rsidR="0082391A" w:rsidRPr="00705856" w:rsidRDefault="0082391A" w:rsidP="00F37658">
            <w:pPr>
              <w:pStyle w:val="REG-P0"/>
              <w:ind w:left="57" w:right="57"/>
              <w:jc w:val="left"/>
              <w:rPr>
                <w:sz w:val="20"/>
                <w:szCs w:val="20"/>
              </w:rPr>
            </w:pPr>
            <w:r w:rsidRPr="00705856">
              <w:rPr>
                <w:sz w:val="20"/>
                <w:szCs w:val="20"/>
              </w:rPr>
              <w:t>N$180-00</w:t>
            </w:r>
          </w:p>
        </w:tc>
      </w:tr>
      <w:tr w:rsidR="005824A2" w:rsidRPr="00705856" w14:paraId="68FA5F60"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F3D005F" w14:textId="77777777" w:rsidR="0082391A" w:rsidRPr="00705856" w:rsidRDefault="0082391A" w:rsidP="009B69A4">
            <w:pPr>
              <w:pStyle w:val="REG-P0"/>
              <w:ind w:left="57" w:right="57"/>
              <w:jc w:val="left"/>
              <w:rPr>
                <w:sz w:val="20"/>
                <w:szCs w:val="20"/>
              </w:rPr>
            </w:pPr>
            <w:r w:rsidRPr="00705856">
              <w:rPr>
                <w:sz w:val="20"/>
                <w:szCs w:val="20"/>
              </w:rPr>
              <w:t>3.3.2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2440605" w14:textId="77777777" w:rsidR="0082391A" w:rsidRPr="00705856" w:rsidRDefault="0082391A" w:rsidP="009B69A4">
            <w:pPr>
              <w:pStyle w:val="REG-P0"/>
              <w:ind w:left="57" w:right="57"/>
              <w:jc w:val="left"/>
              <w:rPr>
                <w:sz w:val="20"/>
                <w:szCs w:val="20"/>
              </w:rPr>
            </w:pPr>
            <w:r w:rsidRPr="00705856">
              <w:rPr>
                <w:sz w:val="20"/>
                <w:szCs w:val="20"/>
              </w:rPr>
              <w:t>Any additional VHF or HF frequencies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6A7A890"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25A37A05"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829C625" w14:textId="2FAE515E" w:rsidR="0082391A" w:rsidRPr="00705856" w:rsidRDefault="0082391A" w:rsidP="00F37658">
            <w:pPr>
              <w:pStyle w:val="REG-P0"/>
              <w:ind w:left="57" w:right="57"/>
              <w:jc w:val="left"/>
              <w:rPr>
                <w:sz w:val="20"/>
                <w:szCs w:val="20"/>
              </w:rPr>
            </w:pPr>
            <w:r w:rsidRPr="00705856">
              <w:rPr>
                <w:b/>
                <w:bCs/>
                <w:sz w:val="20"/>
                <w:szCs w:val="20"/>
              </w:rPr>
              <w:t>3.4</w:t>
            </w:r>
            <w:r w:rsidR="00E51DC9" w:rsidRPr="00705856">
              <w:rPr>
                <w:b/>
                <w:bCs/>
                <w:sz w:val="20"/>
                <w:szCs w:val="20"/>
              </w:rPr>
              <w:t xml:space="preserve"> </w:t>
            </w:r>
            <w:r w:rsidR="007F010F">
              <w:rPr>
                <w:b/>
                <w:bCs/>
                <w:sz w:val="20"/>
                <w:szCs w:val="20"/>
              </w:rPr>
              <w:t xml:space="preserve">  </w:t>
            </w:r>
            <w:r w:rsidRPr="00705856">
              <w:rPr>
                <w:b/>
                <w:bCs/>
                <w:sz w:val="20"/>
                <w:szCs w:val="20"/>
              </w:rPr>
              <w:t>Coast Station</w:t>
            </w:r>
          </w:p>
        </w:tc>
      </w:tr>
      <w:tr w:rsidR="005824A2" w:rsidRPr="00705856" w14:paraId="41003640"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B8CDFF8" w14:textId="77777777" w:rsidR="0082391A" w:rsidRPr="00705856" w:rsidRDefault="0082391A" w:rsidP="009B69A4">
            <w:pPr>
              <w:pStyle w:val="REG-P0"/>
              <w:ind w:left="57" w:right="57"/>
              <w:jc w:val="left"/>
              <w:rPr>
                <w:sz w:val="20"/>
                <w:szCs w:val="20"/>
              </w:rPr>
            </w:pPr>
            <w:r w:rsidRPr="00705856">
              <w:rPr>
                <w:sz w:val="20"/>
                <w:szCs w:val="20"/>
              </w:rPr>
              <w:t>3.4.1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678F1E1" w14:textId="77777777" w:rsidR="0082391A" w:rsidRPr="00705856" w:rsidRDefault="0082391A" w:rsidP="009B69A4">
            <w:pPr>
              <w:pStyle w:val="REG-P0"/>
              <w:ind w:left="57" w:right="57"/>
              <w:jc w:val="left"/>
              <w:rPr>
                <w:sz w:val="20"/>
                <w:szCs w:val="20"/>
              </w:rPr>
            </w:pPr>
            <w:r w:rsidRPr="00705856">
              <w:rPr>
                <w:sz w:val="20"/>
                <w:szCs w:val="20"/>
              </w:rPr>
              <w:t>ITU assigned frequencies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8E414D6" w14:textId="77777777" w:rsidR="0082391A" w:rsidRPr="00705856" w:rsidRDefault="0082391A" w:rsidP="00F37658">
            <w:pPr>
              <w:pStyle w:val="REG-P0"/>
              <w:ind w:left="57" w:right="57"/>
              <w:jc w:val="left"/>
              <w:rPr>
                <w:sz w:val="20"/>
                <w:szCs w:val="20"/>
              </w:rPr>
            </w:pPr>
            <w:r w:rsidRPr="00705856">
              <w:rPr>
                <w:sz w:val="20"/>
                <w:szCs w:val="20"/>
              </w:rPr>
              <w:t>N$180-00</w:t>
            </w:r>
          </w:p>
        </w:tc>
      </w:tr>
      <w:tr w:rsidR="005824A2" w:rsidRPr="00705856" w14:paraId="47AAFA2F"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02E0D4B" w14:textId="77777777" w:rsidR="0082391A" w:rsidRPr="00705856" w:rsidRDefault="0082391A" w:rsidP="009B69A4">
            <w:pPr>
              <w:pStyle w:val="REG-P0"/>
              <w:ind w:left="57" w:right="57"/>
              <w:jc w:val="left"/>
              <w:rPr>
                <w:sz w:val="20"/>
                <w:szCs w:val="20"/>
              </w:rPr>
            </w:pPr>
            <w:r w:rsidRPr="00705856">
              <w:rPr>
                <w:sz w:val="20"/>
                <w:szCs w:val="20"/>
              </w:rPr>
              <w:t>3.4.2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1C0BA22" w14:textId="77777777" w:rsidR="0082391A" w:rsidRPr="00705856" w:rsidRDefault="0082391A" w:rsidP="009B69A4">
            <w:pPr>
              <w:pStyle w:val="REG-P0"/>
              <w:ind w:left="57" w:right="57"/>
              <w:jc w:val="left"/>
              <w:rPr>
                <w:sz w:val="20"/>
                <w:szCs w:val="20"/>
              </w:rPr>
            </w:pPr>
            <w:r w:rsidRPr="00705856">
              <w:rPr>
                <w:sz w:val="20"/>
                <w:szCs w:val="20"/>
              </w:rPr>
              <w:t>Any additional VHF or HF frequencies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9B1738F"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05674D24"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54CB0A0" w14:textId="77777777" w:rsidR="0082391A" w:rsidRPr="00705856" w:rsidRDefault="0082391A" w:rsidP="009B69A4">
            <w:pPr>
              <w:pStyle w:val="REG-P0"/>
              <w:ind w:left="57" w:right="57"/>
              <w:jc w:val="left"/>
              <w:rPr>
                <w:sz w:val="20"/>
                <w:szCs w:val="20"/>
              </w:rPr>
            </w:pPr>
            <w:r w:rsidRPr="00705856">
              <w:rPr>
                <w:sz w:val="20"/>
                <w:szCs w:val="20"/>
              </w:rPr>
              <w:t>3.4.3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A208B8A" w14:textId="77777777" w:rsidR="0082391A" w:rsidRPr="00705856" w:rsidRDefault="0082391A" w:rsidP="009B69A4">
            <w:pPr>
              <w:pStyle w:val="REG-P0"/>
              <w:ind w:left="57" w:right="57"/>
              <w:jc w:val="left"/>
              <w:rPr>
                <w:sz w:val="20"/>
                <w:szCs w:val="20"/>
              </w:rPr>
            </w:pPr>
            <w:r w:rsidRPr="00705856">
              <w:rPr>
                <w:sz w:val="20"/>
                <w:szCs w:val="20"/>
              </w:rPr>
              <w:t>Yacht and ski-boat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D962DC8" w14:textId="77777777" w:rsidR="0082391A" w:rsidRPr="00705856" w:rsidRDefault="0082391A" w:rsidP="00F37658">
            <w:pPr>
              <w:pStyle w:val="REG-P0"/>
              <w:ind w:left="57" w:right="57"/>
              <w:jc w:val="left"/>
              <w:rPr>
                <w:sz w:val="20"/>
                <w:szCs w:val="20"/>
              </w:rPr>
            </w:pPr>
            <w:r w:rsidRPr="00705856">
              <w:rPr>
                <w:sz w:val="20"/>
                <w:szCs w:val="20"/>
              </w:rPr>
              <w:t>N$60-00</w:t>
            </w:r>
          </w:p>
        </w:tc>
      </w:tr>
      <w:tr w:rsidR="005824A2" w:rsidRPr="00705856" w14:paraId="17332F80"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67071EBD" w14:textId="77777777" w:rsidR="0082391A" w:rsidRPr="007F010F" w:rsidRDefault="0082391A" w:rsidP="00F37658">
            <w:pPr>
              <w:pStyle w:val="REG-P0"/>
              <w:ind w:left="57" w:right="57"/>
              <w:jc w:val="left"/>
              <w:rPr>
                <w:sz w:val="10"/>
                <w:szCs w:val="20"/>
              </w:rPr>
            </w:pPr>
          </w:p>
        </w:tc>
      </w:tr>
      <w:tr w:rsidR="005824A2" w:rsidRPr="00705856" w14:paraId="4388A710"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1B1F820" w14:textId="77777777" w:rsidR="0082391A" w:rsidRPr="00705856" w:rsidRDefault="0082391A" w:rsidP="00F37658">
            <w:pPr>
              <w:pStyle w:val="REG-P0"/>
              <w:numPr>
                <w:ilvl w:val="0"/>
                <w:numId w:val="32"/>
              </w:numPr>
              <w:ind w:right="57"/>
              <w:jc w:val="left"/>
              <w:rPr>
                <w:b/>
                <w:sz w:val="20"/>
                <w:szCs w:val="20"/>
              </w:rPr>
            </w:pPr>
            <w:r w:rsidRPr="00705856">
              <w:rPr>
                <w:b/>
                <w:bCs/>
                <w:sz w:val="20"/>
                <w:szCs w:val="20"/>
              </w:rPr>
              <w:t>LAND MOBILE SERVICE</w:t>
            </w:r>
          </w:p>
        </w:tc>
      </w:tr>
      <w:tr w:rsidR="005824A2" w:rsidRPr="00705856" w14:paraId="1BBC1244"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C7DD691" w14:textId="77777777" w:rsidR="0082391A" w:rsidRPr="00705856" w:rsidRDefault="0082391A" w:rsidP="009B69A4">
            <w:pPr>
              <w:pStyle w:val="REG-P0"/>
              <w:ind w:left="57" w:right="57"/>
              <w:jc w:val="left"/>
              <w:rPr>
                <w:sz w:val="20"/>
                <w:szCs w:val="20"/>
              </w:rPr>
            </w:pPr>
            <w:r w:rsidRPr="00705856">
              <w:rPr>
                <w:sz w:val="20"/>
                <w:szCs w:val="20"/>
              </w:rPr>
              <w:t>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29D7D00" w14:textId="7ECD0EB6" w:rsidR="0082391A" w:rsidRPr="00705856" w:rsidRDefault="0082391A" w:rsidP="009B69A4">
            <w:pPr>
              <w:pStyle w:val="REG-P0"/>
              <w:ind w:left="57" w:right="57"/>
              <w:rPr>
                <w:sz w:val="20"/>
                <w:szCs w:val="20"/>
              </w:rPr>
            </w:pPr>
            <w:r w:rsidRPr="00705856">
              <w:rPr>
                <w:sz w:val="20"/>
                <w:szCs w:val="20"/>
              </w:rPr>
              <w:t>Private alarm station (see item 6.1 for alarm systems)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ED13A72" w14:textId="77777777" w:rsidR="0082391A" w:rsidRPr="00705856" w:rsidRDefault="0082391A" w:rsidP="00F37658">
            <w:pPr>
              <w:pStyle w:val="REG-P0"/>
              <w:ind w:left="57" w:right="57"/>
              <w:jc w:val="left"/>
              <w:rPr>
                <w:sz w:val="20"/>
                <w:szCs w:val="20"/>
              </w:rPr>
            </w:pPr>
            <w:r w:rsidRPr="00705856">
              <w:rPr>
                <w:sz w:val="20"/>
                <w:szCs w:val="20"/>
              </w:rPr>
              <w:t>N$200-00</w:t>
            </w:r>
          </w:p>
        </w:tc>
      </w:tr>
      <w:tr w:rsidR="005824A2" w:rsidRPr="00705856" w14:paraId="664D6B16"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9156EEE" w14:textId="16EB1991" w:rsidR="0082391A" w:rsidRPr="00705856" w:rsidRDefault="0082391A" w:rsidP="00F37658">
            <w:pPr>
              <w:pStyle w:val="REG-P0"/>
              <w:ind w:left="57" w:right="57"/>
              <w:jc w:val="left"/>
              <w:rPr>
                <w:sz w:val="20"/>
                <w:szCs w:val="20"/>
              </w:rPr>
            </w:pPr>
            <w:r w:rsidRPr="00705856">
              <w:rPr>
                <w:b/>
                <w:bCs/>
                <w:sz w:val="20"/>
                <w:szCs w:val="20"/>
              </w:rPr>
              <w:t xml:space="preserve">4.2 </w:t>
            </w:r>
            <w:r w:rsidR="007F010F">
              <w:rPr>
                <w:b/>
                <w:bCs/>
                <w:sz w:val="20"/>
                <w:szCs w:val="20"/>
              </w:rPr>
              <w:t xml:space="preserve">  </w:t>
            </w:r>
            <w:r w:rsidRPr="00705856">
              <w:rPr>
                <w:b/>
                <w:bCs/>
                <w:sz w:val="20"/>
                <w:szCs w:val="20"/>
              </w:rPr>
              <w:t>Base Mobile Station</w:t>
            </w:r>
          </w:p>
        </w:tc>
      </w:tr>
      <w:tr w:rsidR="005824A2" w:rsidRPr="00705856" w14:paraId="385F5AA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31227E6" w14:textId="77777777" w:rsidR="0082391A" w:rsidRPr="00705856" w:rsidRDefault="0082391A" w:rsidP="009B69A4">
            <w:pPr>
              <w:pStyle w:val="REG-P0"/>
              <w:ind w:left="57" w:right="57"/>
              <w:jc w:val="left"/>
              <w:rPr>
                <w:sz w:val="20"/>
                <w:szCs w:val="20"/>
              </w:rPr>
            </w:pPr>
            <w:r w:rsidRPr="00705856">
              <w:rPr>
                <w:sz w:val="20"/>
                <w:szCs w:val="20"/>
              </w:rPr>
              <w:t>4.2.1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A917487" w14:textId="77777777" w:rsidR="0082391A" w:rsidRPr="00705856" w:rsidRDefault="0082391A" w:rsidP="009B69A4">
            <w:pPr>
              <w:pStyle w:val="REG-P0"/>
              <w:ind w:left="57" w:right="57"/>
              <w:jc w:val="left"/>
              <w:rPr>
                <w:sz w:val="20"/>
                <w:szCs w:val="20"/>
              </w:rPr>
            </w:pPr>
            <w:r w:rsidRPr="00705856">
              <w:rPr>
                <w:sz w:val="20"/>
                <w:szCs w:val="20"/>
              </w:rPr>
              <w:t>27/29 MHz band (Including CB Band)</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9302DF2" w14:textId="77777777" w:rsidR="0082391A" w:rsidRPr="00705856" w:rsidRDefault="0082391A" w:rsidP="00F37658">
            <w:pPr>
              <w:pStyle w:val="REG-P0"/>
              <w:ind w:left="57" w:right="57"/>
              <w:jc w:val="left"/>
              <w:rPr>
                <w:sz w:val="20"/>
                <w:szCs w:val="20"/>
              </w:rPr>
            </w:pPr>
            <w:r w:rsidRPr="00705856">
              <w:rPr>
                <w:sz w:val="20"/>
                <w:szCs w:val="20"/>
              </w:rPr>
              <w:t>N$48-00</w:t>
            </w:r>
          </w:p>
        </w:tc>
      </w:tr>
      <w:tr w:rsidR="005824A2" w:rsidRPr="00705856" w14:paraId="2A106DE4" w14:textId="77777777" w:rsidTr="0082391A">
        <w:trPr>
          <w:trHeight w:val="462"/>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D25AC48" w14:textId="77777777" w:rsidR="0082391A" w:rsidRPr="00705856" w:rsidRDefault="0082391A" w:rsidP="009B69A4">
            <w:pPr>
              <w:pStyle w:val="REG-P0"/>
              <w:ind w:left="57" w:right="57"/>
              <w:jc w:val="left"/>
              <w:rPr>
                <w:sz w:val="20"/>
                <w:szCs w:val="20"/>
              </w:rPr>
            </w:pPr>
            <w:r w:rsidRPr="00705856">
              <w:rPr>
                <w:sz w:val="20"/>
                <w:szCs w:val="20"/>
              </w:rPr>
              <w:t>4.2.2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94F2A68" w14:textId="77777777" w:rsidR="0082391A" w:rsidRPr="00705856" w:rsidRDefault="0082391A" w:rsidP="009B69A4">
            <w:pPr>
              <w:pStyle w:val="REG-P0"/>
              <w:ind w:left="57" w:right="57"/>
              <w:rPr>
                <w:bCs/>
                <w:sz w:val="20"/>
                <w:szCs w:val="20"/>
              </w:rPr>
            </w:pPr>
            <w:r w:rsidRPr="00705856">
              <w:rPr>
                <w:bCs/>
                <w:sz w:val="20"/>
                <w:szCs w:val="20"/>
              </w:rPr>
              <w:t>VHF / UHF per simplex frequency urban areas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D1AD956"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664BADB1"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3549FC4" w14:textId="77777777" w:rsidR="0082391A" w:rsidRPr="00705856" w:rsidRDefault="0082391A" w:rsidP="009B69A4">
            <w:pPr>
              <w:pStyle w:val="REG-P0"/>
              <w:ind w:left="57" w:right="57"/>
              <w:jc w:val="left"/>
              <w:rPr>
                <w:sz w:val="20"/>
                <w:szCs w:val="20"/>
              </w:rPr>
            </w:pPr>
            <w:r w:rsidRPr="00705856">
              <w:rPr>
                <w:sz w:val="20"/>
                <w:szCs w:val="20"/>
              </w:rPr>
              <w:t>4.2.3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081F72B" w14:textId="77777777" w:rsidR="0082391A" w:rsidRPr="00705856" w:rsidRDefault="0082391A" w:rsidP="009B69A4">
            <w:pPr>
              <w:pStyle w:val="REG-P0"/>
              <w:ind w:left="57" w:right="57"/>
              <w:rPr>
                <w:bCs/>
                <w:sz w:val="20"/>
                <w:szCs w:val="20"/>
              </w:rPr>
            </w:pPr>
            <w:r w:rsidRPr="00705856">
              <w:rPr>
                <w:bCs/>
                <w:sz w:val="20"/>
                <w:szCs w:val="20"/>
              </w:rPr>
              <w:t>VHF / UHF per simplex frequency rural areas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4F42C13" w14:textId="77777777" w:rsidR="0082391A" w:rsidRPr="00705856" w:rsidRDefault="0082391A" w:rsidP="00F37658">
            <w:pPr>
              <w:pStyle w:val="REG-P0"/>
              <w:ind w:left="57" w:right="57"/>
              <w:jc w:val="left"/>
              <w:rPr>
                <w:sz w:val="20"/>
                <w:szCs w:val="20"/>
              </w:rPr>
            </w:pPr>
            <w:r w:rsidRPr="00705856">
              <w:rPr>
                <w:sz w:val="20"/>
                <w:szCs w:val="20"/>
              </w:rPr>
              <w:t>N$72-00</w:t>
            </w:r>
          </w:p>
        </w:tc>
      </w:tr>
      <w:tr w:rsidR="005824A2" w:rsidRPr="00705856" w14:paraId="152B3B96"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00534283" w14:textId="77777777" w:rsidR="0082391A" w:rsidRPr="007F010F" w:rsidRDefault="0082391A" w:rsidP="00F37658">
            <w:pPr>
              <w:pStyle w:val="REG-P0"/>
              <w:ind w:left="57" w:right="57"/>
              <w:jc w:val="left"/>
              <w:rPr>
                <w:sz w:val="10"/>
                <w:szCs w:val="20"/>
              </w:rPr>
            </w:pPr>
          </w:p>
        </w:tc>
      </w:tr>
      <w:tr w:rsidR="005824A2" w:rsidRPr="00705856" w14:paraId="4160B104"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699B27A" w14:textId="7212858F" w:rsidR="0082391A" w:rsidRPr="00705856" w:rsidRDefault="0082391A" w:rsidP="00F37658">
            <w:pPr>
              <w:pStyle w:val="REG-P0"/>
              <w:ind w:left="57" w:right="57"/>
              <w:jc w:val="left"/>
              <w:rPr>
                <w:b/>
                <w:bCs/>
                <w:sz w:val="20"/>
                <w:szCs w:val="20"/>
              </w:rPr>
            </w:pPr>
            <w:r w:rsidRPr="00705856">
              <w:rPr>
                <w:b/>
                <w:bCs/>
                <w:sz w:val="20"/>
                <w:szCs w:val="20"/>
              </w:rPr>
              <w:t>4.3</w:t>
            </w:r>
            <w:r w:rsidR="00E51DC9" w:rsidRPr="00705856">
              <w:rPr>
                <w:b/>
                <w:bCs/>
                <w:sz w:val="20"/>
                <w:szCs w:val="20"/>
              </w:rPr>
              <w:t xml:space="preserve"> </w:t>
            </w:r>
            <w:r w:rsidR="007F010F">
              <w:rPr>
                <w:b/>
                <w:bCs/>
                <w:sz w:val="20"/>
                <w:szCs w:val="20"/>
              </w:rPr>
              <w:t xml:space="preserve">  </w:t>
            </w:r>
            <w:r w:rsidRPr="00705856">
              <w:rPr>
                <w:b/>
                <w:bCs/>
                <w:sz w:val="20"/>
                <w:szCs w:val="20"/>
              </w:rPr>
              <w:t xml:space="preserve">Repeater (private and </w:t>
            </w:r>
            <w:r w:rsidR="00705856" w:rsidRPr="00705856">
              <w:rPr>
                <w:b/>
                <w:bCs/>
                <w:sz w:val="20"/>
                <w:szCs w:val="20"/>
              </w:rPr>
              <w:t>exclusive</w:t>
            </w:r>
            <w:r w:rsidRPr="00705856">
              <w:rPr>
                <w:b/>
                <w:bCs/>
                <w:sz w:val="20"/>
                <w:szCs w:val="20"/>
              </w:rPr>
              <w:t>)</w:t>
            </w:r>
          </w:p>
        </w:tc>
      </w:tr>
      <w:tr w:rsidR="005824A2" w:rsidRPr="00705856" w14:paraId="36037F24"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3573C96F" w14:textId="77777777" w:rsidR="0082391A" w:rsidRPr="007F010F" w:rsidRDefault="0082391A" w:rsidP="00F37658">
            <w:pPr>
              <w:pStyle w:val="REG-P0"/>
              <w:ind w:left="57" w:right="57"/>
              <w:jc w:val="left"/>
              <w:rPr>
                <w:b/>
                <w:bCs/>
                <w:sz w:val="10"/>
                <w:szCs w:val="20"/>
              </w:rPr>
            </w:pPr>
          </w:p>
        </w:tc>
      </w:tr>
      <w:tr w:rsidR="005824A2" w:rsidRPr="00705856" w14:paraId="1971F10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F315D6C" w14:textId="77777777" w:rsidR="0082391A" w:rsidRPr="00705856" w:rsidRDefault="0082391A" w:rsidP="009B69A4">
            <w:pPr>
              <w:pStyle w:val="REG-P0"/>
              <w:ind w:left="57" w:right="57"/>
              <w:jc w:val="left"/>
              <w:rPr>
                <w:sz w:val="20"/>
                <w:szCs w:val="20"/>
              </w:rPr>
            </w:pPr>
            <w:r w:rsidRPr="00705856">
              <w:rPr>
                <w:sz w:val="20"/>
                <w:szCs w:val="20"/>
              </w:rPr>
              <w:t>4.3.1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3D9CDCD" w14:textId="77777777" w:rsidR="0082391A" w:rsidRPr="00705856" w:rsidRDefault="0082391A" w:rsidP="009B69A4">
            <w:pPr>
              <w:pStyle w:val="REG-P0"/>
              <w:ind w:left="57" w:right="57"/>
              <w:jc w:val="left"/>
              <w:rPr>
                <w:sz w:val="20"/>
                <w:szCs w:val="20"/>
              </w:rPr>
            </w:pPr>
            <w:r w:rsidRPr="00705856">
              <w:rPr>
                <w:bCs/>
                <w:sz w:val="20"/>
                <w:szCs w:val="20"/>
              </w:rPr>
              <w:t>Duplex frequency urban areas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5B91BF2" w14:textId="77777777" w:rsidR="0082391A" w:rsidRPr="00705856" w:rsidRDefault="0082391A" w:rsidP="00F37658">
            <w:pPr>
              <w:pStyle w:val="REG-P0"/>
              <w:ind w:left="57" w:right="57"/>
              <w:jc w:val="left"/>
              <w:rPr>
                <w:sz w:val="20"/>
                <w:szCs w:val="20"/>
              </w:rPr>
            </w:pPr>
            <w:r w:rsidRPr="00705856">
              <w:rPr>
                <w:sz w:val="20"/>
                <w:szCs w:val="20"/>
              </w:rPr>
              <w:t>N$1320-00</w:t>
            </w:r>
          </w:p>
        </w:tc>
      </w:tr>
      <w:tr w:rsidR="005824A2" w:rsidRPr="00705856" w14:paraId="4708334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338526A" w14:textId="77777777" w:rsidR="0082391A" w:rsidRPr="00705856" w:rsidRDefault="0082391A" w:rsidP="009B69A4">
            <w:pPr>
              <w:pStyle w:val="REG-P0"/>
              <w:ind w:left="57" w:right="57"/>
              <w:jc w:val="left"/>
              <w:rPr>
                <w:sz w:val="20"/>
                <w:szCs w:val="20"/>
              </w:rPr>
            </w:pPr>
            <w:r w:rsidRPr="00705856">
              <w:rPr>
                <w:sz w:val="20"/>
                <w:szCs w:val="20"/>
              </w:rPr>
              <w:t>4.3.2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2BE812D" w14:textId="77777777" w:rsidR="0082391A" w:rsidRPr="00705856" w:rsidRDefault="0082391A" w:rsidP="009B69A4">
            <w:pPr>
              <w:pStyle w:val="REG-P0"/>
              <w:ind w:left="57" w:right="57"/>
              <w:jc w:val="left"/>
              <w:rPr>
                <w:sz w:val="20"/>
                <w:szCs w:val="20"/>
              </w:rPr>
            </w:pPr>
            <w:r w:rsidRPr="00705856">
              <w:rPr>
                <w:sz w:val="20"/>
                <w:szCs w:val="20"/>
              </w:rPr>
              <w:t>Duplex frequency rural areas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16E7EED" w14:textId="77777777" w:rsidR="0082391A" w:rsidRPr="00705856" w:rsidRDefault="0082391A" w:rsidP="00F37658">
            <w:pPr>
              <w:pStyle w:val="REG-P0"/>
              <w:ind w:left="57" w:right="57"/>
              <w:jc w:val="left"/>
              <w:rPr>
                <w:sz w:val="20"/>
                <w:szCs w:val="20"/>
              </w:rPr>
            </w:pPr>
            <w:r w:rsidRPr="00705856">
              <w:rPr>
                <w:sz w:val="20"/>
                <w:szCs w:val="20"/>
              </w:rPr>
              <w:t>N$480-00</w:t>
            </w:r>
          </w:p>
        </w:tc>
      </w:tr>
      <w:tr w:rsidR="005824A2" w:rsidRPr="00705856" w14:paraId="293BAC5B"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0A4C55A" w14:textId="77777777" w:rsidR="0082391A" w:rsidRPr="00705856" w:rsidRDefault="0082391A" w:rsidP="009B69A4">
            <w:pPr>
              <w:pStyle w:val="REG-P0"/>
              <w:ind w:left="57" w:right="57"/>
              <w:jc w:val="left"/>
              <w:rPr>
                <w:sz w:val="20"/>
                <w:szCs w:val="20"/>
              </w:rPr>
            </w:pPr>
            <w:r w:rsidRPr="00705856">
              <w:rPr>
                <w:sz w:val="20"/>
                <w:szCs w:val="20"/>
              </w:rPr>
              <w:t>4.3.3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C33BFE5" w14:textId="77777777" w:rsidR="0082391A" w:rsidRPr="00705856" w:rsidRDefault="0082391A" w:rsidP="009B69A4">
            <w:pPr>
              <w:pStyle w:val="REG-P0"/>
              <w:ind w:left="57" w:right="57"/>
              <w:jc w:val="left"/>
              <w:rPr>
                <w:sz w:val="20"/>
                <w:szCs w:val="20"/>
              </w:rPr>
            </w:pPr>
            <w:r w:rsidRPr="00705856">
              <w:rPr>
                <w:sz w:val="20"/>
                <w:szCs w:val="20"/>
              </w:rPr>
              <w:t>Simplex Frequency (Parrot Repeater)</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855A8DC" w14:textId="77777777" w:rsidR="0082391A" w:rsidRPr="00705856" w:rsidRDefault="0082391A" w:rsidP="00F37658">
            <w:pPr>
              <w:pStyle w:val="REG-P0"/>
              <w:ind w:left="57" w:right="57"/>
              <w:jc w:val="left"/>
              <w:rPr>
                <w:sz w:val="20"/>
                <w:szCs w:val="20"/>
              </w:rPr>
            </w:pPr>
            <w:r w:rsidRPr="00705856">
              <w:rPr>
                <w:sz w:val="20"/>
                <w:szCs w:val="20"/>
              </w:rPr>
              <w:t>N$216-00</w:t>
            </w:r>
          </w:p>
        </w:tc>
      </w:tr>
      <w:tr w:rsidR="005824A2" w:rsidRPr="00705856" w14:paraId="0FF39A2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14FEDE1" w14:textId="77777777" w:rsidR="0082391A" w:rsidRPr="00705856" w:rsidRDefault="0082391A" w:rsidP="009B69A4">
            <w:pPr>
              <w:pStyle w:val="REG-P0"/>
              <w:ind w:left="57" w:right="57"/>
              <w:jc w:val="left"/>
              <w:rPr>
                <w:sz w:val="20"/>
                <w:szCs w:val="20"/>
              </w:rPr>
            </w:pPr>
            <w:r w:rsidRPr="00705856">
              <w:rPr>
                <w:sz w:val="20"/>
                <w:szCs w:val="20"/>
              </w:rPr>
              <w:t>4.3.4</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265D43D" w14:textId="77777777" w:rsidR="0082391A" w:rsidRPr="00705856" w:rsidRDefault="0082391A" w:rsidP="009B69A4">
            <w:pPr>
              <w:pStyle w:val="REG-P0"/>
              <w:ind w:left="57" w:right="57"/>
              <w:rPr>
                <w:sz w:val="20"/>
                <w:szCs w:val="20"/>
              </w:rPr>
            </w:pPr>
            <w:r w:rsidRPr="00705856">
              <w:rPr>
                <w:sz w:val="20"/>
                <w:szCs w:val="20"/>
              </w:rPr>
              <w:t>Additional per simplex frequency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78BF99C"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02162EE5"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0F6DCB1F" w14:textId="77777777" w:rsidR="0082391A" w:rsidRPr="007F010F" w:rsidRDefault="0082391A" w:rsidP="00F37658">
            <w:pPr>
              <w:pStyle w:val="REG-P0"/>
              <w:ind w:left="57" w:right="57"/>
              <w:jc w:val="left"/>
              <w:rPr>
                <w:sz w:val="10"/>
                <w:szCs w:val="20"/>
              </w:rPr>
            </w:pPr>
          </w:p>
        </w:tc>
      </w:tr>
      <w:tr w:rsidR="005824A2" w:rsidRPr="00705856" w14:paraId="4AB4897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811B75F" w14:textId="4466E2F7" w:rsidR="0082391A" w:rsidRPr="00705856" w:rsidRDefault="0082391A" w:rsidP="00F37658">
            <w:pPr>
              <w:pStyle w:val="REG-P0"/>
              <w:ind w:left="57" w:right="57"/>
              <w:jc w:val="left"/>
              <w:rPr>
                <w:b/>
                <w:sz w:val="20"/>
                <w:szCs w:val="20"/>
              </w:rPr>
            </w:pPr>
            <w:r w:rsidRPr="00705856">
              <w:rPr>
                <w:b/>
                <w:bCs/>
                <w:sz w:val="20"/>
                <w:szCs w:val="20"/>
              </w:rPr>
              <w:t>4.4</w:t>
            </w:r>
            <w:r w:rsidR="00E51DC9" w:rsidRPr="00705856">
              <w:rPr>
                <w:b/>
                <w:bCs/>
                <w:sz w:val="20"/>
                <w:szCs w:val="20"/>
              </w:rPr>
              <w:t xml:space="preserve"> </w:t>
            </w:r>
            <w:r w:rsidR="00B002C5">
              <w:rPr>
                <w:b/>
                <w:bCs/>
                <w:sz w:val="20"/>
                <w:szCs w:val="20"/>
              </w:rPr>
              <w:t xml:space="preserve">  </w:t>
            </w:r>
            <w:r w:rsidRPr="00705856">
              <w:rPr>
                <w:b/>
                <w:bCs/>
                <w:sz w:val="20"/>
                <w:szCs w:val="20"/>
              </w:rPr>
              <w:t>Experimental Station</w:t>
            </w:r>
          </w:p>
        </w:tc>
      </w:tr>
      <w:tr w:rsidR="005824A2" w:rsidRPr="00705856" w14:paraId="49A12851"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0B0B3FF4" w14:textId="77777777" w:rsidR="0082391A" w:rsidRPr="007F010F" w:rsidRDefault="0082391A" w:rsidP="00F37658">
            <w:pPr>
              <w:pStyle w:val="REG-P0"/>
              <w:ind w:left="57" w:right="57"/>
              <w:jc w:val="left"/>
              <w:rPr>
                <w:b/>
                <w:bCs/>
                <w:sz w:val="10"/>
                <w:szCs w:val="20"/>
              </w:rPr>
            </w:pPr>
          </w:p>
        </w:tc>
      </w:tr>
      <w:tr w:rsidR="005824A2" w:rsidRPr="00705856" w14:paraId="406FC61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6947980" w14:textId="77777777" w:rsidR="0082391A" w:rsidRPr="00705856" w:rsidRDefault="0082391A" w:rsidP="009B69A4">
            <w:pPr>
              <w:pStyle w:val="REG-P0"/>
              <w:ind w:left="57" w:right="57"/>
              <w:jc w:val="left"/>
              <w:rPr>
                <w:sz w:val="20"/>
                <w:szCs w:val="20"/>
              </w:rPr>
            </w:pPr>
            <w:r w:rsidRPr="00705856">
              <w:rPr>
                <w:sz w:val="20"/>
                <w:szCs w:val="20"/>
              </w:rPr>
              <w:t>4.4.1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90607AE" w14:textId="77777777" w:rsidR="0082391A" w:rsidRPr="00705856" w:rsidRDefault="0082391A" w:rsidP="009B69A4">
            <w:pPr>
              <w:pStyle w:val="REG-P0"/>
              <w:ind w:left="57" w:right="57"/>
              <w:jc w:val="left"/>
              <w:rPr>
                <w:sz w:val="20"/>
                <w:szCs w:val="20"/>
              </w:rPr>
            </w:pPr>
            <w:r w:rsidRPr="00705856">
              <w:rPr>
                <w:bCs/>
                <w:sz w:val="20"/>
                <w:szCs w:val="20"/>
              </w:rPr>
              <w:t>Experimental station valid for 6 months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761726F"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383A3CA6"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1B0F6249" w14:textId="77777777" w:rsidR="0082391A" w:rsidRPr="007F010F" w:rsidRDefault="0082391A" w:rsidP="00F37658">
            <w:pPr>
              <w:pStyle w:val="REG-P0"/>
              <w:ind w:left="57" w:right="57"/>
              <w:jc w:val="left"/>
              <w:rPr>
                <w:sz w:val="10"/>
                <w:szCs w:val="20"/>
              </w:rPr>
            </w:pPr>
          </w:p>
        </w:tc>
      </w:tr>
      <w:tr w:rsidR="005824A2" w:rsidRPr="00705856" w14:paraId="76A20B0E"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D3573A3" w14:textId="3EAD6672" w:rsidR="0082391A" w:rsidRPr="00705856" w:rsidRDefault="0082391A" w:rsidP="00F37658">
            <w:pPr>
              <w:pStyle w:val="REG-P0"/>
              <w:ind w:left="57" w:right="57"/>
              <w:jc w:val="left"/>
              <w:rPr>
                <w:b/>
                <w:sz w:val="20"/>
                <w:szCs w:val="20"/>
              </w:rPr>
            </w:pPr>
            <w:r w:rsidRPr="00705856">
              <w:rPr>
                <w:b/>
                <w:bCs/>
                <w:sz w:val="20"/>
                <w:szCs w:val="20"/>
              </w:rPr>
              <w:t>4.5</w:t>
            </w:r>
            <w:r w:rsidR="00705856">
              <w:rPr>
                <w:b/>
                <w:bCs/>
                <w:sz w:val="20"/>
                <w:szCs w:val="20"/>
              </w:rPr>
              <w:t xml:space="preserve"> </w:t>
            </w:r>
            <w:r w:rsidR="00B002C5">
              <w:rPr>
                <w:b/>
                <w:bCs/>
                <w:sz w:val="20"/>
                <w:szCs w:val="20"/>
              </w:rPr>
              <w:t xml:space="preserve">  </w:t>
            </w:r>
            <w:r w:rsidRPr="00705856">
              <w:rPr>
                <w:b/>
                <w:bCs/>
                <w:sz w:val="20"/>
                <w:szCs w:val="20"/>
              </w:rPr>
              <w:t>Radio Link Station</w:t>
            </w:r>
          </w:p>
        </w:tc>
      </w:tr>
      <w:tr w:rsidR="005824A2" w:rsidRPr="00705856" w14:paraId="26E36064"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418F05EE" w14:textId="77777777" w:rsidR="0082391A" w:rsidRPr="007F010F" w:rsidRDefault="0082391A" w:rsidP="00F37658">
            <w:pPr>
              <w:pStyle w:val="REG-P0"/>
              <w:ind w:left="57" w:right="57"/>
              <w:jc w:val="left"/>
              <w:rPr>
                <w:b/>
                <w:bCs/>
                <w:sz w:val="10"/>
                <w:szCs w:val="20"/>
              </w:rPr>
            </w:pPr>
          </w:p>
        </w:tc>
      </w:tr>
      <w:tr w:rsidR="005824A2" w:rsidRPr="00705856" w14:paraId="345E500B"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BF5A980" w14:textId="77777777" w:rsidR="0082391A" w:rsidRPr="00705856" w:rsidRDefault="0082391A" w:rsidP="009B69A4">
            <w:pPr>
              <w:pStyle w:val="REG-P0"/>
              <w:ind w:left="57" w:right="57"/>
              <w:jc w:val="left"/>
              <w:rPr>
                <w:sz w:val="20"/>
                <w:szCs w:val="20"/>
              </w:rPr>
            </w:pPr>
            <w:r w:rsidRPr="00705856">
              <w:rPr>
                <w:sz w:val="20"/>
                <w:szCs w:val="20"/>
              </w:rPr>
              <w:t>4.5.1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A749727" w14:textId="77777777" w:rsidR="0082391A" w:rsidRPr="00705856" w:rsidRDefault="0082391A" w:rsidP="009B69A4">
            <w:pPr>
              <w:pStyle w:val="REG-P0"/>
              <w:ind w:left="57" w:right="57"/>
              <w:jc w:val="left"/>
              <w:rPr>
                <w:sz w:val="20"/>
                <w:szCs w:val="20"/>
              </w:rPr>
            </w:pPr>
            <w:r w:rsidRPr="00705856">
              <w:rPr>
                <w:sz w:val="20"/>
                <w:szCs w:val="20"/>
              </w:rPr>
              <w:t>Radio link up to 1000 MHz</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5D76C31" w14:textId="77777777" w:rsidR="0082391A" w:rsidRPr="00705856" w:rsidRDefault="0082391A" w:rsidP="00F37658">
            <w:pPr>
              <w:pStyle w:val="REG-P0"/>
              <w:ind w:left="57" w:right="57"/>
              <w:jc w:val="left"/>
              <w:rPr>
                <w:sz w:val="20"/>
                <w:szCs w:val="20"/>
              </w:rPr>
            </w:pPr>
            <w:r w:rsidRPr="00705856">
              <w:rPr>
                <w:sz w:val="20"/>
                <w:szCs w:val="20"/>
              </w:rPr>
              <w:t>N$840-00</w:t>
            </w:r>
          </w:p>
        </w:tc>
      </w:tr>
      <w:tr w:rsidR="005824A2" w:rsidRPr="00705856" w14:paraId="0BDC7ED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1319156" w14:textId="77777777" w:rsidR="0082391A" w:rsidRPr="00705856" w:rsidRDefault="0082391A" w:rsidP="009B69A4">
            <w:pPr>
              <w:pStyle w:val="REG-P0"/>
              <w:ind w:left="57" w:right="57"/>
              <w:jc w:val="left"/>
              <w:rPr>
                <w:sz w:val="20"/>
                <w:szCs w:val="20"/>
              </w:rPr>
            </w:pPr>
            <w:r w:rsidRPr="00705856">
              <w:rPr>
                <w:sz w:val="20"/>
                <w:szCs w:val="20"/>
              </w:rPr>
              <w:t>4.5.2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5A153D5" w14:textId="3AFE24EC" w:rsidR="0082391A" w:rsidRPr="00705856" w:rsidRDefault="00667827" w:rsidP="00667827">
            <w:pPr>
              <w:pStyle w:val="REG-P0"/>
              <w:ind w:left="57" w:right="57"/>
              <w:jc w:val="left"/>
              <w:rPr>
                <w:sz w:val="20"/>
                <w:szCs w:val="20"/>
              </w:rPr>
            </w:pPr>
            <w:r>
              <w:rPr>
                <w:bCs/>
                <w:sz w:val="20"/>
                <w:szCs w:val="20"/>
              </w:rPr>
              <w:t xml:space="preserve">Radio </w:t>
            </w:r>
            <w:r w:rsidR="0082391A" w:rsidRPr="00705856">
              <w:rPr>
                <w:bCs/>
                <w:sz w:val="20"/>
                <w:szCs w:val="20"/>
              </w:rPr>
              <w:t xml:space="preserve">link above 1000MHz, per MHz calculated on the assigned </w:t>
            </w:r>
            <w:r w:rsidR="0082391A" w:rsidRPr="00705856">
              <w:rPr>
                <w:bCs/>
                <w:sz w:val="20"/>
                <w:szCs w:val="20"/>
              </w:rPr>
              <w:lastRenderedPageBreak/>
              <w:t>bandwidth per frequency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919BFB7" w14:textId="77777777" w:rsidR="0082391A" w:rsidRPr="00705856" w:rsidRDefault="0082391A" w:rsidP="00F37658">
            <w:pPr>
              <w:pStyle w:val="REG-P0"/>
              <w:ind w:left="57" w:right="57"/>
              <w:jc w:val="left"/>
              <w:rPr>
                <w:sz w:val="20"/>
                <w:szCs w:val="20"/>
              </w:rPr>
            </w:pPr>
            <w:r w:rsidRPr="00705856">
              <w:rPr>
                <w:bCs/>
                <w:sz w:val="20"/>
                <w:szCs w:val="20"/>
              </w:rPr>
              <w:lastRenderedPageBreak/>
              <w:t>N$2000-00</w:t>
            </w:r>
          </w:p>
        </w:tc>
      </w:tr>
      <w:tr w:rsidR="005824A2" w:rsidRPr="00705856" w14:paraId="3F508040"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24FAA9CA" w14:textId="77777777" w:rsidR="0082391A" w:rsidRPr="007F010F" w:rsidRDefault="0082391A" w:rsidP="00F37658">
            <w:pPr>
              <w:pStyle w:val="REG-P0"/>
              <w:ind w:left="57" w:right="57"/>
              <w:jc w:val="left"/>
              <w:rPr>
                <w:bCs/>
                <w:sz w:val="10"/>
                <w:szCs w:val="20"/>
              </w:rPr>
            </w:pPr>
          </w:p>
        </w:tc>
      </w:tr>
      <w:tr w:rsidR="005824A2" w:rsidRPr="00705856" w14:paraId="6C9D866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54F73D" w14:textId="77777777" w:rsidR="0082391A" w:rsidRPr="00705856" w:rsidRDefault="0082391A" w:rsidP="00F37658">
            <w:pPr>
              <w:pStyle w:val="REG-P0"/>
              <w:numPr>
                <w:ilvl w:val="0"/>
                <w:numId w:val="32"/>
              </w:numPr>
              <w:ind w:right="57"/>
              <w:jc w:val="left"/>
              <w:rPr>
                <w:sz w:val="20"/>
                <w:szCs w:val="20"/>
              </w:rPr>
            </w:pPr>
            <w:r w:rsidRPr="00705856">
              <w:rPr>
                <w:b/>
                <w:bCs/>
                <w:sz w:val="20"/>
                <w:szCs w:val="20"/>
              </w:rPr>
              <w:t>NATIONAL OCCUPANCY</w:t>
            </w:r>
          </w:p>
        </w:tc>
      </w:tr>
      <w:tr w:rsidR="007F010F" w:rsidRPr="00705856" w14:paraId="7E6663DF"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3132A165" w14:textId="77777777" w:rsidR="007F010F" w:rsidRPr="007F010F" w:rsidRDefault="007F010F" w:rsidP="00F37658">
            <w:pPr>
              <w:pStyle w:val="REG-P0"/>
              <w:ind w:left="417" w:right="57"/>
              <w:jc w:val="left"/>
              <w:rPr>
                <w:b/>
                <w:bCs/>
                <w:sz w:val="10"/>
                <w:szCs w:val="20"/>
              </w:rPr>
            </w:pPr>
          </w:p>
        </w:tc>
      </w:tr>
      <w:tr w:rsidR="005824A2" w:rsidRPr="00705856" w14:paraId="56B8C36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23ABDF7" w14:textId="77777777" w:rsidR="0082391A" w:rsidRPr="00705856" w:rsidRDefault="0082391A" w:rsidP="009B69A4">
            <w:pPr>
              <w:pStyle w:val="REG-P0"/>
              <w:ind w:left="57" w:right="57"/>
              <w:jc w:val="left"/>
              <w:rPr>
                <w:sz w:val="20"/>
                <w:szCs w:val="20"/>
              </w:rPr>
            </w:pPr>
            <w:r w:rsidRPr="00705856">
              <w:rPr>
                <w:sz w:val="20"/>
                <w:szCs w:val="20"/>
              </w:rPr>
              <w:t>5.1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29699C0" w14:textId="77777777" w:rsidR="0082391A" w:rsidRPr="00705856" w:rsidRDefault="0082391A" w:rsidP="009B69A4">
            <w:pPr>
              <w:pStyle w:val="REG-P0"/>
              <w:ind w:left="57" w:right="57"/>
              <w:jc w:val="left"/>
              <w:rPr>
                <w:sz w:val="20"/>
                <w:szCs w:val="20"/>
              </w:rPr>
            </w:pPr>
            <w:r w:rsidRPr="00705856">
              <w:rPr>
                <w:sz w:val="20"/>
                <w:szCs w:val="20"/>
              </w:rPr>
              <w:t>Not shared</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6953FAD" w14:textId="77777777" w:rsidR="0082391A" w:rsidRPr="00705856" w:rsidRDefault="0082391A" w:rsidP="00F37658">
            <w:pPr>
              <w:pStyle w:val="REG-P0"/>
              <w:ind w:left="57" w:right="57"/>
              <w:jc w:val="left"/>
              <w:rPr>
                <w:sz w:val="20"/>
                <w:szCs w:val="20"/>
              </w:rPr>
            </w:pPr>
            <w:r w:rsidRPr="00705856">
              <w:rPr>
                <w:sz w:val="20"/>
                <w:szCs w:val="20"/>
              </w:rPr>
              <w:t>N$960-00</w:t>
            </w:r>
          </w:p>
        </w:tc>
      </w:tr>
      <w:tr w:rsidR="005824A2" w:rsidRPr="00705856" w14:paraId="2F75D75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92C8A67" w14:textId="77777777" w:rsidR="0082391A" w:rsidRPr="00705856" w:rsidRDefault="0082391A" w:rsidP="009B69A4">
            <w:pPr>
              <w:pStyle w:val="REG-P0"/>
              <w:ind w:left="57" w:right="57"/>
              <w:jc w:val="left"/>
              <w:rPr>
                <w:sz w:val="20"/>
                <w:szCs w:val="20"/>
              </w:rPr>
            </w:pPr>
            <w:r w:rsidRPr="00705856">
              <w:rPr>
                <w:sz w:val="20"/>
                <w:szCs w:val="20"/>
              </w:rPr>
              <w:t>5.2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CC6584E" w14:textId="77777777" w:rsidR="0082391A" w:rsidRPr="00705856" w:rsidRDefault="0082391A" w:rsidP="009B69A4">
            <w:pPr>
              <w:pStyle w:val="REG-P0"/>
              <w:ind w:left="57" w:right="57"/>
              <w:jc w:val="left"/>
              <w:rPr>
                <w:sz w:val="20"/>
                <w:szCs w:val="20"/>
              </w:rPr>
            </w:pPr>
            <w:r w:rsidRPr="00705856">
              <w:rPr>
                <w:sz w:val="20"/>
                <w:szCs w:val="20"/>
              </w:rPr>
              <w:t>Shared</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036555E"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0FC4953A" w14:textId="77777777" w:rsidTr="0082391A">
        <w:trPr>
          <w:trHeight w:val="710"/>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98D429D" w14:textId="77777777" w:rsidR="007F010F" w:rsidRPr="007F010F" w:rsidRDefault="007F010F" w:rsidP="00F37658">
            <w:pPr>
              <w:pStyle w:val="REG-P0"/>
              <w:ind w:left="417" w:right="57"/>
              <w:jc w:val="left"/>
              <w:rPr>
                <w:sz w:val="20"/>
                <w:szCs w:val="20"/>
              </w:rPr>
            </w:pPr>
          </w:p>
          <w:p w14:paraId="56D3A097" w14:textId="1C21D8F7" w:rsidR="0082391A" w:rsidRPr="00705856" w:rsidRDefault="0082391A" w:rsidP="00F37658">
            <w:pPr>
              <w:pStyle w:val="REG-P0"/>
              <w:numPr>
                <w:ilvl w:val="0"/>
                <w:numId w:val="32"/>
              </w:numPr>
              <w:ind w:right="57"/>
              <w:jc w:val="left"/>
              <w:rPr>
                <w:sz w:val="20"/>
                <w:szCs w:val="20"/>
              </w:rPr>
            </w:pPr>
            <w:r w:rsidRPr="00705856">
              <w:rPr>
                <w:b/>
                <w:bCs/>
                <w:sz w:val="20"/>
                <w:szCs w:val="20"/>
              </w:rPr>
              <w:t>HIGH FREQUENCY (HF) RADIO LICENCE</w:t>
            </w:r>
          </w:p>
        </w:tc>
      </w:tr>
      <w:tr w:rsidR="005824A2" w:rsidRPr="00705856" w14:paraId="1576CE1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39D99C8" w14:textId="77777777" w:rsidR="0082391A" w:rsidRPr="00705856" w:rsidRDefault="0082391A" w:rsidP="009B69A4">
            <w:pPr>
              <w:pStyle w:val="REG-P0"/>
              <w:ind w:left="57" w:right="57"/>
              <w:jc w:val="left"/>
              <w:rPr>
                <w:sz w:val="20"/>
                <w:szCs w:val="20"/>
              </w:rPr>
            </w:pPr>
            <w:r w:rsidRPr="00705856">
              <w:rPr>
                <w:sz w:val="20"/>
                <w:szCs w:val="20"/>
              </w:rPr>
              <w:t>6.1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0213A9D" w14:textId="77777777" w:rsidR="0082391A" w:rsidRPr="00705856" w:rsidRDefault="0082391A" w:rsidP="009B69A4">
            <w:pPr>
              <w:pStyle w:val="REG-P0"/>
              <w:ind w:left="57" w:right="57"/>
              <w:rPr>
                <w:sz w:val="20"/>
                <w:szCs w:val="20"/>
              </w:rPr>
            </w:pPr>
            <w:r w:rsidRPr="00705856">
              <w:rPr>
                <w:sz w:val="20"/>
                <w:szCs w:val="20"/>
              </w:rPr>
              <w:t>Fixed / mobile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5D27247" w14:textId="77777777" w:rsidR="0082391A" w:rsidRPr="00705856" w:rsidRDefault="0082391A" w:rsidP="00F37658">
            <w:pPr>
              <w:pStyle w:val="REG-P0"/>
              <w:ind w:left="57" w:right="57"/>
              <w:jc w:val="left"/>
              <w:rPr>
                <w:sz w:val="20"/>
                <w:szCs w:val="20"/>
              </w:rPr>
            </w:pPr>
            <w:r w:rsidRPr="00705856">
              <w:rPr>
                <w:sz w:val="20"/>
                <w:szCs w:val="20"/>
              </w:rPr>
              <w:t>N$180-00</w:t>
            </w:r>
          </w:p>
        </w:tc>
      </w:tr>
      <w:tr w:rsidR="005824A2" w:rsidRPr="00705856" w14:paraId="1E9AB721"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9CCCFA1" w14:textId="77777777" w:rsidR="0082391A" w:rsidRPr="00705856" w:rsidRDefault="0082391A" w:rsidP="009B69A4">
            <w:pPr>
              <w:pStyle w:val="REG-P0"/>
              <w:ind w:left="57" w:right="57"/>
              <w:jc w:val="left"/>
              <w:rPr>
                <w:sz w:val="20"/>
                <w:szCs w:val="20"/>
              </w:rPr>
            </w:pPr>
            <w:r w:rsidRPr="00705856">
              <w:rPr>
                <w:sz w:val="20"/>
                <w:szCs w:val="20"/>
              </w:rPr>
              <w:t>6.2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145F85B" w14:textId="77777777" w:rsidR="0082391A" w:rsidRPr="00705856" w:rsidRDefault="0082391A" w:rsidP="009B69A4">
            <w:pPr>
              <w:pStyle w:val="REG-P0"/>
              <w:ind w:left="57" w:right="57"/>
              <w:jc w:val="left"/>
              <w:rPr>
                <w:sz w:val="20"/>
                <w:szCs w:val="20"/>
              </w:rPr>
            </w:pPr>
            <w:r w:rsidRPr="00705856">
              <w:rPr>
                <w:sz w:val="20"/>
                <w:szCs w:val="20"/>
              </w:rPr>
              <w:t>Fixed radio station above 400W</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4557C9F" w14:textId="77777777" w:rsidR="0082391A" w:rsidRPr="00705856" w:rsidRDefault="0082391A" w:rsidP="00F37658">
            <w:pPr>
              <w:pStyle w:val="REG-P0"/>
              <w:ind w:left="57" w:right="57"/>
              <w:jc w:val="left"/>
              <w:rPr>
                <w:sz w:val="20"/>
                <w:szCs w:val="20"/>
              </w:rPr>
            </w:pPr>
            <w:r w:rsidRPr="00705856">
              <w:rPr>
                <w:sz w:val="20"/>
                <w:szCs w:val="20"/>
              </w:rPr>
              <w:t>N$1200-00</w:t>
            </w:r>
          </w:p>
        </w:tc>
      </w:tr>
      <w:tr w:rsidR="005824A2" w:rsidRPr="00705856" w14:paraId="5D295265" w14:textId="77777777" w:rsidTr="0082391A">
        <w:trPr>
          <w:trHeight w:val="710"/>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33E0AA6" w14:textId="77777777" w:rsidR="007F010F" w:rsidRPr="007F010F" w:rsidRDefault="007F010F" w:rsidP="00F37658">
            <w:pPr>
              <w:pStyle w:val="REG-P0"/>
              <w:ind w:left="417" w:right="57"/>
              <w:jc w:val="left"/>
              <w:rPr>
                <w:sz w:val="20"/>
                <w:szCs w:val="20"/>
              </w:rPr>
            </w:pPr>
          </w:p>
          <w:p w14:paraId="30703EE3" w14:textId="506D7C15" w:rsidR="0082391A" w:rsidRPr="00705856" w:rsidRDefault="0082391A" w:rsidP="00F37658">
            <w:pPr>
              <w:pStyle w:val="REG-P0"/>
              <w:numPr>
                <w:ilvl w:val="0"/>
                <w:numId w:val="32"/>
              </w:numPr>
              <w:ind w:right="57"/>
              <w:jc w:val="left"/>
              <w:rPr>
                <w:sz w:val="20"/>
                <w:szCs w:val="20"/>
              </w:rPr>
            </w:pPr>
            <w:r w:rsidRPr="00705856">
              <w:rPr>
                <w:b/>
                <w:bCs/>
                <w:sz w:val="20"/>
                <w:szCs w:val="20"/>
              </w:rPr>
              <w:t>RADIO COMMUNICATIONS SYSTEMS</w:t>
            </w:r>
          </w:p>
        </w:tc>
      </w:tr>
      <w:tr w:rsidR="005824A2" w:rsidRPr="00705856" w14:paraId="72D7083F"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54AD4EB" w14:textId="062FFF26" w:rsidR="0082391A" w:rsidRPr="00705856" w:rsidRDefault="0082391A" w:rsidP="00F37658">
            <w:pPr>
              <w:pStyle w:val="REG-P0"/>
              <w:ind w:left="57" w:right="57"/>
              <w:jc w:val="left"/>
              <w:rPr>
                <w:b/>
                <w:sz w:val="20"/>
                <w:szCs w:val="20"/>
              </w:rPr>
            </w:pPr>
            <w:r w:rsidRPr="00B002C5">
              <w:rPr>
                <w:b/>
                <w:sz w:val="20"/>
                <w:szCs w:val="20"/>
              </w:rPr>
              <w:t>7.</w:t>
            </w:r>
            <w:r w:rsidRPr="00705856">
              <w:rPr>
                <w:b/>
                <w:sz w:val="20"/>
                <w:szCs w:val="20"/>
              </w:rPr>
              <w:t xml:space="preserve">1 </w:t>
            </w:r>
            <w:r w:rsidR="00B002C5">
              <w:rPr>
                <w:b/>
                <w:sz w:val="20"/>
                <w:szCs w:val="20"/>
              </w:rPr>
              <w:t xml:space="preserve">  </w:t>
            </w:r>
            <w:r w:rsidRPr="00705856">
              <w:rPr>
                <w:b/>
                <w:sz w:val="20"/>
                <w:szCs w:val="20"/>
              </w:rPr>
              <w:t>Alarm</w:t>
            </w:r>
          </w:p>
        </w:tc>
      </w:tr>
      <w:tr w:rsidR="005824A2" w:rsidRPr="00705856" w14:paraId="30CA38D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E6440AA" w14:textId="77777777" w:rsidR="0082391A" w:rsidRPr="00705856" w:rsidRDefault="0082391A" w:rsidP="009B69A4">
            <w:pPr>
              <w:pStyle w:val="REG-P0"/>
              <w:ind w:left="57" w:right="57"/>
              <w:jc w:val="left"/>
              <w:rPr>
                <w:sz w:val="20"/>
                <w:szCs w:val="20"/>
              </w:rPr>
            </w:pPr>
            <w:r w:rsidRPr="00705856">
              <w:rPr>
                <w:sz w:val="20"/>
                <w:szCs w:val="20"/>
              </w:rPr>
              <w:t>7.1.1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7118344" w14:textId="77777777" w:rsidR="0082391A" w:rsidRPr="00705856" w:rsidRDefault="0082391A" w:rsidP="009B69A4">
            <w:pPr>
              <w:pStyle w:val="REG-P0"/>
              <w:ind w:left="57" w:right="57"/>
              <w:rPr>
                <w:sz w:val="20"/>
                <w:szCs w:val="20"/>
              </w:rPr>
            </w:pPr>
            <w:r w:rsidRPr="00705856">
              <w:rPr>
                <w:sz w:val="20"/>
                <w:szCs w:val="20"/>
              </w:rPr>
              <w:t>Urban complexes (per control room and per frequency)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5E58272" w14:textId="77777777" w:rsidR="0082391A" w:rsidRPr="00705856" w:rsidRDefault="0082391A" w:rsidP="00F37658">
            <w:pPr>
              <w:pStyle w:val="REG-P0"/>
              <w:ind w:left="57" w:right="57"/>
              <w:jc w:val="left"/>
              <w:rPr>
                <w:sz w:val="20"/>
                <w:szCs w:val="20"/>
              </w:rPr>
            </w:pPr>
            <w:r w:rsidRPr="00705856">
              <w:rPr>
                <w:sz w:val="20"/>
                <w:szCs w:val="20"/>
              </w:rPr>
              <w:t>N$4000-00</w:t>
            </w:r>
          </w:p>
        </w:tc>
      </w:tr>
      <w:tr w:rsidR="005824A2" w:rsidRPr="00705856" w14:paraId="0F482085"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8F35962" w14:textId="77777777" w:rsidR="0082391A" w:rsidRPr="00705856" w:rsidRDefault="0082391A" w:rsidP="009B69A4">
            <w:pPr>
              <w:pStyle w:val="REG-P0"/>
              <w:ind w:left="57" w:right="57"/>
              <w:jc w:val="left"/>
              <w:rPr>
                <w:sz w:val="20"/>
                <w:szCs w:val="20"/>
              </w:rPr>
            </w:pPr>
            <w:r w:rsidRPr="00705856">
              <w:rPr>
                <w:sz w:val="20"/>
                <w:szCs w:val="20"/>
              </w:rPr>
              <w:t>7.1.2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AB8F72C" w14:textId="77777777" w:rsidR="0082391A" w:rsidRPr="00705856" w:rsidRDefault="0082391A" w:rsidP="009B69A4">
            <w:pPr>
              <w:pStyle w:val="REG-P0"/>
              <w:ind w:left="57" w:right="57"/>
              <w:rPr>
                <w:sz w:val="20"/>
                <w:szCs w:val="20"/>
              </w:rPr>
            </w:pPr>
            <w:r w:rsidRPr="00705856">
              <w:rPr>
                <w:sz w:val="20"/>
                <w:szCs w:val="20"/>
              </w:rPr>
              <w:t>All other areas (per control room and per frequency)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4EEFC0B" w14:textId="77777777" w:rsidR="0082391A" w:rsidRPr="00705856" w:rsidRDefault="0082391A" w:rsidP="00F37658">
            <w:pPr>
              <w:pStyle w:val="REG-P0"/>
              <w:ind w:left="57" w:right="57"/>
              <w:jc w:val="left"/>
              <w:rPr>
                <w:sz w:val="20"/>
                <w:szCs w:val="20"/>
              </w:rPr>
            </w:pPr>
            <w:r w:rsidRPr="00705856">
              <w:rPr>
                <w:sz w:val="20"/>
                <w:szCs w:val="20"/>
              </w:rPr>
              <w:t>N$1000-00</w:t>
            </w:r>
          </w:p>
        </w:tc>
      </w:tr>
      <w:tr w:rsidR="005824A2" w:rsidRPr="00705856" w14:paraId="355D948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D143ECB" w14:textId="77777777" w:rsidR="0082391A" w:rsidRPr="00705856" w:rsidRDefault="0082391A" w:rsidP="009B69A4">
            <w:pPr>
              <w:pStyle w:val="REG-P0"/>
              <w:ind w:left="57" w:right="57"/>
              <w:jc w:val="left"/>
              <w:rPr>
                <w:sz w:val="20"/>
                <w:szCs w:val="20"/>
              </w:rPr>
            </w:pPr>
            <w:r w:rsidRPr="00705856">
              <w:rPr>
                <w:sz w:val="20"/>
                <w:szCs w:val="20"/>
              </w:rPr>
              <w:t>7.2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CB9DF97" w14:textId="0670A4EB" w:rsidR="0082391A" w:rsidRPr="00705856" w:rsidRDefault="0082391A" w:rsidP="009B69A4">
            <w:pPr>
              <w:pStyle w:val="REG-P0"/>
              <w:ind w:left="57" w:right="57"/>
              <w:jc w:val="left"/>
              <w:rPr>
                <w:sz w:val="20"/>
                <w:szCs w:val="20"/>
              </w:rPr>
            </w:pPr>
            <w:r w:rsidRPr="00705856">
              <w:rPr>
                <w:sz w:val="20"/>
                <w:szCs w:val="20"/>
              </w:rPr>
              <w:t xml:space="preserve">Load management </w:t>
            </w:r>
            <w:r w:rsidR="00B002C5" w:rsidRPr="00B002C5">
              <w:rPr>
                <w:color w:val="00B050"/>
                <w:sz w:val="20"/>
                <w:szCs w:val="20"/>
              </w:rPr>
              <w:t>(</w:t>
            </w:r>
            <w:r w:rsidRPr="00705856">
              <w:rPr>
                <w:sz w:val="20"/>
                <w:szCs w:val="20"/>
              </w:rPr>
              <w:t>including Telemetry)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1C388A3" w14:textId="77777777" w:rsidR="0082391A" w:rsidRPr="00705856" w:rsidRDefault="0082391A" w:rsidP="00F37658">
            <w:pPr>
              <w:pStyle w:val="REG-P0"/>
              <w:ind w:left="57" w:right="57"/>
              <w:jc w:val="left"/>
              <w:rPr>
                <w:sz w:val="20"/>
                <w:szCs w:val="20"/>
              </w:rPr>
            </w:pPr>
            <w:r w:rsidRPr="00705856">
              <w:rPr>
                <w:sz w:val="20"/>
                <w:szCs w:val="20"/>
              </w:rPr>
              <w:t>N$4000-00</w:t>
            </w:r>
          </w:p>
        </w:tc>
      </w:tr>
      <w:tr w:rsidR="005824A2" w:rsidRPr="00705856" w14:paraId="4AB3E792"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217EB8A" w14:textId="088E3F66" w:rsidR="0082391A" w:rsidRPr="00705856" w:rsidRDefault="0082391A" w:rsidP="00F37658">
            <w:pPr>
              <w:pStyle w:val="REG-P0"/>
              <w:ind w:left="57" w:right="57"/>
              <w:jc w:val="left"/>
              <w:rPr>
                <w:b/>
                <w:sz w:val="20"/>
                <w:szCs w:val="20"/>
              </w:rPr>
            </w:pPr>
            <w:r w:rsidRPr="00705856">
              <w:rPr>
                <w:b/>
                <w:sz w:val="20"/>
                <w:szCs w:val="20"/>
              </w:rPr>
              <w:t xml:space="preserve">7.3 </w:t>
            </w:r>
            <w:r w:rsidR="00B002C5">
              <w:rPr>
                <w:b/>
                <w:sz w:val="20"/>
                <w:szCs w:val="20"/>
              </w:rPr>
              <w:t xml:space="preserve">   </w:t>
            </w:r>
            <w:r w:rsidRPr="00705856">
              <w:rPr>
                <w:b/>
                <w:bCs/>
                <w:sz w:val="20"/>
                <w:szCs w:val="20"/>
              </w:rPr>
              <w:t>Paging (one-way)</w:t>
            </w:r>
          </w:p>
        </w:tc>
      </w:tr>
      <w:tr w:rsidR="005824A2" w:rsidRPr="00705856" w14:paraId="71950A80"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2C7AF17" w14:textId="77777777" w:rsidR="0082391A" w:rsidRPr="00705856" w:rsidRDefault="0082391A" w:rsidP="00F37658">
            <w:pPr>
              <w:pStyle w:val="REG-P0"/>
              <w:ind w:left="57" w:right="57"/>
              <w:jc w:val="left"/>
              <w:rPr>
                <w:b/>
                <w:sz w:val="20"/>
                <w:szCs w:val="20"/>
              </w:rPr>
            </w:pPr>
            <w:r w:rsidRPr="00705856">
              <w:rPr>
                <w:b/>
                <w:sz w:val="20"/>
                <w:szCs w:val="20"/>
              </w:rPr>
              <w:t xml:space="preserve">7.3.1 </w:t>
            </w:r>
            <w:r w:rsidRPr="00705856">
              <w:rPr>
                <w:b/>
                <w:bCs/>
                <w:sz w:val="20"/>
                <w:szCs w:val="20"/>
              </w:rPr>
              <w:t>Commercial</w:t>
            </w:r>
          </w:p>
        </w:tc>
      </w:tr>
      <w:tr w:rsidR="005824A2" w:rsidRPr="00705856" w14:paraId="58A781C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DC0C828" w14:textId="77777777" w:rsidR="0082391A" w:rsidRPr="00705856" w:rsidRDefault="0082391A" w:rsidP="009B69A4">
            <w:pPr>
              <w:pStyle w:val="REG-P0"/>
              <w:ind w:left="57" w:right="57"/>
              <w:jc w:val="left"/>
              <w:rPr>
                <w:sz w:val="20"/>
                <w:szCs w:val="20"/>
              </w:rPr>
            </w:pPr>
            <w:r w:rsidRPr="00705856">
              <w:rPr>
                <w:sz w:val="20"/>
                <w:szCs w:val="20"/>
              </w:rPr>
              <w:t>7.3.1.1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7CBA9E1" w14:textId="77777777" w:rsidR="0082391A" w:rsidRPr="00705856" w:rsidRDefault="0082391A" w:rsidP="009B69A4">
            <w:pPr>
              <w:pStyle w:val="REG-P0"/>
              <w:ind w:left="57" w:right="57"/>
              <w:jc w:val="left"/>
              <w:rPr>
                <w:sz w:val="20"/>
                <w:szCs w:val="20"/>
              </w:rPr>
            </w:pPr>
            <w:r w:rsidRPr="00705856">
              <w:rPr>
                <w:sz w:val="20"/>
                <w:szCs w:val="20"/>
              </w:rPr>
              <w:t>Application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B41069E" w14:textId="77777777" w:rsidR="0082391A" w:rsidRPr="00705856" w:rsidRDefault="0082391A" w:rsidP="00F37658">
            <w:pPr>
              <w:pStyle w:val="REG-P0"/>
              <w:ind w:left="57" w:right="57"/>
              <w:jc w:val="left"/>
              <w:rPr>
                <w:sz w:val="20"/>
                <w:szCs w:val="20"/>
              </w:rPr>
            </w:pPr>
            <w:r w:rsidRPr="00705856">
              <w:rPr>
                <w:sz w:val="20"/>
                <w:szCs w:val="20"/>
              </w:rPr>
              <w:t>N$1250-00</w:t>
            </w:r>
          </w:p>
        </w:tc>
      </w:tr>
      <w:tr w:rsidR="005824A2" w:rsidRPr="00705856" w14:paraId="2FA8DA00"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D29EFAE" w14:textId="77777777" w:rsidR="0082391A" w:rsidRPr="00705856" w:rsidRDefault="0082391A" w:rsidP="009B69A4">
            <w:pPr>
              <w:pStyle w:val="REG-P0"/>
              <w:ind w:left="57" w:right="57"/>
              <w:jc w:val="left"/>
              <w:rPr>
                <w:sz w:val="20"/>
                <w:szCs w:val="20"/>
              </w:rPr>
            </w:pPr>
            <w:r w:rsidRPr="00705856">
              <w:rPr>
                <w:sz w:val="20"/>
                <w:szCs w:val="20"/>
              </w:rPr>
              <w:t>7.3.1.2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CDCB7E2" w14:textId="77777777" w:rsidR="0082391A" w:rsidRPr="00705856" w:rsidRDefault="0082391A" w:rsidP="009B69A4">
            <w:pPr>
              <w:pStyle w:val="REG-P0"/>
              <w:ind w:left="57" w:right="57"/>
              <w:jc w:val="left"/>
              <w:rPr>
                <w:sz w:val="20"/>
                <w:szCs w:val="20"/>
              </w:rPr>
            </w:pPr>
            <w:r w:rsidRPr="00705856">
              <w:rPr>
                <w:sz w:val="20"/>
                <w:szCs w:val="20"/>
              </w:rPr>
              <w:t>Per control room</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A87327D" w14:textId="77777777" w:rsidR="0082391A" w:rsidRPr="00705856" w:rsidRDefault="0082391A" w:rsidP="00F37658">
            <w:pPr>
              <w:pStyle w:val="REG-P0"/>
              <w:ind w:left="57" w:right="57"/>
              <w:jc w:val="left"/>
              <w:rPr>
                <w:sz w:val="20"/>
                <w:szCs w:val="20"/>
              </w:rPr>
            </w:pPr>
            <w:r w:rsidRPr="00705856">
              <w:rPr>
                <w:sz w:val="20"/>
                <w:szCs w:val="20"/>
              </w:rPr>
              <w:t>N$6000-00</w:t>
            </w:r>
          </w:p>
        </w:tc>
      </w:tr>
      <w:tr w:rsidR="005824A2" w:rsidRPr="00705856" w14:paraId="0F76A118"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7BBFFDC0" w14:textId="77777777" w:rsidR="0082391A" w:rsidRPr="00B002C5" w:rsidRDefault="0082391A" w:rsidP="00F37658">
            <w:pPr>
              <w:pStyle w:val="REG-P0"/>
              <w:ind w:left="57" w:right="57"/>
              <w:jc w:val="left"/>
              <w:rPr>
                <w:sz w:val="10"/>
                <w:szCs w:val="20"/>
              </w:rPr>
            </w:pPr>
          </w:p>
        </w:tc>
      </w:tr>
      <w:tr w:rsidR="005824A2" w:rsidRPr="00705856" w14:paraId="345D486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50ED063" w14:textId="77777777" w:rsidR="0082391A" w:rsidRPr="00705856" w:rsidRDefault="0082391A" w:rsidP="00F37658">
            <w:pPr>
              <w:pStyle w:val="REG-P0"/>
              <w:ind w:left="57" w:right="57"/>
              <w:jc w:val="left"/>
              <w:rPr>
                <w:b/>
                <w:sz w:val="20"/>
                <w:szCs w:val="20"/>
              </w:rPr>
            </w:pPr>
            <w:r w:rsidRPr="00705856">
              <w:rPr>
                <w:b/>
                <w:sz w:val="20"/>
                <w:szCs w:val="20"/>
              </w:rPr>
              <w:t xml:space="preserve">7.3.2 </w:t>
            </w:r>
            <w:r w:rsidRPr="00705856">
              <w:rPr>
                <w:b/>
                <w:bCs/>
                <w:sz w:val="20"/>
                <w:szCs w:val="20"/>
              </w:rPr>
              <w:t>Private</w:t>
            </w:r>
          </w:p>
        </w:tc>
      </w:tr>
      <w:tr w:rsidR="005824A2" w:rsidRPr="00705856" w14:paraId="757A4D0A"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79B024A2" w14:textId="77777777" w:rsidR="0082391A" w:rsidRPr="00B002C5" w:rsidRDefault="0082391A" w:rsidP="00F37658">
            <w:pPr>
              <w:pStyle w:val="REG-P0"/>
              <w:ind w:left="57" w:right="57"/>
              <w:jc w:val="left"/>
              <w:rPr>
                <w:b/>
                <w:sz w:val="10"/>
                <w:szCs w:val="20"/>
              </w:rPr>
            </w:pPr>
          </w:p>
        </w:tc>
      </w:tr>
      <w:tr w:rsidR="005824A2" w:rsidRPr="00705856" w14:paraId="13673EE4"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FEA71F0" w14:textId="77777777" w:rsidR="0082391A" w:rsidRPr="00705856" w:rsidRDefault="0082391A" w:rsidP="009B69A4">
            <w:pPr>
              <w:pStyle w:val="REG-P0"/>
              <w:ind w:left="57" w:right="57"/>
              <w:jc w:val="left"/>
              <w:rPr>
                <w:sz w:val="20"/>
                <w:szCs w:val="20"/>
              </w:rPr>
            </w:pPr>
            <w:r w:rsidRPr="00705856">
              <w:rPr>
                <w:sz w:val="20"/>
                <w:szCs w:val="20"/>
              </w:rPr>
              <w:t>7.3.2.1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0220764" w14:textId="77777777" w:rsidR="0082391A" w:rsidRPr="00705856" w:rsidRDefault="0082391A" w:rsidP="009B69A4">
            <w:pPr>
              <w:pStyle w:val="REG-P0"/>
              <w:ind w:left="57" w:right="57"/>
              <w:jc w:val="left"/>
              <w:rPr>
                <w:sz w:val="20"/>
                <w:szCs w:val="20"/>
              </w:rPr>
            </w:pPr>
            <w:r w:rsidRPr="00705856">
              <w:rPr>
                <w:sz w:val="20"/>
                <w:szCs w:val="20"/>
              </w:rPr>
              <w:t>Per control room and per frequency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4823CE8" w14:textId="77777777" w:rsidR="0082391A" w:rsidRPr="00705856" w:rsidRDefault="0082391A" w:rsidP="00F37658">
            <w:pPr>
              <w:pStyle w:val="REG-P0"/>
              <w:ind w:left="57" w:right="57"/>
              <w:jc w:val="left"/>
              <w:rPr>
                <w:sz w:val="20"/>
                <w:szCs w:val="20"/>
              </w:rPr>
            </w:pPr>
            <w:r w:rsidRPr="00705856">
              <w:rPr>
                <w:sz w:val="20"/>
                <w:szCs w:val="20"/>
              </w:rPr>
              <w:t>N$120-00</w:t>
            </w:r>
          </w:p>
        </w:tc>
      </w:tr>
      <w:tr w:rsidR="005824A2" w:rsidRPr="00705856" w14:paraId="26CC174E"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AE4638D" w14:textId="7AA6751E" w:rsidR="0082391A" w:rsidRPr="00705856" w:rsidRDefault="0082391A" w:rsidP="00F37658">
            <w:pPr>
              <w:pStyle w:val="REG-P0"/>
              <w:ind w:left="57" w:right="57"/>
              <w:jc w:val="left"/>
              <w:rPr>
                <w:sz w:val="20"/>
                <w:szCs w:val="20"/>
              </w:rPr>
            </w:pPr>
            <w:r w:rsidRPr="00705856">
              <w:rPr>
                <w:b/>
                <w:bCs/>
                <w:sz w:val="20"/>
                <w:szCs w:val="20"/>
              </w:rPr>
              <w:t>7.4</w:t>
            </w:r>
            <w:r w:rsidR="00E51DC9" w:rsidRPr="00705856">
              <w:rPr>
                <w:b/>
                <w:bCs/>
                <w:sz w:val="20"/>
                <w:szCs w:val="20"/>
              </w:rPr>
              <w:t xml:space="preserve"> </w:t>
            </w:r>
            <w:r w:rsidR="00B002C5">
              <w:rPr>
                <w:b/>
                <w:bCs/>
                <w:sz w:val="20"/>
                <w:szCs w:val="20"/>
              </w:rPr>
              <w:t xml:space="preserve">   </w:t>
            </w:r>
            <w:r w:rsidRPr="00705856">
              <w:rPr>
                <w:b/>
                <w:bCs/>
                <w:sz w:val="20"/>
                <w:szCs w:val="20"/>
              </w:rPr>
              <w:t>Radio Trunking</w:t>
            </w:r>
          </w:p>
        </w:tc>
      </w:tr>
      <w:tr w:rsidR="005824A2" w:rsidRPr="00705856" w14:paraId="03813BE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EA6C135" w14:textId="77777777" w:rsidR="0082391A" w:rsidRPr="00705856" w:rsidRDefault="0082391A" w:rsidP="009B69A4">
            <w:pPr>
              <w:pStyle w:val="REG-P0"/>
              <w:ind w:left="57" w:right="57"/>
              <w:jc w:val="left"/>
              <w:rPr>
                <w:sz w:val="20"/>
                <w:szCs w:val="20"/>
              </w:rPr>
            </w:pPr>
            <w:r w:rsidRPr="00705856">
              <w:rPr>
                <w:sz w:val="20"/>
                <w:szCs w:val="20"/>
              </w:rPr>
              <w:t>7.4.1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E4EFF18" w14:textId="77777777" w:rsidR="0082391A" w:rsidRPr="00705856" w:rsidRDefault="0082391A" w:rsidP="009B69A4">
            <w:pPr>
              <w:pStyle w:val="REG-P0"/>
              <w:ind w:left="57" w:right="57"/>
              <w:rPr>
                <w:sz w:val="20"/>
                <w:szCs w:val="20"/>
              </w:rPr>
            </w:pPr>
            <w:r w:rsidRPr="00705856">
              <w:rPr>
                <w:sz w:val="20"/>
                <w:szCs w:val="20"/>
              </w:rPr>
              <w:t>For a maximum of one control channel per base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79D2AD7"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5D4227D2"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FE3861A" w14:textId="77777777" w:rsidR="0082391A" w:rsidRPr="00705856" w:rsidRDefault="0082391A" w:rsidP="009B69A4">
            <w:pPr>
              <w:pStyle w:val="REG-P0"/>
              <w:ind w:left="57" w:right="57"/>
              <w:jc w:val="left"/>
              <w:rPr>
                <w:sz w:val="20"/>
                <w:szCs w:val="20"/>
              </w:rPr>
            </w:pPr>
            <w:r w:rsidRPr="00705856">
              <w:rPr>
                <w:sz w:val="20"/>
                <w:szCs w:val="20"/>
              </w:rPr>
              <w:t>7.4.2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69C58FB" w14:textId="77777777" w:rsidR="0082391A" w:rsidRPr="00705856" w:rsidRDefault="0082391A" w:rsidP="009B69A4">
            <w:pPr>
              <w:pStyle w:val="REG-P0"/>
              <w:ind w:left="57" w:right="57"/>
              <w:rPr>
                <w:sz w:val="20"/>
                <w:szCs w:val="20"/>
              </w:rPr>
            </w:pPr>
            <w:r w:rsidRPr="00705856">
              <w:rPr>
                <w:sz w:val="20"/>
                <w:szCs w:val="20"/>
              </w:rPr>
              <w:t>For each additional double frequency or if only one channel is used at a base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70E5E3D" w14:textId="77777777" w:rsidR="0082391A" w:rsidRPr="00705856" w:rsidRDefault="0082391A" w:rsidP="00F37658">
            <w:pPr>
              <w:pStyle w:val="REG-P0"/>
              <w:ind w:left="57" w:right="57"/>
              <w:jc w:val="left"/>
              <w:rPr>
                <w:sz w:val="20"/>
                <w:szCs w:val="20"/>
              </w:rPr>
            </w:pPr>
            <w:r w:rsidRPr="00705856">
              <w:rPr>
                <w:sz w:val="20"/>
                <w:szCs w:val="20"/>
              </w:rPr>
              <w:t>N$3000-00</w:t>
            </w:r>
          </w:p>
        </w:tc>
      </w:tr>
      <w:tr w:rsidR="005824A2" w:rsidRPr="00705856" w14:paraId="375DE94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DFE7F13" w14:textId="00EF97EB" w:rsidR="0082391A" w:rsidRPr="00705856" w:rsidRDefault="0082391A" w:rsidP="00F37658">
            <w:pPr>
              <w:pStyle w:val="REG-P0"/>
              <w:ind w:left="57" w:right="57"/>
              <w:jc w:val="left"/>
              <w:rPr>
                <w:b/>
                <w:bCs/>
                <w:sz w:val="20"/>
                <w:szCs w:val="20"/>
              </w:rPr>
            </w:pPr>
            <w:r w:rsidRPr="00705856">
              <w:rPr>
                <w:b/>
                <w:bCs/>
                <w:sz w:val="20"/>
                <w:szCs w:val="20"/>
              </w:rPr>
              <w:t>7.5</w:t>
            </w:r>
            <w:r w:rsidR="00705856">
              <w:rPr>
                <w:b/>
                <w:bCs/>
                <w:sz w:val="20"/>
                <w:szCs w:val="20"/>
              </w:rPr>
              <w:t xml:space="preserve"> </w:t>
            </w:r>
            <w:r w:rsidR="00B002C5">
              <w:rPr>
                <w:b/>
                <w:bCs/>
                <w:sz w:val="20"/>
                <w:szCs w:val="20"/>
              </w:rPr>
              <w:t xml:space="preserve">  </w:t>
            </w:r>
            <w:r w:rsidRPr="00705856">
              <w:rPr>
                <w:b/>
                <w:bCs/>
                <w:sz w:val="20"/>
                <w:szCs w:val="20"/>
              </w:rPr>
              <w:t>Repeater (Community/Shared)</w:t>
            </w:r>
          </w:p>
        </w:tc>
      </w:tr>
      <w:tr w:rsidR="005824A2" w:rsidRPr="00705856" w14:paraId="3DAAD420"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8CBE9F1" w14:textId="77777777" w:rsidR="0082391A" w:rsidRPr="00705856" w:rsidRDefault="0082391A" w:rsidP="009B69A4">
            <w:pPr>
              <w:pStyle w:val="REG-P0"/>
              <w:ind w:left="57" w:right="57"/>
              <w:jc w:val="left"/>
              <w:rPr>
                <w:sz w:val="20"/>
                <w:szCs w:val="20"/>
              </w:rPr>
            </w:pPr>
            <w:r w:rsidRPr="00705856">
              <w:rPr>
                <w:sz w:val="20"/>
                <w:szCs w:val="20"/>
              </w:rPr>
              <w:t>7.5.1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1DA9A85" w14:textId="77777777" w:rsidR="0082391A" w:rsidRPr="00705856" w:rsidRDefault="0082391A" w:rsidP="009B69A4">
            <w:pPr>
              <w:pStyle w:val="REG-P0"/>
              <w:ind w:left="57" w:right="57"/>
              <w:rPr>
                <w:sz w:val="20"/>
                <w:szCs w:val="20"/>
              </w:rPr>
            </w:pPr>
            <w:r w:rsidRPr="00705856">
              <w:rPr>
                <w:sz w:val="20"/>
                <w:szCs w:val="20"/>
              </w:rPr>
              <w:t>Urban area per duplex frequency commercial use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A669D3C" w14:textId="77777777" w:rsidR="0082391A" w:rsidRPr="00705856" w:rsidRDefault="0082391A" w:rsidP="00F37658">
            <w:pPr>
              <w:pStyle w:val="REG-P0"/>
              <w:ind w:left="57" w:right="57"/>
              <w:jc w:val="left"/>
              <w:rPr>
                <w:sz w:val="20"/>
                <w:szCs w:val="20"/>
              </w:rPr>
            </w:pPr>
            <w:r w:rsidRPr="00705856">
              <w:rPr>
                <w:sz w:val="20"/>
                <w:szCs w:val="20"/>
              </w:rPr>
              <w:t>N$2760-00</w:t>
            </w:r>
          </w:p>
        </w:tc>
      </w:tr>
      <w:tr w:rsidR="005824A2" w:rsidRPr="00705856" w14:paraId="142ACA2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D98947C" w14:textId="77777777" w:rsidR="0082391A" w:rsidRPr="00705856" w:rsidRDefault="0082391A" w:rsidP="009B69A4">
            <w:pPr>
              <w:pStyle w:val="REG-P0"/>
              <w:ind w:left="57" w:right="57"/>
              <w:jc w:val="left"/>
              <w:rPr>
                <w:sz w:val="20"/>
                <w:szCs w:val="20"/>
              </w:rPr>
            </w:pPr>
            <w:r w:rsidRPr="00705856">
              <w:rPr>
                <w:sz w:val="20"/>
                <w:szCs w:val="20"/>
              </w:rPr>
              <w:t>7.5.2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185301D" w14:textId="77777777" w:rsidR="0082391A" w:rsidRPr="00705856" w:rsidRDefault="0082391A" w:rsidP="009B69A4">
            <w:pPr>
              <w:pStyle w:val="REG-P0"/>
              <w:ind w:left="57" w:right="57"/>
              <w:rPr>
                <w:sz w:val="20"/>
                <w:szCs w:val="20"/>
              </w:rPr>
            </w:pPr>
            <w:r w:rsidRPr="00705856">
              <w:rPr>
                <w:sz w:val="20"/>
                <w:szCs w:val="20"/>
              </w:rPr>
              <w:t>All other areas per duplex commercial use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D93A4EC" w14:textId="77777777" w:rsidR="0082391A" w:rsidRPr="00705856" w:rsidRDefault="0082391A" w:rsidP="00F37658">
            <w:pPr>
              <w:pStyle w:val="REG-P0"/>
              <w:ind w:left="57" w:right="57"/>
              <w:jc w:val="left"/>
              <w:rPr>
                <w:sz w:val="20"/>
                <w:szCs w:val="20"/>
              </w:rPr>
            </w:pPr>
            <w:r w:rsidRPr="00705856">
              <w:rPr>
                <w:sz w:val="20"/>
                <w:szCs w:val="20"/>
              </w:rPr>
              <w:t>N$1440-00</w:t>
            </w:r>
          </w:p>
        </w:tc>
      </w:tr>
      <w:tr w:rsidR="005824A2" w:rsidRPr="00705856" w14:paraId="551CAAB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899FA88" w14:textId="77777777" w:rsidR="0082391A" w:rsidRPr="00705856" w:rsidRDefault="0082391A" w:rsidP="009B69A4">
            <w:pPr>
              <w:pStyle w:val="REG-P0"/>
              <w:ind w:left="57" w:right="57"/>
              <w:jc w:val="left"/>
              <w:rPr>
                <w:sz w:val="20"/>
                <w:szCs w:val="20"/>
              </w:rPr>
            </w:pPr>
            <w:r w:rsidRPr="00705856">
              <w:rPr>
                <w:sz w:val="20"/>
                <w:szCs w:val="20"/>
              </w:rPr>
              <w:t>7.5.3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62D0E5E" w14:textId="77777777" w:rsidR="0082391A" w:rsidRPr="00705856" w:rsidRDefault="0082391A" w:rsidP="009B69A4">
            <w:pPr>
              <w:pStyle w:val="REG-P0"/>
              <w:ind w:left="57" w:right="57"/>
              <w:rPr>
                <w:sz w:val="20"/>
                <w:szCs w:val="20"/>
              </w:rPr>
            </w:pPr>
            <w:r w:rsidRPr="00705856">
              <w:rPr>
                <w:sz w:val="20"/>
                <w:szCs w:val="20"/>
              </w:rPr>
              <w:t>All other areas per duplex (Farmers Association only)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98D199F"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2E3D16AB"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7CD68DF" w14:textId="3374FE61" w:rsidR="0082391A" w:rsidRPr="00705856" w:rsidRDefault="0082391A" w:rsidP="00F37658">
            <w:pPr>
              <w:pStyle w:val="REG-P0"/>
              <w:ind w:left="57" w:right="57"/>
              <w:jc w:val="left"/>
              <w:rPr>
                <w:sz w:val="20"/>
                <w:szCs w:val="20"/>
              </w:rPr>
            </w:pPr>
            <w:r w:rsidRPr="00705856">
              <w:rPr>
                <w:b/>
                <w:bCs/>
                <w:sz w:val="20"/>
                <w:szCs w:val="20"/>
              </w:rPr>
              <w:t>7.6</w:t>
            </w:r>
            <w:r w:rsidR="00E51DC9" w:rsidRPr="00705856">
              <w:rPr>
                <w:b/>
                <w:bCs/>
                <w:sz w:val="20"/>
                <w:szCs w:val="20"/>
              </w:rPr>
              <w:t xml:space="preserve"> </w:t>
            </w:r>
            <w:r w:rsidR="00B002C5">
              <w:rPr>
                <w:b/>
                <w:bCs/>
                <w:sz w:val="20"/>
                <w:szCs w:val="20"/>
              </w:rPr>
              <w:t xml:space="preserve">  </w:t>
            </w:r>
            <w:r w:rsidRPr="00705856">
              <w:rPr>
                <w:b/>
                <w:bCs/>
                <w:sz w:val="20"/>
                <w:szCs w:val="20"/>
              </w:rPr>
              <w:t>Cellular Radio Service</w:t>
            </w:r>
          </w:p>
        </w:tc>
      </w:tr>
      <w:tr w:rsidR="005824A2" w:rsidRPr="00705856" w14:paraId="4CE5B81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89B67EC" w14:textId="77777777" w:rsidR="0082391A" w:rsidRPr="00705856" w:rsidRDefault="0082391A" w:rsidP="009B69A4">
            <w:pPr>
              <w:pStyle w:val="REG-P0"/>
              <w:ind w:left="57" w:right="57"/>
              <w:jc w:val="left"/>
              <w:rPr>
                <w:sz w:val="20"/>
                <w:szCs w:val="20"/>
              </w:rPr>
            </w:pPr>
            <w:r w:rsidRPr="00705856">
              <w:rPr>
                <w:sz w:val="20"/>
                <w:szCs w:val="20"/>
              </w:rPr>
              <w:t>7.6.1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CEEC5B6" w14:textId="77777777" w:rsidR="0082391A" w:rsidRPr="00705856" w:rsidRDefault="0082391A" w:rsidP="009B69A4">
            <w:pPr>
              <w:pStyle w:val="REG-P0"/>
              <w:ind w:left="57" w:right="57"/>
              <w:rPr>
                <w:sz w:val="20"/>
                <w:szCs w:val="20"/>
              </w:rPr>
            </w:pPr>
            <w:r w:rsidRPr="00705856">
              <w:rPr>
                <w:sz w:val="20"/>
                <w:szCs w:val="20"/>
              </w:rPr>
              <w:t>Fee as per 200kHz frequency pair consecutively ((800MHz only)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F23D66B" w14:textId="77777777" w:rsidR="0082391A" w:rsidRPr="00705856" w:rsidRDefault="0082391A" w:rsidP="00F37658">
            <w:pPr>
              <w:pStyle w:val="REG-P0"/>
              <w:ind w:left="57" w:right="57"/>
              <w:jc w:val="left"/>
              <w:rPr>
                <w:sz w:val="20"/>
                <w:szCs w:val="20"/>
              </w:rPr>
            </w:pPr>
            <w:r w:rsidRPr="00705856">
              <w:rPr>
                <w:sz w:val="20"/>
                <w:szCs w:val="20"/>
              </w:rPr>
              <w:t>N$12000-00</w:t>
            </w:r>
          </w:p>
        </w:tc>
      </w:tr>
      <w:tr w:rsidR="005824A2" w:rsidRPr="00705856" w14:paraId="6488889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3D40F84" w14:textId="77777777" w:rsidR="0082391A" w:rsidRPr="00705856" w:rsidRDefault="0082391A" w:rsidP="009B69A4">
            <w:pPr>
              <w:pStyle w:val="REG-P0"/>
              <w:ind w:left="57" w:right="57"/>
              <w:jc w:val="left"/>
              <w:rPr>
                <w:sz w:val="20"/>
                <w:szCs w:val="20"/>
              </w:rPr>
            </w:pPr>
            <w:r w:rsidRPr="00705856">
              <w:rPr>
                <w:sz w:val="20"/>
                <w:szCs w:val="20"/>
              </w:rPr>
              <w:t>7.6.2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9640788" w14:textId="77777777" w:rsidR="0082391A" w:rsidRPr="00705856" w:rsidRDefault="0082391A" w:rsidP="009B69A4">
            <w:pPr>
              <w:pStyle w:val="REG-P0"/>
              <w:ind w:left="57" w:right="57"/>
              <w:rPr>
                <w:sz w:val="20"/>
                <w:szCs w:val="20"/>
              </w:rPr>
            </w:pPr>
            <w:r w:rsidRPr="00705856">
              <w:rPr>
                <w:sz w:val="20"/>
                <w:szCs w:val="20"/>
              </w:rPr>
              <w:t>Fee as per 200kHz frequency pair consecutively (1800MHz)</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D81B84F" w14:textId="77777777" w:rsidR="0082391A" w:rsidRPr="00705856" w:rsidRDefault="0082391A" w:rsidP="00F37658">
            <w:pPr>
              <w:pStyle w:val="REG-P0"/>
              <w:ind w:left="57" w:right="57"/>
              <w:jc w:val="left"/>
              <w:rPr>
                <w:sz w:val="20"/>
                <w:szCs w:val="20"/>
              </w:rPr>
            </w:pPr>
            <w:r w:rsidRPr="00705856">
              <w:rPr>
                <w:sz w:val="20"/>
                <w:szCs w:val="20"/>
              </w:rPr>
              <w:t>N$9600-00</w:t>
            </w:r>
          </w:p>
        </w:tc>
      </w:tr>
      <w:tr w:rsidR="005824A2" w:rsidRPr="00705856" w14:paraId="6F9C24BA"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4EDC7AC" w14:textId="77777777" w:rsidR="0082391A" w:rsidRPr="00705856" w:rsidRDefault="0082391A" w:rsidP="009B69A4">
            <w:pPr>
              <w:pStyle w:val="REG-P0"/>
              <w:ind w:left="57" w:right="57"/>
              <w:jc w:val="left"/>
              <w:rPr>
                <w:sz w:val="20"/>
                <w:szCs w:val="20"/>
              </w:rPr>
            </w:pPr>
            <w:r w:rsidRPr="00705856">
              <w:rPr>
                <w:sz w:val="20"/>
                <w:szCs w:val="20"/>
              </w:rPr>
              <w:t>7.6.3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1120D1F" w14:textId="77777777" w:rsidR="0082391A" w:rsidRPr="00705856" w:rsidRDefault="0082391A" w:rsidP="009B69A4">
            <w:pPr>
              <w:pStyle w:val="REG-P0"/>
              <w:ind w:left="57" w:right="57"/>
              <w:rPr>
                <w:sz w:val="20"/>
                <w:szCs w:val="20"/>
              </w:rPr>
            </w:pPr>
            <w:r w:rsidRPr="00705856">
              <w:rPr>
                <w:sz w:val="20"/>
                <w:szCs w:val="20"/>
              </w:rPr>
              <w:t>Fee as per 1 MHz frequency for 3G (UMTS)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C8E067F" w14:textId="77777777" w:rsidR="0082391A" w:rsidRPr="00705856" w:rsidRDefault="0082391A" w:rsidP="00F37658">
            <w:pPr>
              <w:pStyle w:val="REG-P0"/>
              <w:ind w:left="57" w:right="57"/>
              <w:jc w:val="left"/>
              <w:rPr>
                <w:sz w:val="20"/>
                <w:szCs w:val="20"/>
              </w:rPr>
            </w:pPr>
            <w:r w:rsidRPr="00705856">
              <w:rPr>
                <w:sz w:val="20"/>
                <w:szCs w:val="20"/>
              </w:rPr>
              <w:t>N$24000-00</w:t>
            </w:r>
          </w:p>
        </w:tc>
      </w:tr>
      <w:tr w:rsidR="005824A2" w:rsidRPr="00705856" w14:paraId="4EDF3DF3"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439F7AB" w14:textId="77777777" w:rsidR="0082391A" w:rsidRPr="00705856" w:rsidRDefault="0082391A" w:rsidP="00F37658">
            <w:pPr>
              <w:pStyle w:val="REG-P0"/>
              <w:numPr>
                <w:ilvl w:val="0"/>
                <w:numId w:val="32"/>
              </w:numPr>
              <w:ind w:right="57"/>
              <w:jc w:val="left"/>
              <w:rPr>
                <w:sz w:val="20"/>
                <w:szCs w:val="20"/>
              </w:rPr>
            </w:pPr>
            <w:r w:rsidRPr="00705856">
              <w:rPr>
                <w:b/>
                <w:bCs/>
                <w:sz w:val="20"/>
                <w:szCs w:val="20"/>
              </w:rPr>
              <w:t>SATELLITE (LAND) MOBILE AND MARITIME)</w:t>
            </w:r>
          </w:p>
        </w:tc>
      </w:tr>
      <w:tr w:rsidR="005824A2" w:rsidRPr="00705856" w14:paraId="0FBA62E8"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65588385" w14:textId="77777777" w:rsidR="0082391A" w:rsidRPr="00B002C5" w:rsidRDefault="0082391A" w:rsidP="00F37658">
            <w:pPr>
              <w:pStyle w:val="REG-P0"/>
              <w:ind w:left="417" w:right="57"/>
              <w:jc w:val="left"/>
              <w:rPr>
                <w:b/>
                <w:bCs/>
                <w:sz w:val="12"/>
                <w:szCs w:val="20"/>
              </w:rPr>
            </w:pPr>
          </w:p>
        </w:tc>
      </w:tr>
      <w:tr w:rsidR="005824A2" w:rsidRPr="00705856" w14:paraId="180279D1"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C710CBC" w14:textId="0FFBD518" w:rsidR="0082391A" w:rsidRPr="00705856" w:rsidRDefault="0082391A" w:rsidP="00F37658">
            <w:pPr>
              <w:pStyle w:val="REG-P0"/>
              <w:ind w:left="57" w:right="57"/>
              <w:jc w:val="left"/>
              <w:rPr>
                <w:sz w:val="20"/>
                <w:szCs w:val="20"/>
              </w:rPr>
            </w:pPr>
            <w:r w:rsidRPr="00705856">
              <w:rPr>
                <w:b/>
                <w:bCs/>
                <w:sz w:val="20"/>
                <w:szCs w:val="20"/>
              </w:rPr>
              <w:t>8.1</w:t>
            </w:r>
            <w:r w:rsidR="00E51DC9" w:rsidRPr="00705856">
              <w:rPr>
                <w:b/>
                <w:bCs/>
                <w:sz w:val="20"/>
                <w:szCs w:val="20"/>
              </w:rPr>
              <w:t xml:space="preserve"> </w:t>
            </w:r>
            <w:r w:rsidR="00B002C5">
              <w:rPr>
                <w:b/>
                <w:bCs/>
                <w:sz w:val="20"/>
                <w:szCs w:val="20"/>
              </w:rPr>
              <w:t xml:space="preserve">  </w:t>
            </w:r>
            <w:r w:rsidRPr="00705856">
              <w:rPr>
                <w:b/>
                <w:bCs/>
                <w:sz w:val="20"/>
                <w:szCs w:val="20"/>
              </w:rPr>
              <w:t>INMARSAT</w:t>
            </w:r>
          </w:p>
        </w:tc>
      </w:tr>
      <w:tr w:rsidR="005824A2" w:rsidRPr="00705856" w14:paraId="7F78AB2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32080199" w14:textId="77777777" w:rsidR="0082391A" w:rsidRPr="00705856" w:rsidRDefault="0082391A" w:rsidP="009B69A4">
            <w:pPr>
              <w:pStyle w:val="REG-P0"/>
              <w:ind w:left="57" w:right="57"/>
              <w:jc w:val="left"/>
              <w:rPr>
                <w:sz w:val="20"/>
                <w:szCs w:val="20"/>
              </w:rPr>
            </w:pPr>
            <w:r w:rsidRPr="00705856">
              <w:rPr>
                <w:sz w:val="20"/>
                <w:szCs w:val="20"/>
              </w:rPr>
              <w:t>8.1.1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83206AC" w14:textId="77777777" w:rsidR="0082391A" w:rsidRPr="00705856" w:rsidRDefault="0082391A" w:rsidP="009B69A4">
            <w:pPr>
              <w:pStyle w:val="REG-P0"/>
              <w:ind w:left="57" w:right="57"/>
              <w:jc w:val="left"/>
              <w:rPr>
                <w:sz w:val="20"/>
                <w:szCs w:val="20"/>
              </w:rPr>
            </w:pPr>
            <w:r w:rsidRPr="00705856">
              <w:rPr>
                <w:sz w:val="20"/>
                <w:szCs w:val="20"/>
              </w:rPr>
              <w:t>A terminal</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236E840" w14:textId="77777777" w:rsidR="0082391A" w:rsidRPr="00705856" w:rsidRDefault="0082391A" w:rsidP="00F37658">
            <w:pPr>
              <w:pStyle w:val="REG-P0"/>
              <w:ind w:left="57" w:right="57"/>
              <w:jc w:val="left"/>
              <w:rPr>
                <w:sz w:val="20"/>
                <w:szCs w:val="20"/>
              </w:rPr>
            </w:pPr>
            <w:r w:rsidRPr="00705856">
              <w:rPr>
                <w:sz w:val="20"/>
                <w:szCs w:val="20"/>
              </w:rPr>
              <w:t>N$1800-00</w:t>
            </w:r>
          </w:p>
        </w:tc>
      </w:tr>
      <w:tr w:rsidR="005824A2" w:rsidRPr="00705856" w14:paraId="49DF30FE"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34AD115" w14:textId="77777777" w:rsidR="0082391A" w:rsidRPr="00705856" w:rsidRDefault="0082391A" w:rsidP="009B69A4">
            <w:pPr>
              <w:pStyle w:val="REG-P0"/>
              <w:ind w:left="57" w:right="57"/>
              <w:jc w:val="left"/>
              <w:rPr>
                <w:sz w:val="20"/>
                <w:szCs w:val="20"/>
              </w:rPr>
            </w:pPr>
            <w:r w:rsidRPr="00705856">
              <w:rPr>
                <w:sz w:val="20"/>
                <w:szCs w:val="20"/>
              </w:rPr>
              <w:t>8.1.2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843EB44" w14:textId="5054F31E" w:rsidR="0082391A" w:rsidRPr="00705856" w:rsidRDefault="0082391A" w:rsidP="009B69A4">
            <w:pPr>
              <w:pStyle w:val="REG-P0"/>
              <w:ind w:left="57" w:right="57"/>
              <w:rPr>
                <w:sz w:val="20"/>
                <w:szCs w:val="20"/>
              </w:rPr>
            </w:pPr>
            <w:r w:rsidRPr="00705856">
              <w:rPr>
                <w:sz w:val="20"/>
                <w:szCs w:val="20"/>
              </w:rPr>
              <w:t>B,</w:t>
            </w:r>
            <w:r w:rsidR="00B002C5">
              <w:rPr>
                <w:sz w:val="20"/>
                <w:szCs w:val="20"/>
              </w:rPr>
              <w:t xml:space="preserve"> </w:t>
            </w:r>
            <w:r w:rsidRPr="00705856">
              <w:rPr>
                <w:sz w:val="20"/>
                <w:szCs w:val="20"/>
              </w:rPr>
              <w:t>C and M terminal (64kbit/s)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0A58B55" w14:textId="77777777" w:rsidR="0082391A" w:rsidRPr="00705856" w:rsidRDefault="0082391A" w:rsidP="00F37658">
            <w:pPr>
              <w:pStyle w:val="REG-P0"/>
              <w:ind w:left="57" w:right="57"/>
              <w:jc w:val="left"/>
              <w:rPr>
                <w:sz w:val="20"/>
                <w:szCs w:val="20"/>
              </w:rPr>
            </w:pPr>
            <w:r w:rsidRPr="00705856">
              <w:rPr>
                <w:sz w:val="20"/>
                <w:szCs w:val="20"/>
              </w:rPr>
              <w:t>N$720-00</w:t>
            </w:r>
          </w:p>
        </w:tc>
      </w:tr>
      <w:tr w:rsidR="005824A2" w:rsidRPr="00705856" w14:paraId="70E44C3A"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2675672" w14:textId="77777777" w:rsidR="0082391A" w:rsidRPr="00705856" w:rsidRDefault="0082391A" w:rsidP="009B69A4">
            <w:pPr>
              <w:pStyle w:val="REG-P0"/>
              <w:ind w:left="57" w:right="57"/>
              <w:jc w:val="left"/>
              <w:rPr>
                <w:sz w:val="20"/>
                <w:szCs w:val="20"/>
              </w:rPr>
            </w:pPr>
            <w:r w:rsidRPr="00705856">
              <w:rPr>
                <w:sz w:val="20"/>
                <w:szCs w:val="20"/>
              </w:rPr>
              <w:t>8.1.3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16C028C" w14:textId="77777777" w:rsidR="0082391A" w:rsidRPr="00705856" w:rsidRDefault="0082391A" w:rsidP="009B69A4">
            <w:pPr>
              <w:pStyle w:val="REG-P0"/>
              <w:ind w:left="57" w:right="57"/>
              <w:rPr>
                <w:sz w:val="20"/>
                <w:szCs w:val="20"/>
              </w:rPr>
            </w:pPr>
            <w:r w:rsidRPr="00705856">
              <w:rPr>
                <w:sz w:val="20"/>
                <w:szCs w:val="20"/>
              </w:rPr>
              <w:t>D terminal (data only) RB GAN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7AA7200" w14:textId="77777777" w:rsidR="0082391A" w:rsidRPr="00705856" w:rsidRDefault="0082391A" w:rsidP="00F37658">
            <w:pPr>
              <w:pStyle w:val="REG-P0"/>
              <w:ind w:left="57" w:right="57"/>
              <w:jc w:val="left"/>
              <w:rPr>
                <w:sz w:val="20"/>
                <w:szCs w:val="20"/>
              </w:rPr>
            </w:pPr>
            <w:r w:rsidRPr="00705856">
              <w:rPr>
                <w:sz w:val="20"/>
                <w:szCs w:val="20"/>
              </w:rPr>
              <w:t>N$300-00</w:t>
            </w:r>
          </w:p>
        </w:tc>
      </w:tr>
      <w:tr w:rsidR="005824A2" w:rsidRPr="007A7638" w14:paraId="0E5ADF97"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14D524C" w14:textId="41F51111" w:rsidR="0082391A" w:rsidRPr="007A7638" w:rsidRDefault="0082391A" w:rsidP="00F37658">
            <w:pPr>
              <w:pStyle w:val="REG-P0"/>
              <w:ind w:left="57" w:right="57"/>
              <w:jc w:val="left"/>
              <w:rPr>
                <w:sz w:val="20"/>
                <w:szCs w:val="20"/>
                <w:lang w:val="nl-NL"/>
              </w:rPr>
            </w:pPr>
            <w:r w:rsidRPr="007A7638">
              <w:rPr>
                <w:b/>
                <w:bCs/>
                <w:sz w:val="20"/>
                <w:szCs w:val="20"/>
                <w:lang w:val="nl-NL"/>
              </w:rPr>
              <w:t xml:space="preserve">8.2 </w:t>
            </w:r>
            <w:r w:rsidR="00B002C5">
              <w:rPr>
                <w:b/>
                <w:bCs/>
                <w:sz w:val="20"/>
                <w:szCs w:val="20"/>
                <w:lang w:val="nl-NL"/>
              </w:rPr>
              <w:t xml:space="preserve">  </w:t>
            </w:r>
            <w:r w:rsidRPr="007A7638">
              <w:rPr>
                <w:b/>
                <w:bCs/>
                <w:sz w:val="20"/>
                <w:szCs w:val="20"/>
                <w:lang w:val="nl-NL"/>
              </w:rPr>
              <w:t>V-Sat Digital Uplink per 64 kbit/s</w:t>
            </w:r>
          </w:p>
        </w:tc>
      </w:tr>
      <w:tr w:rsidR="005824A2" w:rsidRPr="00705856" w14:paraId="417F066E"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F405D40" w14:textId="77777777" w:rsidR="0082391A" w:rsidRPr="00705856" w:rsidRDefault="0082391A" w:rsidP="009B69A4">
            <w:pPr>
              <w:pStyle w:val="REG-P0"/>
              <w:ind w:left="57" w:right="57"/>
              <w:jc w:val="left"/>
              <w:rPr>
                <w:sz w:val="20"/>
                <w:szCs w:val="20"/>
              </w:rPr>
            </w:pPr>
            <w:r w:rsidRPr="00705856">
              <w:rPr>
                <w:sz w:val="20"/>
                <w:szCs w:val="20"/>
              </w:rPr>
              <w:t>8.2.1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3464AD5" w14:textId="77777777" w:rsidR="0082391A" w:rsidRPr="00705856" w:rsidRDefault="0082391A" w:rsidP="009B69A4">
            <w:pPr>
              <w:pStyle w:val="REG-P0"/>
              <w:ind w:left="57" w:right="57"/>
              <w:jc w:val="left"/>
              <w:rPr>
                <w:sz w:val="20"/>
                <w:szCs w:val="20"/>
              </w:rPr>
            </w:pPr>
            <w:r w:rsidRPr="00705856">
              <w:rPr>
                <w:sz w:val="20"/>
                <w:szCs w:val="20"/>
              </w:rPr>
              <w:t>Private operator</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AB1C928" w14:textId="77777777" w:rsidR="0082391A" w:rsidRPr="00705856" w:rsidRDefault="0082391A" w:rsidP="00F37658">
            <w:pPr>
              <w:pStyle w:val="REG-P0"/>
              <w:ind w:left="57" w:right="57"/>
              <w:jc w:val="left"/>
              <w:rPr>
                <w:sz w:val="20"/>
                <w:szCs w:val="20"/>
              </w:rPr>
            </w:pPr>
            <w:r w:rsidRPr="00705856">
              <w:rPr>
                <w:sz w:val="20"/>
                <w:szCs w:val="20"/>
              </w:rPr>
              <w:t>N$4000-00</w:t>
            </w:r>
          </w:p>
        </w:tc>
      </w:tr>
      <w:tr w:rsidR="005824A2" w:rsidRPr="00705856" w14:paraId="17A5487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1269050" w14:textId="77777777" w:rsidR="0082391A" w:rsidRPr="00705856" w:rsidRDefault="0082391A" w:rsidP="009B69A4">
            <w:pPr>
              <w:pStyle w:val="REG-P0"/>
              <w:ind w:left="57" w:right="57"/>
              <w:jc w:val="left"/>
              <w:rPr>
                <w:sz w:val="20"/>
                <w:szCs w:val="20"/>
              </w:rPr>
            </w:pPr>
            <w:r w:rsidRPr="00705856">
              <w:rPr>
                <w:sz w:val="20"/>
                <w:szCs w:val="20"/>
              </w:rPr>
              <w:t>8.2.2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F7B2B8B" w14:textId="77777777" w:rsidR="0082391A" w:rsidRPr="00705856" w:rsidRDefault="0082391A" w:rsidP="009B69A4">
            <w:pPr>
              <w:pStyle w:val="REG-P0"/>
              <w:ind w:left="57" w:right="57"/>
              <w:jc w:val="left"/>
              <w:rPr>
                <w:sz w:val="20"/>
                <w:szCs w:val="20"/>
              </w:rPr>
            </w:pPr>
            <w:r w:rsidRPr="00705856">
              <w:rPr>
                <w:sz w:val="20"/>
                <w:szCs w:val="20"/>
              </w:rPr>
              <w:t>Commercial</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3427593" w14:textId="77777777" w:rsidR="0082391A" w:rsidRPr="00705856" w:rsidRDefault="0082391A" w:rsidP="00F37658">
            <w:pPr>
              <w:pStyle w:val="REG-P0"/>
              <w:ind w:left="57" w:right="57"/>
              <w:jc w:val="left"/>
              <w:rPr>
                <w:sz w:val="20"/>
                <w:szCs w:val="20"/>
              </w:rPr>
            </w:pPr>
            <w:r w:rsidRPr="00705856">
              <w:rPr>
                <w:sz w:val="20"/>
                <w:szCs w:val="20"/>
              </w:rPr>
              <w:t>As per licence</w:t>
            </w:r>
          </w:p>
        </w:tc>
      </w:tr>
      <w:tr w:rsidR="005824A2" w:rsidRPr="00705856" w14:paraId="53DA2B2A"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AD9E2AF" w14:textId="18A5E18F" w:rsidR="0082391A" w:rsidRPr="00705856" w:rsidRDefault="0082391A" w:rsidP="00F37658">
            <w:pPr>
              <w:pStyle w:val="REG-P0"/>
              <w:ind w:left="57" w:right="57"/>
              <w:jc w:val="left"/>
              <w:rPr>
                <w:sz w:val="20"/>
                <w:szCs w:val="20"/>
              </w:rPr>
            </w:pPr>
            <w:r w:rsidRPr="00705856">
              <w:rPr>
                <w:b/>
                <w:bCs/>
                <w:sz w:val="20"/>
                <w:szCs w:val="20"/>
              </w:rPr>
              <w:t xml:space="preserve">8.3 </w:t>
            </w:r>
            <w:r w:rsidR="00B002C5">
              <w:rPr>
                <w:b/>
                <w:bCs/>
                <w:sz w:val="20"/>
                <w:szCs w:val="20"/>
              </w:rPr>
              <w:t xml:space="preserve">  </w:t>
            </w:r>
            <w:r w:rsidRPr="00705856">
              <w:rPr>
                <w:b/>
                <w:bCs/>
                <w:sz w:val="20"/>
                <w:szCs w:val="20"/>
              </w:rPr>
              <w:t>Up Link Broadcasting Signal Distribution Fixed Satellite Earth Station</w:t>
            </w:r>
          </w:p>
        </w:tc>
      </w:tr>
      <w:tr w:rsidR="005824A2" w:rsidRPr="00705856" w14:paraId="6922AB0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3B6D10E" w14:textId="77777777" w:rsidR="0082391A" w:rsidRPr="00705856" w:rsidRDefault="0082391A" w:rsidP="009B69A4">
            <w:pPr>
              <w:pStyle w:val="REG-P0"/>
              <w:ind w:left="57" w:right="57"/>
              <w:jc w:val="left"/>
              <w:rPr>
                <w:sz w:val="20"/>
                <w:szCs w:val="20"/>
              </w:rPr>
            </w:pPr>
            <w:r w:rsidRPr="00705856">
              <w:rPr>
                <w:sz w:val="20"/>
                <w:szCs w:val="20"/>
              </w:rPr>
              <w:t>8.3.1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77F0E61" w14:textId="77777777" w:rsidR="0082391A" w:rsidRPr="00705856" w:rsidRDefault="0082391A" w:rsidP="009B69A4">
            <w:pPr>
              <w:pStyle w:val="REG-P0"/>
              <w:ind w:left="57" w:right="57"/>
              <w:rPr>
                <w:sz w:val="20"/>
                <w:szCs w:val="20"/>
              </w:rPr>
            </w:pPr>
            <w:r w:rsidRPr="00705856">
              <w:rPr>
                <w:sz w:val="20"/>
                <w:szCs w:val="20"/>
              </w:rPr>
              <w:t>Up link broadcasting signal distribution fixed satellite earth station</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05788A9" w14:textId="77777777" w:rsidR="0082391A" w:rsidRPr="00705856" w:rsidRDefault="0082391A" w:rsidP="00F37658">
            <w:pPr>
              <w:pStyle w:val="REG-P0"/>
              <w:ind w:left="57" w:right="57"/>
              <w:jc w:val="left"/>
              <w:rPr>
                <w:sz w:val="20"/>
                <w:szCs w:val="20"/>
              </w:rPr>
            </w:pPr>
            <w:r w:rsidRPr="00705856">
              <w:rPr>
                <w:sz w:val="20"/>
                <w:szCs w:val="20"/>
              </w:rPr>
              <w:t>N$30000-00</w:t>
            </w:r>
          </w:p>
        </w:tc>
      </w:tr>
      <w:tr w:rsidR="005824A2" w:rsidRPr="00705856" w14:paraId="47FD22E8"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2086AFB" w14:textId="2B6152C8" w:rsidR="0082391A" w:rsidRPr="00705856" w:rsidRDefault="0082391A" w:rsidP="00F37658">
            <w:pPr>
              <w:pStyle w:val="REG-P0"/>
              <w:ind w:left="57" w:right="57"/>
              <w:jc w:val="left"/>
              <w:rPr>
                <w:b/>
                <w:bCs/>
                <w:sz w:val="20"/>
                <w:szCs w:val="20"/>
              </w:rPr>
            </w:pPr>
            <w:r w:rsidRPr="00705856">
              <w:rPr>
                <w:b/>
                <w:bCs/>
                <w:sz w:val="20"/>
                <w:szCs w:val="20"/>
              </w:rPr>
              <w:t xml:space="preserve">8.4 </w:t>
            </w:r>
            <w:r w:rsidR="00B002C5">
              <w:rPr>
                <w:b/>
                <w:bCs/>
                <w:sz w:val="20"/>
                <w:szCs w:val="20"/>
              </w:rPr>
              <w:t xml:space="preserve">  </w:t>
            </w:r>
            <w:r w:rsidRPr="00705856">
              <w:rPr>
                <w:b/>
                <w:bCs/>
                <w:sz w:val="20"/>
                <w:szCs w:val="20"/>
              </w:rPr>
              <w:t>Mobile or Fixed Satellite News Gathering Station (per month or part thereof)</w:t>
            </w:r>
          </w:p>
        </w:tc>
      </w:tr>
      <w:tr w:rsidR="005824A2" w:rsidRPr="00705856" w14:paraId="619BEE45"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53104B5" w14:textId="77777777" w:rsidR="0082391A" w:rsidRPr="00705856" w:rsidRDefault="0082391A" w:rsidP="009B69A4">
            <w:pPr>
              <w:pStyle w:val="REG-P0"/>
              <w:ind w:left="57" w:right="57"/>
              <w:jc w:val="left"/>
              <w:rPr>
                <w:sz w:val="20"/>
                <w:szCs w:val="20"/>
              </w:rPr>
            </w:pPr>
            <w:r w:rsidRPr="00705856">
              <w:rPr>
                <w:sz w:val="20"/>
                <w:szCs w:val="20"/>
              </w:rPr>
              <w:t>8.4.1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48E7935" w14:textId="77777777" w:rsidR="0082391A" w:rsidRPr="00705856" w:rsidRDefault="0082391A" w:rsidP="009B69A4">
            <w:pPr>
              <w:pStyle w:val="REG-P0"/>
              <w:ind w:left="57" w:right="57"/>
              <w:rPr>
                <w:sz w:val="20"/>
                <w:szCs w:val="20"/>
              </w:rPr>
            </w:pPr>
            <w:r w:rsidRPr="00705856">
              <w:rPr>
                <w:sz w:val="20"/>
                <w:szCs w:val="20"/>
              </w:rPr>
              <w:t>Mobile or fixed satellite news gathering station (per month or part thereof)</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8CCBDD8" w14:textId="77777777" w:rsidR="0082391A" w:rsidRPr="00705856" w:rsidRDefault="0082391A" w:rsidP="00F37658">
            <w:pPr>
              <w:pStyle w:val="REG-P0"/>
              <w:ind w:left="57" w:right="57"/>
              <w:jc w:val="left"/>
              <w:rPr>
                <w:sz w:val="20"/>
                <w:szCs w:val="20"/>
              </w:rPr>
            </w:pPr>
            <w:r w:rsidRPr="00705856">
              <w:rPr>
                <w:sz w:val="20"/>
                <w:szCs w:val="20"/>
              </w:rPr>
              <w:t>N$3000-00</w:t>
            </w:r>
          </w:p>
        </w:tc>
      </w:tr>
      <w:tr w:rsidR="005824A2" w:rsidRPr="00705856" w14:paraId="391655FD"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610AF00" w14:textId="7EBBA764" w:rsidR="0082391A" w:rsidRPr="00705856" w:rsidRDefault="00B002C5" w:rsidP="00F37658">
            <w:pPr>
              <w:pStyle w:val="REG-P0"/>
              <w:numPr>
                <w:ilvl w:val="0"/>
                <w:numId w:val="32"/>
              </w:numPr>
              <w:ind w:right="57"/>
              <w:jc w:val="left"/>
              <w:rPr>
                <w:sz w:val="20"/>
                <w:szCs w:val="20"/>
              </w:rPr>
            </w:pPr>
            <w:r>
              <w:rPr>
                <w:b/>
                <w:bCs/>
                <w:sz w:val="20"/>
                <w:szCs w:val="20"/>
              </w:rPr>
              <w:t>RADIO D</w:t>
            </w:r>
            <w:r w:rsidR="0082391A" w:rsidRPr="00705856">
              <w:rPr>
                <w:b/>
                <w:bCs/>
                <w:sz w:val="20"/>
                <w:szCs w:val="20"/>
              </w:rPr>
              <w:t>EALER CERTIFICATE</w:t>
            </w:r>
          </w:p>
        </w:tc>
      </w:tr>
      <w:tr w:rsidR="005824A2" w:rsidRPr="00705856" w14:paraId="0A2D13AF"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8ED8D39" w14:textId="77777777" w:rsidR="0082391A" w:rsidRPr="00705856" w:rsidRDefault="0082391A" w:rsidP="009B69A4">
            <w:pPr>
              <w:pStyle w:val="REG-P0"/>
              <w:ind w:left="57" w:right="57"/>
              <w:jc w:val="left"/>
              <w:rPr>
                <w:sz w:val="20"/>
                <w:szCs w:val="20"/>
              </w:rPr>
            </w:pPr>
            <w:r w:rsidRPr="00705856">
              <w:rPr>
                <w:sz w:val="20"/>
                <w:szCs w:val="20"/>
              </w:rPr>
              <w:t>9.1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C4F9408" w14:textId="77777777" w:rsidR="0082391A" w:rsidRPr="00705856" w:rsidRDefault="0082391A" w:rsidP="009B69A4">
            <w:pPr>
              <w:pStyle w:val="REG-P0"/>
              <w:ind w:left="57" w:right="57"/>
              <w:rPr>
                <w:bCs/>
                <w:sz w:val="20"/>
                <w:szCs w:val="20"/>
              </w:rPr>
            </w:pPr>
            <w:r w:rsidRPr="00705856">
              <w:rPr>
                <w:bCs/>
                <w:sz w:val="20"/>
                <w:szCs w:val="20"/>
              </w:rPr>
              <w:t>Radio equipment (two-way radios)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3EEC5F4" w14:textId="77777777" w:rsidR="0082391A" w:rsidRPr="00705856" w:rsidRDefault="0082391A" w:rsidP="00F37658">
            <w:pPr>
              <w:pStyle w:val="REG-P0"/>
              <w:ind w:left="57" w:right="57"/>
              <w:jc w:val="left"/>
              <w:rPr>
                <w:sz w:val="20"/>
                <w:szCs w:val="20"/>
              </w:rPr>
            </w:pPr>
            <w:r w:rsidRPr="00705856">
              <w:rPr>
                <w:sz w:val="20"/>
                <w:szCs w:val="20"/>
              </w:rPr>
              <w:t>N$240-00</w:t>
            </w:r>
          </w:p>
        </w:tc>
      </w:tr>
      <w:tr w:rsidR="005824A2" w:rsidRPr="00705856" w14:paraId="1A0BD74E"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E58E594" w14:textId="77777777" w:rsidR="0082391A" w:rsidRPr="00705856" w:rsidRDefault="0082391A" w:rsidP="009B69A4">
            <w:pPr>
              <w:pStyle w:val="REG-P0"/>
              <w:ind w:left="57" w:right="57"/>
              <w:jc w:val="left"/>
              <w:rPr>
                <w:sz w:val="20"/>
                <w:szCs w:val="20"/>
              </w:rPr>
            </w:pPr>
            <w:r w:rsidRPr="00705856">
              <w:rPr>
                <w:sz w:val="20"/>
                <w:szCs w:val="20"/>
              </w:rPr>
              <w:t>9.2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36C6A22" w14:textId="77777777" w:rsidR="0082391A" w:rsidRPr="00705856" w:rsidRDefault="0082391A" w:rsidP="009B69A4">
            <w:pPr>
              <w:pStyle w:val="REG-P0"/>
              <w:ind w:left="57" w:right="57"/>
              <w:rPr>
                <w:sz w:val="20"/>
                <w:szCs w:val="20"/>
              </w:rPr>
            </w:pPr>
            <w:r w:rsidRPr="00705856">
              <w:rPr>
                <w:sz w:val="20"/>
                <w:szCs w:val="20"/>
              </w:rPr>
              <w:t>Communication / Broadcasting equipment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1306E7F" w14:textId="77777777" w:rsidR="0082391A" w:rsidRPr="00705856" w:rsidRDefault="0082391A" w:rsidP="00F37658">
            <w:pPr>
              <w:pStyle w:val="REG-P0"/>
              <w:ind w:left="57" w:right="57"/>
              <w:jc w:val="left"/>
              <w:rPr>
                <w:sz w:val="20"/>
                <w:szCs w:val="20"/>
              </w:rPr>
            </w:pPr>
            <w:r w:rsidRPr="00705856">
              <w:rPr>
                <w:sz w:val="20"/>
                <w:szCs w:val="20"/>
              </w:rPr>
              <w:t>N$300-00</w:t>
            </w:r>
          </w:p>
        </w:tc>
      </w:tr>
      <w:tr w:rsidR="005824A2" w:rsidRPr="00705856" w14:paraId="2CA0F926"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34F84A8" w14:textId="77777777" w:rsidR="0082391A" w:rsidRPr="00705856" w:rsidRDefault="0082391A" w:rsidP="00F37658">
            <w:pPr>
              <w:pStyle w:val="REG-P0"/>
              <w:numPr>
                <w:ilvl w:val="0"/>
                <w:numId w:val="32"/>
              </w:numPr>
              <w:ind w:right="57"/>
              <w:jc w:val="left"/>
              <w:rPr>
                <w:sz w:val="20"/>
                <w:szCs w:val="20"/>
              </w:rPr>
            </w:pPr>
            <w:r w:rsidRPr="00705856">
              <w:rPr>
                <w:b/>
                <w:bCs/>
                <w:sz w:val="20"/>
                <w:szCs w:val="20"/>
              </w:rPr>
              <w:t>BROADCASTING STATION LICENCE</w:t>
            </w:r>
          </w:p>
        </w:tc>
      </w:tr>
      <w:tr w:rsidR="005824A2" w:rsidRPr="00705856" w14:paraId="587DA57A"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14:paraId="3682F1A9" w14:textId="77777777" w:rsidR="0082391A" w:rsidRPr="00B002C5" w:rsidRDefault="0082391A" w:rsidP="00F37658">
            <w:pPr>
              <w:pStyle w:val="REG-P0"/>
              <w:ind w:left="417" w:right="57"/>
              <w:jc w:val="left"/>
              <w:rPr>
                <w:b/>
                <w:bCs/>
                <w:sz w:val="10"/>
                <w:szCs w:val="20"/>
              </w:rPr>
            </w:pPr>
          </w:p>
        </w:tc>
      </w:tr>
      <w:tr w:rsidR="005824A2" w:rsidRPr="00705856" w14:paraId="6F9D7E44"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742254A" w14:textId="633D4E57" w:rsidR="0082391A" w:rsidRPr="00705856" w:rsidRDefault="0082391A" w:rsidP="00F37658">
            <w:pPr>
              <w:pStyle w:val="REG-P0"/>
              <w:ind w:left="57" w:right="57"/>
              <w:jc w:val="left"/>
              <w:rPr>
                <w:sz w:val="20"/>
                <w:szCs w:val="20"/>
              </w:rPr>
            </w:pPr>
            <w:r w:rsidRPr="00705856">
              <w:rPr>
                <w:b/>
                <w:bCs/>
                <w:sz w:val="20"/>
                <w:szCs w:val="20"/>
              </w:rPr>
              <w:t xml:space="preserve">10.1 </w:t>
            </w:r>
            <w:r w:rsidR="00B002C5">
              <w:rPr>
                <w:b/>
                <w:bCs/>
                <w:sz w:val="20"/>
                <w:szCs w:val="20"/>
              </w:rPr>
              <w:t xml:space="preserve">  </w:t>
            </w:r>
            <w:r w:rsidRPr="00705856">
              <w:rPr>
                <w:b/>
                <w:bCs/>
                <w:sz w:val="20"/>
                <w:szCs w:val="20"/>
              </w:rPr>
              <w:t>VHF Radio Transmitter Station Licence</w:t>
            </w:r>
          </w:p>
        </w:tc>
      </w:tr>
      <w:tr w:rsidR="005824A2" w:rsidRPr="00705856" w14:paraId="4969773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801F69C" w14:textId="77777777" w:rsidR="0082391A" w:rsidRPr="00705856" w:rsidRDefault="0082391A" w:rsidP="009B69A4">
            <w:pPr>
              <w:pStyle w:val="REG-P0"/>
              <w:ind w:left="57" w:right="57"/>
              <w:jc w:val="left"/>
              <w:rPr>
                <w:sz w:val="20"/>
                <w:szCs w:val="20"/>
              </w:rPr>
            </w:pPr>
            <w:r w:rsidRPr="00705856">
              <w:rPr>
                <w:sz w:val="20"/>
                <w:szCs w:val="20"/>
              </w:rPr>
              <w:lastRenderedPageBreak/>
              <w:t>10.1.1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E5E748B" w14:textId="77777777" w:rsidR="0082391A" w:rsidRPr="00705856" w:rsidRDefault="0082391A" w:rsidP="009B69A4">
            <w:pPr>
              <w:pStyle w:val="REG-P0"/>
              <w:ind w:left="57" w:right="57"/>
              <w:rPr>
                <w:bCs/>
                <w:sz w:val="20"/>
                <w:szCs w:val="20"/>
              </w:rPr>
            </w:pPr>
            <w:r w:rsidRPr="00705856">
              <w:rPr>
                <w:bCs/>
                <w:sz w:val="20"/>
                <w:szCs w:val="20"/>
              </w:rPr>
              <w:t>0-100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8A9E957"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0823F2C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E0F2CD4" w14:textId="77777777" w:rsidR="0082391A" w:rsidRPr="00705856" w:rsidRDefault="0082391A" w:rsidP="009B69A4">
            <w:pPr>
              <w:pStyle w:val="REG-P0"/>
              <w:ind w:left="57" w:right="57"/>
              <w:jc w:val="left"/>
              <w:rPr>
                <w:sz w:val="20"/>
                <w:szCs w:val="20"/>
              </w:rPr>
            </w:pPr>
            <w:r w:rsidRPr="00705856">
              <w:rPr>
                <w:sz w:val="20"/>
                <w:szCs w:val="20"/>
              </w:rPr>
              <w:t>10.1.2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737B587" w14:textId="77777777" w:rsidR="0082391A" w:rsidRPr="00705856" w:rsidRDefault="0082391A" w:rsidP="009B69A4">
            <w:pPr>
              <w:pStyle w:val="REG-P0"/>
              <w:ind w:left="57" w:right="57"/>
              <w:jc w:val="left"/>
              <w:rPr>
                <w:sz w:val="20"/>
                <w:szCs w:val="20"/>
              </w:rPr>
            </w:pPr>
            <w:r w:rsidRPr="00705856">
              <w:rPr>
                <w:sz w:val="20"/>
                <w:szCs w:val="20"/>
              </w:rPr>
              <w:t>101-999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F3BE745" w14:textId="77777777" w:rsidR="0082391A" w:rsidRPr="00705856" w:rsidRDefault="0082391A" w:rsidP="00F37658">
            <w:pPr>
              <w:pStyle w:val="REG-P0"/>
              <w:ind w:left="57" w:right="57"/>
              <w:jc w:val="left"/>
              <w:rPr>
                <w:sz w:val="20"/>
                <w:szCs w:val="20"/>
              </w:rPr>
            </w:pPr>
            <w:r w:rsidRPr="00705856">
              <w:rPr>
                <w:sz w:val="20"/>
                <w:szCs w:val="20"/>
              </w:rPr>
              <w:t>N$1200-00</w:t>
            </w:r>
          </w:p>
        </w:tc>
      </w:tr>
      <w:tr w:rsidR="005824A2" w:rsidRPr="00705856" w14:paraId="471B9186"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6254BF3" w14:textId="77777777" w:rsidR="0082391A" w:rsidRPr="00705856" w:rsidRDefault="0082391A" w:rsidP="009B69A4">
            <w:pPr>
              <w:pStyle w:val="REG-P0"/>
              <w:ind w:left="57" w:right="57"/>
              <w:jc w:val="left"/>
              <w:rPr>
                <w:sz w:val="20"/>
                <w:szCs w:val="20"/>
              </w:rPr>
            </w:pPr>
            <w:r w:rsidRPr="00705856">
              <w:rPr>
                <w:sz w:val="20"/>
                <w:szCs w:val="20"/>
              </w:rPr>
              <w:t>10.1.3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FDFA80E" w14:textId="77777777" w:rsidR="0082391A" w:rsidRPr="00705856" w:rsidRDefault="0082391A" w:rsidP="009B69A4">
            <w:pPr>
              <w:pStyle w:val="REG-P0"/>
              <w:ind w:left="57" w:right="57"/>
              <w:jc w:val="left"/>
              <w:rPr>
                <w:sz w:val="20"/>
                <w:szCs w:val="20"/>
              </w:rPr>
            </w:pPr>
            <w:r w:rsidRPr="00705856">
              <w:rPr>
                <w:sz w:val="20"/>
                <w:szCs w:val="20"/>
              </w:rPr>
              <w:t>Above 1000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23F07D1" w14:textId="77777777" w:rsidR="0082391A" w:rsidRPr="00705856" w:rsidRDefault="0082391A" w:rsidP="00F37658">
            <w:pPr>
              <w:pStyle w:val="REG-P0"/>
              <w:ind w:left="57" w:right="57"/>
              <w:jc w:val="left"/>
              <w:rPr>
                <w:sz w:val="20"/>
                <w:szCs w:val="20"/>
              </w:rPr>
            </w:pPr>
            <w:r w:rsidRPr="00705856">
              <w:rPr>
                <w:sz w:val="20"/>
                <w:szCs w:val="20"/>
              </w:rPr>
              <w:t>N$1800-00</w:t>
            </w:r>
          </w:p>
        </w:tc>
      </w:tr>
      <w:tr w:rsidR="005824A2" w:rsidRPr="00705856" w14:paraId="3A0E441C"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7AAAF28" w14:textId="4A14AEBC" w:rsidR="0082391A" w:rsidRPr="00705856" w:rsidRDefault="0082391A" w:rsidP="00F37658">
            <w:pPr>
              <w:pStyle w:val="REG-P0"/>
              <w:ind w:left="57" w:right="57"/>
              <w:jc w:val="left"/>
              <w:rPr>
                <w:sz w:val="20"/>
                <w:szCs w:val="20"/>
              </w:rPr>
            </w:pPr>
            <w:r w:rsidRPr="00705856">
              <w:rPr>
                <w:b/>
                <w:bCs/>
                <w:sz w:val="20"/>
                <w:szCs w:val="20"/>
              </w:rPr>
              <w:t xml:space="preserve">10.2 </w:t>
            </w:r>
            <w:r w:rsidR="00B002C5">
              <w:rPr>
                <w:b/>
                <w:bCs/>
                <w:sz w:val="20"/>
                <w:szCs w:val="20"/>
              </w:rPr>
              <w:t xml:space="preserve">  </w:t>
            </w:r>
            <w:r w:rsidRPr="00705856">
              <w:rPr>
                <w:b/>
                <w:bCs/>
                <w:sz w:val="20"/>
                <w:szCs w:val="20"/>
              </w:rPr>
              <w:t>Television Transmitter Station Licence</w:t>
            </w:r>
          </w:p>
        </w:tc>
      </w:tr>
      <w:tr w:rsidR="005824A2" w:rsidRPr="00705856" w14:paraId="45745AE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057B0F3" w14:textId="77777777" w:rsidR="0082391A" w:rsidRPr="00705856" w:rsidRDefault="0082391A" w:rsidP="009B69A4">
            <w:pPr>
              <w:pStyle w:val="REG-P0"/>
              <w:ind w:left="57" w:right="57"/>
              <w:jc w:val="left"/>
              <w:rPr>
                <w:sz w:val="20"/>
                <w:szCs w:val="20"/>
              </w:rPr>
            </w:pPr>
            <w:r w:rsidRPr="00705856">
              <w:rPr>
                <w:sz w:val="20"/>
                <w:szCs w:val="20"/>
              </w:rPr>
              <w:t>10.2.1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F2C3EC1" w14:textId="77777777" w:rsidR="0082391A" w:rsidRPr="00705856" w:rsidRDefault="0082391A" w:rsidP="009B69A4">
            <w:pPr>
              <w:pStyle w:val="REG-P0"/>
              <w:ind w:left="57" w:right="57"/>
              <w:jc w:val="left"/>
              <w:rPr>
                <w:sz w:val="20"/>
                <w:szCs w:val="20"/>
              </w:rPr>
            </w:pPr>
            <w:r w:rsidRPr="00705856">
              <w:rPr>
                <w:sz w:val="20"/>
                <w:szCs w:val="20"/>
              </w:rPr>
              <w:t>0-100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F706234" w14:textId="77777777" w:rsidR="0082391A" w:rsidRPr="00705856" w:rsidRDefault="0082391A" w:rsidP="00F37658">
            <w:pPr>
              <w:pStyle w:val="REG-P0"/>
              <w:ind w:left="57" w:right="57"/>
              <w:jc w:val="left"/>
              <w:rPr>
                <w:sz w:val="20"/>
                <w:szCs w:val="20"/>
              </w:rPr>
            </w:pPr>
            <w:r w:rsidRPr="00705856">
              <w:rPr>
                <w:sz w:val="20"/>
                <w:szCs w:val="20"/>
              </w:rPr>
              <w:t>N$6540-00</w:t>
            </w:r>
          </w:p>
        </w:tc>
      </w:tr>
      <w:tr w:rsidR="005824A2" w:rsidRPr="00705856" w14:paraId="15E16550"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BD02D0E" w14:textId="77777777" w:rsidR="0082391A" w:rsidRPr="00705856" w:rsidRDefault="0082391A" w:rsidP="009B69A4">
            <w:pPr>
              <w:pStyle w:val="REG-P0"/>
              <w:ind w:left="57" w:right="57"/>
              <w:jc w:val="left"/>
              <w:rPr>
                <w:sz w:val="20"/>
                <w:szCs w:val="20"/>
              </w:rPr>
            </w:pPr>
            <w:r w:rsidRPr="00705856">
              <w:rPr>
                <w:sz w:val="20"/>
                <w:szCs w:val="20"/>
              </w:rPr>
              <w:t>10.2.2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C5D4376" w14:textId="77777777" w:rsidR="0082391A" w:rsidRPr="00705856" w:rsidRDefault="0082391A" w:rsidP="009B69A4">
            <w:pPr>
              <w:pStyle w:val="REG-P0"/>
              <w:ind w:left="57" w:right="57"/>
              <w:jc w:val="left"/>
              <w:rPr>
                <w:sz w:val="20"/>
                <w:szCs w:val="20"/>
              </w:rPr>
            </w:pPr>
            <w:r w:rsidRPr="00705856">
              <w:rPr>
                <w:sz w:val="20"/>
                <w:szCs w:val="20"/>
              </w:rPr>
              <w:t>101-1000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0F1C362" w14:textId="77777777" w:rsidR="0082391A" w:rsidRPr="00705856" w:rsidRDefault="0082391A" w:rsidP="00F37658">
            <w:pPr>
              <w:pStyle w:val="REG-P0"/>
              <w:ind w:left="57" w:right="57"/>
              <w:jc w:val="left"/>
              <w:rPr>
                <w:sz w:val="20"/>
                <w:szCs w:val="20"/>
              </w:rPr>
            </w:pPr>
            <w:r w:rsidRPr="00705856">
              <w:rPr>
                <w:sz w:val="20"/>
                <w:szCs w:val="20"/>
              </w:rPr>
              <w:t>N$8040-00</w:t>
            </w:r>
          </w:p>
        </w:tc>
      </w:tr>
      <w:tr w:rsidR="005824A2" w:rsidRPr="00705856" w14:paraId="389847F1"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2F87852" w14:textId="77777777" w:rsidR="0082391A" w:rsidRPr="00705856" w:rsidRDefault="0082391A" w:rsidP="009B69A4">
            <w:pPr>
              <w:pStyle w:val="REG-P0"/>
              <w:ind w:left="57" w:right="57"/>
              <w:jc w:val="left"/>
              <w:rPr>
                <w:sz w:val="20"/>
                <w:szCs w:val="20"/>
              </w:rPr>
            </w:pPr>
            <w:r w:rsidRPr="00705856">
              <w:rPr>
                <w:sz w:val="20"/>
                <w:szCs w:val="20"/>
              </w:rPr>
              <w:t>10.2.3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12C957E" w14:textId="77777777" w:rsidR="0082391A" w:rsidRPr="00705856" w:rsidRDefault="0082391A" w:rsidP="009B69A4">
            <w:pPr>
              <w:pStyle w:val="REG-P0"/>
              <w:ind w:left="57" w:right="57"/>
              <w:jc w:val="left"/>
              <w:rPr>
                <w:sz w:val="20"/>
                <w:szCs w:val="20"/>
              </w:rPr>
            </w:pPr>
            <w:r w:rsidRPr="00705856">
              <w:rPr>
                <w:sz w:val="20"/>
                <w:szCs w:val="20"/>
              </w:rPr>
              <w:t>Above 1000 Watt (ERP)</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66FC2FD" w14:textId="77777777" w:rsidR="0082391A" w:rsidRPr="00705856" w:rsidRDefault="0082391A" w:rsidP="00F37658">
            <w:pPr>
              <w:pStyle w:val="REG-P0"/>
              <w:ind w:left="57" w:right="57"/>
              <w:jc w:val="left"/>
              <w:rPr>
                <w:sz w:val="20"/>
                <w:szCs w:val="20"/>
              </w:rPr>
            </w:pPr>
            <w:r w:rsidRPr="00705856">
              <w:rPr>
                <w:sz w:val="20"/>
                <w:szCs w:val="20"/>
              </w:rPr>
              <w:t>N$10020-00</w:t>
            </w:r>
          </w:p>
        </w:tc>
      </w:tr>
      <w:tr w:rsidR="005824A2" w:rsidRPr="00705856" w14:paraId="129EE9A1"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50CAEE9" w14:textId="55F76A14" w:rsidR="0082391A" w:rsidRPr="00705856" w:rsidRDefault="0082391A" w:rsidP="00F37658">
            <w:pPr>
              <w:pStyle w:val="REG-P0"/>
              <w:ind w:left="57" w:right="57"/>
              <w:jc w:val="left"/>
              <w:rPr>
                <w:sz w:val="20"/>
                <w:szCs w:val="20"/>
              </w:rPr>
            </w:pPr>
            <w:r w:rsidRPr="00705856">
              <w:rPr>
                <w:b/>
                <w:bCs/>
                <w:sz w:val="20"/>
                <w:szCs w:val="20"/>
              </w:rPr>
              <w:t xml:space="preserve">10.3 </w:t>
            </w:r>
            <w:r w:rsidR="00B002C5">
              <w:rPr>
                <w:b/>
                <w:bCs/>
                <w:sz w:val="20"/>
                <w:szCs w:val="20"/>
              </w:rPr>
              <w:t xml:space="preserve">  </w:t>
            </w:r>
            <w:r w:rsidRPr="00705856">
              <w:rPr>
                <w:b/>
                <w:bCs/>
                <w:sz w:val="20"/>
                <w:szCs w:val="20"/>
              </w:rPr>
              <w:t>AM/HF Radio Station Licence</w:t>
            </w:r>
          </w:p>
        </w:tc>
      </w:tr>
      <w:tr w:rsidR="005824A2" w:rsidRPr="00705856" w14:paraId="250967E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57575D0" w14:textId="77777777" w:rsidR="0082391A" w:rsidRPr="00705856" w:rsidRDefault="0082391A" w:rsidP="009B69A4">
            <w:pPr>
              <w:pStyle w:val="REG-P0"/>
              <w:ind w:left="57" w:right="57"/>
              <w:jc w:val="left"/>
              <w:rPr>
                <w:sz w:val="20"/>
                <w:szCs w:val="20"/>
              </w:rPr>
            </w:pPr>
            <w:r w:rsidRPr="00705856">
              <w:rPr>
                <w:sz w:val="20"/>
                <w:szCs w:val="20"/>
              </w:rPr>
              <w:t>10.3.1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635B2D6" w14:textId="77777777" w:rsidR="0082391A" w:rsidRPr="00705856" w:rsidRDefault="0082391A" w:rsidP="009B69A4">
            <w:pPr>
              <w:pStyle w:val="REG-P0"/>
              <w:ind w:left="57" w:right="57"/>
              <w:jc w:val="left"/>
              <w:rPr>
                <w:sz w:val="20"/>
                <w:szCs w:val="20"/>
              </w:rPr>
            </w:pPr>
            <w:r w:rsidRPr="00705856">
              <w:rPr>
                <w:sz w:val="20"/>
                <w:szCs w:val="20"/>
              </w:rPr>
              <w:t>0-1000 Watt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51A8266"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76D4F3F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4E41BD9" w14:textId="77777777" w:rsidR="0082391A" w:rsidRPr="00705856" w:rsidRDefault="0082391A" w:rsidP="009B69A4">
            <w:pPr>
              <w:pStyle w:val="REG-P0"/>
              <w:ind w:left="57" w:right="57"/>
              <w:jc w:val="left"/>
              <w:rPr>
                <w:sz w:val="20"/>
                <w:szCs w:val="20"/>
              </w:rPr>
            </w:pPr>
            <w:r w:rsidRPr="00705856">
              <w:rPr>
                <w:sz w:val="20"/>
                <w:szCs w:val="20"/>
              </w:rPr>
              <w:t>10.3.2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6E0D5B99" w14:textId="77777777" w:rsidR="0082391A" w:rsidRPr="00705856" w:rsidRDefault="0082391A" w:rsidP="009B69A4">
            <w:pPr>
              <w:pStyle w:val="REG-P0"/>
              <w:ind w:left="57" w:right="57"/>
              <w:jc w:val="left"/>
              <w:rPr>
                <w:sz w:val="20"/>
                <w:szCs w:val="20"/>
              </w:rPr>
            </w:pPr>
            <w:r w:rsidRPr="00705856">
              <w:rPr>
                <w:sz w:val="20"/>
                <w:szCs w:val="20"/>
              </w:rPr>
              <w:t>Above 1000 Watt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18001E2" w14:textId="77777777" w:rsidR="0082391A" w:rsidRPr="00705856" w:rsidRDefault="0082391A" w:rsidP="00F37658">
            <w:pPr>
              <w:pStyle w:val="REG-P0"/>
              <w:ind w:left="57" w:right="57"/>
              <w:jc w:val="left"/>
              <w:rPr>
                <w:sz w:val="20"/>
                <w:szCs w:val="20"/>
              </w:rPr>
            </w:pPr>
            <w:r w:rsidRPr="00705856">
              <w:rPr>
                <w:sz w:val="20"/>
                <w:szCs w:val="20"/>
              </w:rPr>
              <w:t>N$1500-00</w:t>
            </w:r>
          </w:p>
        </w:tc>
      </w:tr>
      <w:tr w:rsidR="005824A2" w:rsidRPr="00705856" w14:paraId="3F60EB5B"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2A06C20" w14:textId="5805F0B1" w:rsidR="0082391A" w:rsidRPr="00705856" w:rsidRDefault="0082391A" w:rsidP="00F37658">
            <w:pPr>
              <w:pStyle w:val="REG-P0"/>
              <w:ind w:left="57" w:right="57"/>
              <w:jc w:val="left"/>
              <w:rPr>
                <w:sz w:val="20"/>
                <w:szCs w:val="20"/>
              </w:rPr>
            </w:pPr>
            <w:r w:rsidRPr="00705856">
              <w:rPr>
                <w:b/>
                <w:bCs/>
                <w:sz w:val="20"/>
                <w:szCs w:val="20"/>
              </w:rPr>
              <w:t xml:space="preserve">10.4 </w:t>
            </w:r>
            <w:r w:rsidR="00B002C5">
              <w:rPr>
                <w:b/>
                <w:bCs/>
                <w:sz w:val="20"/>
                <w:szCs w:val="20"/>
              </w:rPr>
              <w:t xml:space="preserve">  </w:t>
            </w:r>
            <w:r w:rsidRPr="00705856">
              <w:rPr>
                <w:b/>
                <w:bCs/>
                <w:sz w:val="20"/>
                <w:szCs w:val="20"/>
              </w:rPr>
              <w:t>Other Services</w:t>
            </w:r>
          </w:p>
        </w:tc>
      </w:tr>
      <w:tr w:rsidR="005824A2" w:rsidRPr="00705856" w14:paraId="56724E8E"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431D2D6" w14:textId="77777777" w:rsidR="0082391A" w:rsidRPr="00705856" w:rsidRDefault="0082391A" w:rsidP="009B69A4">
            <w:pPr>
              <w:pStyle w:val="REG-P0"/>
              <w:ind w:left="57" w:right="57"/>
              <w:jc w:val="left"/>
              <w:rPr>
                <w:sz w:val="20"/>
                <w:szCs w:val="20"/>
              </w:rPr>
            </w:pPr>
            <w:r w:rsidRPr="00705856">
              <w:rPr>
                <w:sz w:val="20"/>
                <w:szCs w:val="20"/>
              </w:rPr>
              <w:t>10.4.1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67207E1" w14:textId="77777777" w:rsidR="0082391A" w:rsidRPr="00705856" w:rsidRDefault="0082391A" w:rsidP="009B69A4">
            <w:pPr>
              <w:pStyle w:val="REG-P0"/>
              <w:ind w:left="57" w:right="57"/>
              <w:rPr>
                <w:sz w:val="20"/>
                <w:szCs w:val="20"/>
              </w:rPr>
            </w:pPr>
            <w:r w:rsidRPr="00705856">
              <w:rPr>
                <w:sz w:val="20"/>
                <w:szCs w:val="20"/>
              </w:rPr>
              <w:t>Special event broadcast licence max 10 Watt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FA4F5B0" w14:textId="77777777" w:rsidR="0082391A" w:rsidRPr="00705856" w:rsidRDefault="0082391A" w:rsidP="00F37658">
            <w:pPr>
              <w:pStyle w:val="REG-P0"/>
              <w:ind w:left="57" w:right="57"/>
              <w:jc w:val="left"/>
              <w:rPr>
                <w:sz w:val="20"/>
                <w:szCs w:val="20"/>
              </w:rPr>
            </w:pPr>
            <w:r w:rsidRPr="00705856">
              <w:rPr>
                <w:sz w:val="20"/>
                <w:szCs w:val="20"/>
              </w:rPr>
              <w:t>N$600-00</w:t>
            </w:r>
          </w:p>
        </w:tc>
      </w:tr>
      <w:tr w:rsidR="005824A2" w:rsidRPr="00705856" w14:paraId="637D557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A3C93D2" w14:textId="77777777" w:rsidR="0082391A" w:rsidRPr="00705856" w:rsidRDefault="0082391A" w:rsidP="009B69A4">
            <w:pPr>
              <w:pStyle w:val="REG-P0"/>
              <w:ind w:left="57" w:right="57"/>
              <w:jc w:val="left"/>
              <w:rPr>
                <w:sz w:val="20"/>
                <w:szCs w:val="20"/>
              </w:rPr>
            </w:pPr>
            <w:r w:rsidRPr="00705856">
              <w:rPr>
                <w:sz w:val="20"/>
                <w:szCs w:val="20"/>
              </w:rPr>
              <w:t>10.4.2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0FFD142" w14:textId="77777777" w:rsidR="0082391A" w:rsidRPr="00705856" w:rsidRDefault="0082391A" w:rsidP="009B69A4">
            <w:pPr>
              <w:pStyle w:val="REG-P0"/>
              <w:ind w:left="57" w:right="57"/>
              <w:rPr>
                <w:sz w:val="20"/>
                <w:szCs w:val="20"/>
              </w:rPr>
            </w:pPr>
            <w:r w:rsidRPr="00705856">
              <w:rPr>
                <w:sz w:val="20"/>
                <w:szCs w:val="20"/>
              </w:rPr>
              <w:t>TV links within the broadcasting band (470-862 MHz)</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710B8F17" w14:textId="77777777" w:rsidR="0082391A" w:rsidRPr="00705856" w:rsidRDefault="0082391A" w:rsidP="00F37658">
            <w:pPr>
              <w:pStyle w:val="REG-P0"/>
              <w:ind w:left="57" w:right="57"/>
              <w:jc w:val="left"/>
              <w:rPr>
                <w:sz w:val="20"/>
                <w:szCs w:val="20"/>
              </w:rPr>
            </w:pPr>
            <w:r w:rsidRPr="00705856">
              <w:rPr>
                <w:sz w:val="20"/>
                <w:szCs w:val="20"/>
              </w:rPr>
              <w:t>N$9600-00</w:t>
            </w:r>
          </w:p>
        </w:tc>
      </w:tr>
      <w:tr w:rsidR="005824A2" w:rsidRPr="00705856" w14:paraId="19C4206A"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5A43F7F7" w14:textId="77777777" w:rsidR="0082391A" w:rsidRPr="00705856" w:rsidRDefault="0082391A" w:rsidP="009B69A4">
            <w:pPr>
              <w:pStyle w:val="REG-P0"/>
              <w:ind w:left="57" w:right="57"/>
              <w:jc w:val="left"/>
              <w:rPr>
                <w:sz w:val="20"/>
                <w:szCs w:val="20"/>
              </w:rPr>
            </w:pPr>
            <w:r w:rsidRPr="00705856">
              <w:rPr>
                <w:sz w:val="20"/>
                <w:szCs w:val="20"/>
              </w:rPr>
              <w:t>10.4.3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7C8C9ABD" w14:textId="77777777" w:rsidR="0082391A" w:rsidRPr="00705856" w:rsidRDefault="0082391A" w:rsidP="009B69A4">
            <w:pPr>
              <w:pStyle w:val="REG-P0"/>
              <w:ind w:left="57" w:right="57"/>
              <w:rPr>
                <w:sz w:val="20"/>
                <w:szCs w:val="20"/>
              </w:rPr>
            </w:pPr>
            <w:r w:rsidRPr="00705856">
              <w:rPr>
                <w:sz w:val="20"/>
                <w:szCs w:val="20"/>
              </w:rPr>
              <w:t>Second TV broadcasting frequency in same area (Gap Filler)</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91946F6" w14:textId="77777777" w:rsidR="0082391A" w:rsidRPr="00705856" w:rsidRDefault="0082391A" w:rsidP="00F37658">
            <w:pPr>
              <w:pStyle w:val="REG-P0"/>
              <w:ind w:left="57" w:right="57"/>
              <w:jc w:val="left"/>
              <w:rPr>
                <w:sz w:val="20"/>
                <w:szCs w:val="20"/>
              </w:rPr>
            </w:pPr>
            <w:r w:rsidRPr="00705856">
              <w:rPr>
                <w:sz w:val="20"/>
                <w:szCs w:val="20"/>
              </w:rPr>
              <w:t>N$27600-00</w:t>
            </w:r>
          </w:p>
        </w:tc>
      </w:tr>
      <w:tr w:rsidR="005824A2" w:rsidRPr="00705856" w14:paraId="25592A5B"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41C3C35" w14:textId="77777777" w:rsidR="0082391A" w:rsidRPr="00705856" w:rsidRDefault="0082391A" w:rsidP="009B69A4">
            <w:pPr>
              <w:pStyle w:val="REG-P0"/>
              <w:ind w:left="57" w:right="57"/>
              <w:jc w:val="left"/>
              <w:rPr>
                <w:sz w:val="20"/>
                <w:szCs w:val="20"/>
              </w:rPr>
            </w:pPr>
            <w:r w:rsidRPr="00705856">
              <w:rPr>
                <w:sz w:val="20"/>
                <w:szCs w:val="20"/>
              </w:rPr>
              <w:t>10.4.4</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1A3E6B7D" w14:textId="77777777" w:rsidR="0082391A" w:rsidRPr="00705856" w:rsidRDefault="0082391A" w:rsidP="009B69A4">
            <w:pPr>
              <w:pStyle w:val="REG-P0"/>
              <w:ind w:left="57" w:right="57"/>
              <w:rPr>
                <w:sz w:val="20"/>
                <w:szCs w:val="20"/>
              </w:rPr>
            </w:pPr>
            <w:r w:rsidRPr="00705856">
              <w:rPr>
                <w:sz w:val="20"/>
                <w:szCs w:val="20"/>
              </w:rPr>
              <w:t>Second radio broadcasting frequency in same area (Gap Filler)</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67AE50A8" w14:textId="77777777" w:rsidR="0082391A" w:rsidRPr="00705856" w:rsidRDefault="0082391A" w:rsidP="00F37658">
            <w:pPr>
              <w:pStyle w:val="REG-P0"/>
              <w:ind w:left="57" w:right="57"/>
              <w:jc w:val="left"/>
              <w:rPr>
                <w:sz w:val="20"/>
                <w:szCs w:val="20"/>
              </w:rPr>
            </w:pPr>
            <w:r w:rsidRPr="00705856">
              <w:rPr>
                <w:sz w:val="20"/>
                <w:szCs w:val="20"/>
              </w:rPr>
              <w:t>N$7500-00</w:t>
            </w:r>
          </w:p>
        </w:tc>
      </w:tr>
      <w:tr w:rsidR="005824A2" w:rsidRPr="00705856" w14:paraId="64FE6FB1"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68BA990F" w14:textId="77777777" w:rsidR="0082391A" w:rsidRPr="00705856" w:rsidRDefault="0082391A" w:rsidP="009B69A4">
            <w:pPr>
              <w:pStyle w:val="REG-P0"/>
              <w:ind w:left="57" w:right="57"/>
              <w:jc w:val="left"/>
              <w:rPr>
                <w:sz w:val="20"/>
                <w:szCs w:val="20"/>
              </w:rPr>
            </w:pPr>
            <w:r w:rsidRPr="00705856">
              <w:rPr>
                <w:sz w:val="20"/>
                <w:szCs w:val="20"/>
              </w:rPr>
              <w:t>10.4.5</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98EB089" w14:textId="77777777" w:rsidR="0082391A" w:rsidRPr="00705856" w:rsidRDefault="0082391A" w:rsidP="009B69A4">
            <w:pPr>
              <w:pStyle w:val="REG-P0"/>
              <w:ind w:left="57" w:right="57"/>
              <w:jc w:val="left"/>
              <w:rPr>
                <w:sz w:val="20"/>
                <w:szCs w:val="20"/>
              </w:rPr>
            </w:pPr>
            <w:r w:rsidRPr="00705856">
              <w:rPr>
                <w:sz w:val="20"/>
                <w:szCs w:val="20"/>
              </w:rPr>
              <w:t>O / B Vehicle Links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52175AAD" w14:textId="77777777" w:rsidR="0082391A" w:rsidRPr="00705856" w:rsidRDefault="0082391A" w:rsidP="00F37658">
            <w:pPr>
              <w:pStyle w:val="REG-P0"/>
              <w:ind w:left="57" w:right="57"/>
              <w:jc w:val="left"/>
              <w:rPr>
                <w:sz w:val="20"/>
                <w:szCs w:val="20"/>
              </w:rPr>
            </w:pPr>
            <w:r w:rsidRPr="00705856">
              <w:rPr>
                <w:sz w:val="20"/>
                <w:szCs w:val="20"/>
              </w:rPr>
              <w:t>N$4000-00</w:t>
            </w:r>
          </w:p>
        </w:tc>
      </w:tr>
      <w:tr w:rsidR="00373DC9" w:rsidRPr="00705856" w14:paraId="4B099C2E" w14:textId="77777777" w:rsidTr="0082391A">
        <w:trPr>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00FD922" w14:textId="284CF826" w:rsidR="00373DC9" w:rsidRPr="00705856" w:rsidRDefault="00373DC9" w:rsidP="00F37658">
            <w:pPr>
              <w:pStyle w:val="REG-P0"/>
              <w:ind w:left="57" w:right="57"/>
              <w:jc w:val="left"/>
              <w:rPr>
                <w:sz w:val="20"/>
                <w:szCs w:val="20"/>
              </w:rPr>
            </w:pPr>
            <w:r>
              <w:rPr>
                <w:b/>
                <w:bCs/>
                <w:sz w:val="20"/>
                <w:szCs w:val="20"/>
              </w:rPr>
              <w:t xml:space="preserve">11.   </w:t>
            </w:r>
            <w:r w:rsidRPr="00705856">
              <w:rPr>
                <w:b/>
                <w:bCs/>
                <w:sz w:val="20"/>
                <w:szCs w:val="20"/>
              </w:rPr>
              <w:t>BROADCASTING STATION LICENCE</w:t>
            </w:r>
          </w:p>
        </w:tc>
      </w:tr>
      <w:tr w:rsidR="00373DC9" w:rsidRPr="00705856" w14:paraId="0C71BEE7"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4AB97EB5" w14:textId="77777777" w:rsidR="00373DC9" w:rsidRPr="00705856" w:rsidRDefault="00373DC9" w:rsidP="00373DC9">
            <w:pPr>
              <w:pStyle w:val="REG-P0"/>
              <w:ind w:left="57" w:right="57"/>
              <w:jc w:val="left"/>
              <w:rPr>
                <w:sz w:val="20"/>
                <w:szCs w:val="20"/>
              </w:rPr>
            </w:pPr>
            <w:r w:rsidRPr="00705856">
              <w:rPr>
                <w:sz w:val="20"/>
                <w:szCs w:val="20"/>
              </w:rPr>
              <w:t>11.1</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93EB21B" w14:textId="77777777" w:rsidR="00373DC9" w:rsidRPr="00705856" w:rsidRDefault="00373DC9" w:rsidP="00373DC9">
            <w:pPr>
              <w:pStyle w:val="REG-P0"/>
              <w:ind w:left="57" w:right="57"/>
              <w:jc w:val="left"/>
              <w:rPr>
                <w:sz w:val="20"/>
                <w:szCs w:val="20"/>
              </w:rPr>
            </w:pPr>
            <w:r w:rsidRPr="00705856">
              <w:rPr>
                <w:sz w:val="20"/>
                <w:szCs w:val="20"/>
              </w:rPr>
              <w:t>National Security Forces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0543932C" w14:textId="77777777" w:rsidR="00373DC9" w:rsidRPr="00705856" w:rsidRDefault="00373DC9" w:rsidP="00F37658">
            <w:pPr>
              <w:pStyle w:val="REG-P0"/>
              <w:ind w:left="57" w:right="57"/>
              <w:jc w:val="left"/>
              <w:rPr>
                <w:sz w:val="20"/>
                <w:szCs w:val="20"/>
              </w:rPr>
            </w:pPr>
            <w:r w:rsidRPr="00705856">
              <w:rPr>
                <w:sz w:val="20"/>
                <w:szCs w:val="20"/>
              </w:rPr>
              <w:t>N$66000-00</w:t>
            </w:r>
          </w:p>
        </w:tc>
      </w:tr>
      <w:tr w:rsidR="00373DC9" w:rsidRPr="00705856" w14:paraId="6E003948"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2B55513" w14:textId="77777777" w:rsidR="00373DC9" w:rsidRPr="00705856" w:rsidRDefault="00373DC9" w:rsidP="00373DC9">
            <w:pPr>
              <w:pStyle w:val="REG-P0"/>
              <w:ind w:left="57" w:right="57"/>
              <w:jc w:val="left"/>
              <w:rPr>
                <w:sz w:val="20"/>
                <w:szCs w:val="20"/>
              </w:rPr>
            </w:pPr>
            <w:r w:rsidRPr="00705856">
              <w:rPr>
                <w:sz w:val="20"/>
                <w:szCs w:val="20"/>
              </w:rPr>
              <w:t>11.2</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18D7360" w14:textId="77777777" w:rsidR="00373DC9" w:rsidRPr="00705856" w:rsidRDefault="00373DC9" w:rsidP="00373DC9">
            <w:pPr>
              <w:pStyle w:val="REG-P0"/>
              <w:ind w:left="57" w:right="57"/>
              <w:rPr>
                <w:sz w:val="20"/>
                <w:szCs w:val="20"/>
              </w:rPr>
            </w:pPr>
            <w:r w:rsidRPr="00705856">
              <w:rPr>
                <w:sz w:val="20"/>
                <w:szCs w:val="20"/>
              </w:rPr>
              <w:t>Telecom Namibia (wireless spectrum excluded)</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A8FE991" w14:textId="77777777" w:rsidR="00373DC9" w:rsidRPr="00705856" w:rsidRDefault="00373DC9" w:rsidP="00F37658">
            <w:pPr>
              <w:pStyle w:val="REG-P0"/>
              <w:ind w:left="57" w:right="57"/>
              <w:jc w:val="left"/>
              <w:rPr>
                <w:sz w:val="20"/>
                <w:szCs w:val="20"/>
              </w:rPr>
            </w:pPr>
            <w:r w:rsidRPr="00705856">
              <w:rPr>
                <w:sz w:val="20"/>
                <w:szCs w:val="20"/>
              </w:rPr>
              <w:t>N$1500000-00</w:t>
            </w:r>
          </w:p>
        </w:tc>
      </w:tr>
      <w:tr w:rsidR="00373DC9" w:rsidRPr="00705856" w14:paraId="581D9AAD"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9A27582" w14:textId="77777777" w:rsidR="00373DC9" w:rsidRPr="00705856" w:rsidRDefault="00373DC9" w:rsidP="00373DC9">
            <w:pPr>
              <w:pStyle w:val="REG-P0"/>
              <w:ind w:left="57" w:right="57"/>
              <w:jc w:val="left"/>
              <w:rPr>
                <w:sz w:val="20"/>
                <w:szCs w:val="20"/>
              </w:rPr>
            </w:pPr>
            <w:r w:rsidRPr="00705856">
              <w:rPr>
                <w:sz w:val="20"/>
                <w:szCs w:val="20"/>
              </w:rPr>
              <w:t>11.3</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0882BF24" w14:textId="77777777" w:rsidR="00373DC9" w:rsidRPr="00705856" w:rsidRDefault="00373DC9" w:rsidP="00373DC9">
            <w:pPr>
              <w:pStyle w:val="REG-P0"/>
              <w:ind w:left="57" w:right="57"/>
              <w:rPr>
                <w:sz w:val="20"/>
                <w:szCs w:val="20"/>
              </w:rPr>
            </w:pPr>
            <w:r w:rsidRPr="00705856">
              <w:rPr>
                <w:sz w:val="20"/>
                <w:szCs w:val="20"/>
              </w:rPr>
              <w:t>Competency certificate (radios above 400W)</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AEB836D" w14:textId="77777777" w:rsidR="00373DC9" w:rsidRPr="00705856" w:rsidRDefault="00373DC9" w:rsidP="00F37658">
            <w:pPr>
              <w:pStyle w:val="REG-P0"/>
              <w:ind w:left="57" w:right="57"/>
              <w:jc w:val="left"/>
              <w:rPr>
                <w:sz w:val="20"/>
                <w:szCs w:val="20"/>
              </w:rPr>
            </w:pPr>
            <w:r w:rsidRPr="00705856">
              <w:rPr>
                <w:sz w:val="20"/>
                <w:szCs w:val="20"/>
              </w:rPr>
              <w:t>N$60-00</w:t>
            </w:r>
          </w:p>
        </w:tc>
      </w:tr>
      <w:tr w:rsidR="00373DC9" w:rsidRPr="00705856" w14:paraId="728F27A4"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2C3D3E4" w14:textId="77777777" w:rsidR="00373DC9" w:rsidRPr="00705856" w:rsidRDefault="00373DC9" w:rsidP="00373DC9">
            <w:pPr>
              <w:pStyle w:val="REG-P0"/>
              <w:ind w:left="57" w:right="57"/>
              <w:jc w:val="left"/>
              <w:rPr>
                <w:sz w:val="20"/>
                <w:szCs w:val="20"/>
              </w:rPr>
            </w:pPr>
            <w:r w:rsidRPr="00705856">
              <w:rPr>
                <w:sz w:val="20"/>
                <w:szCs w:val="20"/>
              </w:rPr>
              <w:t>11.4</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DA47AAA" w14:textId="77777777" w:rsidR="00373DC9" w:rsidRPr="00705856" w:rsidRDefault="00373DC9" w:rsidP="00373DC9">
            <w:pPr>
              <w:pStyle w:val="REG-P0"/>
              <w:ind w:left="57" w:right="57"/>
              <w:jc w:val="left"/>
              <w:rPr>
                <w:sz w:val="20"/>
                <w:szCs w:val="20"/>
              </w:rPr>
            </w:pPr>
            <w:r w:rsidRPr="00705856">
              <w:rPr>
                <w:sz w:val="20"/>
                <w:szCs w:val="20"/>
              </w:rPr>
              <w:t>Amendments to any licence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A02A561" w14:textId="77777777" w:rsidR="00373DC9" w:rsidRPr="00705856" w:rsidRDefault="00373DC9" w:rsidP="00F37658">
            <w:pPr>
              <w:pStyle w:val="REG-P0"/>
              <w:ind w:left="57" w:right="57"/>
              <w:jc w:val="left"/>
              <w:rPr>
                <w:sz w:val="20"/>
                <w:szCs w:val="20"/>
              </w:rPr>
            </w:pPr>
            <w:r w:rsidRPr="00705856">
              <w:rPr>
                <w:sz w:val="20"/>
                <w:szCs w:val="20"/>
              </w:rPr>
              <w:t>N$50-00</w:t>
            </w:r>
          </w:p>
        </w:tc>
      </w:tr>
      <w:tr w:rsidR="00373DC9" w:rsidRPr="00705856" w14:paraId="526266F9"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78F0C1A0" w14:textId="77777777" w:rsidR="00373DC9" w:rsidRPr="00705856" w:rsidRDefault="00373DC9" w:rsidP="00373DC9">
            <w:pPr>
              <w:pStyle w:val="REG-P0"/>
              <w:ind w:left="57" w:right="57"/>
              <w:jc w:val="left"/>
              <w:rPr>
                <w:sz w:val="20"/>
                <w:szCs w:val="20"/>
              </w:rPr>
            </w:pPr>
            <w:r w:rsidRPr="00705856">
              <w:rPr>
                <w:sz w:val="20"/>
                <w:szCs w:val="20"/>
              </w:rPr>
              <w:t>11.5</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47410B7D" w14:textId="77777777" w:rsidR="00373DC9" w:rsidRPr="00705856" w:rsidRDefault="00373DC9" w:rsidP="00373DC9">
            <w:pPr>
              <w:pStyle w:val="REG-P0"/>
              <w:ind w:left="57" w:right="57"/>
              <w:jc w:val="left"/>
              <w:rPr>
                <w:sz w:val="20"/>
                <w:szCs w:val="20"/>
              </w:rPr>
            </w:pPr>
            <w:r w:rsidRPr="00705856">
              <w:rPr>
                <w:sz w:val="20"/>
                <w:szCs w:val="20"/>
              </w:rPr>
              <w:t>Re-activation of licence</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56297B3" w14:textId="77777777" w:rsidR="00373DC9" w:rsidRPr="00705856" w:rsidRDefault="00373DC9" w:rsidP="00F37658">
            <w:pPr>
              <w:pStyle w:val="REG-P0"/>
              <w:ind w:left="57" w:right="57"/>
              <w:jc w:val="left"/>
              <w:rPr>
                <w:sz w:val="20"/>
                <w:szCs w:val="20"/>
              </w:rPr>
            </w:pPr>
            <w:r w:rsidRPr="00705856">
              <w:rPr>
                <w:sz w:val="20"/>
                <w:szCs w:val="20"/>
              </w:rPr>
              <w:t>N$500-00</w:t>
            </w:r>
          </w:p>
        </w:tc>
      </w:tr>
      <w:tr w:rsidR="00373DC9" w:rsidRPr="00705856" w14:paraId="645E39F3"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24153A19" w14:textId="77777777" w:rsidR="00373DC9" w:rsidRPr="00705856" w:rsidRDefault="00373DC9" w:rsidP="00373DC9">
            <w:pPr>
              <w:pStyle w:val="REG-P0"/>
              <w:ind w:left="57" w:right="57"/>
              <w:jc w:val="left"/>
              <w:rPr>
                <w:sz w:val="20"/>
                <w:szCs w:val="20"/>
              </w:rPr>
            </w:pPr>
            <w:r w:rsidRPr="00705856">
              <w:rPr>
                <w:sz w:val="20"/>
                <w:szCs w:val="20"/>
              </w:rPr>
              <w:t>11.6</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D628A2D" w14:textId="77777777" w:rsidR="00373DC9" w:rsidRPr="00705856" w:rsidRDefault="00373DC9" w:rsidP="00373DC9">
            <w:pPr>
              <w:pStyle w:val="REG-P0"/>
              <w:ind w:left="57" w:right="57"/>
              <w:jc w:val="left"/>
              <w:rPr>
                <w:sz w:val="20"/>
                <w:szCs w:val="20"/>
              </w:rPr>
            </w:pPr>
            <w:r w:rsidRPr="00705856">
              <w:rPr>
                <w:sz w:val="20"/>
                <w:szCs w:val="20"/>
              </w:rPr>
              <w:t>Photocopies per A4 sheet</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285BC9EC" w14:textId="77777777" w:rsidR="00373DC9" w:rsidRPr="00705856" w:rsidRDefault="00373DC9" w:rsidP="00F37658">
            <w:pPr>
              <w:pStyle w:val="REG-P0"/>
              <w:ind w:left="57" w:right="57"/>
              <w:jc w:val="left"/>
              <w:rPr>
                <w:sz w:val="20"/>
                <w:szCs w:val="20"/>
              </w:rPr>
            </w:pPr>
            <w:r w:rsidRPr="00705856">
              <w:rPr>
                <w:sz w:val="20"/>
                <w:szCs w:val="20"/>
              </w:rPr>
              <w:t>N$1-00</w:t>
            </w:r>
          </w:p>
        </w:tc>
      </w:tr>
      <w:tr w:rsidR="00373DC9" w:rsidRPr="00705856" w14:paraId="378575CC"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DE2099B" w14:textId="77777777" w:rsidR="00373DC9" w:rsidRPr="00705856" w:rsidRDefault="00373DC9" w:rsidP="00373DC9">
            <w:pPr>
              <w:pStyle w:val="REG-P0"/>
              <w:ind w:left="57" w:right="57"/>
              <w:jc w:val="left"/>
              <w:rPr>
                <w:sz w:val="20"/>
                <w:szCs w:val="20"/>
              </w:rPr>
            </w:pPr>
            <w:r w:rsidRPr="00705856">
              <w:rPr>
                <w:sz w:val="20"/>
                <w:szCs w:val="20"/>
              </w:rPr>
              <w:t>11.7</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3397291F" w14:textId="77777777" w:rsidR="00373DC9" w:rsidRPr="00705856" w:rsidRDefault="00373DC9" w:rsidP="00373DC9">
            <w:pPr>
              <w:pStyle w:val="REG-P0"/>
              <w:ind w:left="57" w:right="57"/>
              <w:jc w:val="left"/>
              <w:rPr>
                <w:sz w:val="20"/>
                <w:szCs w:val="20"/>
              </w:rPr>
            </w:pPr>
            <w:r w:rsidRPr="00705856">
              <w:rPr>
                <w:sz w:val="20"/>
                <w:szCs w:val="20"/>
              </w:rPr>
              <w:t>Late payments of licence fees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49114B60" w14:textId="77777777" w:rsidR="00373DC9" w:rsidRPr="00705856" w:rsidRDefault="00373DC9" w:rsidP="00F37658">
            <w:pPr>
              <w:pStyle w:val="REG-P0"/>
              <w:ind w:left="57" w:right="57"/>
              <w:jc w:val="left"/>
              <w:rPr>
                <w:sz w:val="20"/>
                <w:szCs w:val="20"/>
              </w:rPr>
            </w:pPr>
            <w:r w:rsidRPr="00705856">
              <w:rPr>
                <w:sz w:val="20"/>
                <w:szCs w:val="20"/>
              </w:rPr>
              <w:t>2 per cent per month overdue</w:t>
            </w:r>
          </w:p>
        </w:tc>
      </w:tr>
      <w:tr w:rsidR="00373DC9" w:rsidRPr="00705856" w14:paraId="17D279F4"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1604D75F" w14:textId="77777777" w:rsidR="00373DC9" w:rsidRPr="00705856" w:rsidRDefault="00373DC9" w:rsidP="00373DC9">
            <w:pPr>
              <w:pStyle w:val="REG-P0"/>
              <w:ind w:left="57" w:right="57"/>
              <w:jc w:val="left"/>
              <w:rPr>
                <w:sz w:val="20"/>
                <w:szCs w:val="20"/>
              </w:rPr>
            </w:pPr>
            <w:r w:rsidRPr="00705856">
              <w:rPr>
                <w:sz w:val="20"/>
                <w:szCs w:val="20"/>
              </w:rPr>
              <w:t>11.8</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52C71D32" w14:textId="77777777" w:rsidR="00373DC9" w:rsidRPr="00705856" w:rsidRDefault="00373DC9" w:rsidP="00373DC9">
            <w:pPr>
              <w:pStyle w:val="REG-P0"/>
              <w:ind w:left="57" w:right="57"/>
              <w:jc w:val="left"/>
              <w:rPr>
                <w:sz w:val="20"/>
                <w:szCs w:val="20"/>
              </w:rPr>
            </w:pPr>
            <w:r w:rsidRPr="00705856">
              <w:rPr>
                <w:sz w:val="20"/>
                <w:szCs w:val="20"/>
              </w:rPr>
              <w:t>Deposit levy</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3BB7DE28" w14:textId="77777777" w:rsidR="00373DC9" w:rsidRPr="00705856" w:rsidRDefault="00373DC9" w:rsidP="00F37658">
            <w:pPr>
              <w:pStyle w:val="REG-P0"/>
              <w:ind w:left="57" w:right="57"/>
              <w:jc w:val="left"/>
              <w:rPr>
                <w:sz w:val="20"/>
                <w:szCs w:val="20"/>
              </w:rPr>
            </w:pPr>
            <w:r w:rsidRPr="00705856">
              <w:rPr>
                <w:sz w:val="20"/>
                <w:szCs w:val="20"/>
              </w:rPr>
              <w:t>1 year licence fee</w:t>
            </w:r>
          </w:p>
        </w:tc>
      </w:tr>
      <w:tr w:rsidR="00373DC9" w:rsidRPr="00705856" w14:paraId="20541BFD" w14:textId="77777777" w:rsidTr="0082391A">
        <w:trPr>
          <w:jc w:val="center"/>
        </w:trPr>
        <w:tc>
          <w:tcPr>
            <w:tcW w:w="724" w:type="dxa"/>
            <w:tcBorders>
              <w:top w:val="single" w:sz="4" w:space="0" w:color="auto"/>
              <w:left w:val="single" w:sz="4" w:space="0" w:color="auto"/>
              <w:bottom w:val="single" w:sz="4" w:space="0" w:color="auto"/>
              <w:right w:val="single" w:sz="4" w:space="0" w:color="auto"/>
            </w:tcBorders>
            <w:shd w:val="clear" w:color="auto" w:fill="FFFFFF"/>
            <w:hideMark/>
          </w:tcPr>
          <w:p w14:paraId="009D3BD1" w14:textId="77777777" w:rsidR="00373DC9" w:rsidRPr="00705856" w:rsidRDefault="00373DC9" w:rsidP="00373DC9">
            <w:pPr>
              <w:pStyle w:val="REG-P0"/>
              <w:ind w:left="57" w:right="57"/>
              <w:jc w:val="left"/>
              <w:rPr>
                <w:sz w:val="20"/>
                <w:szCs w:val="20"/>
              </w:rPr>
            </w:pPr>
            <w:r w:rsidRPr="00705856">
              <w:rPr>
                <w:sz w:val="20"/>
                <w:szCs w:val="20"/>
              </w:rPr>
              <w:t>11.9</w:t>
            </w:r>
          </w:p>
        </w:tc>
        <w:tc>
          <w:tcPr>
            <w:tcW w:w="5755" w:type="dxa"/>
            <w:tcBorders>
              <w:top w:val="single" w:sz="4" w:space="0" w:color="auto"/>
              <w:left w:val="single" w:sz="4" w:space="0" w:color="auto"/>
              <w:bottom w:val="single" w:sz="4" w:space="0" w:color="auto"/>
              <w:right w:val="single" w:sz="4" w:space="0" w:color="auto"/>
            </w:tcBorders>
            <w:shd w:val="clear" w:color="auto" w:fill="FFFFFF"/>
            <w:hideMark/>
          </w:tcPr>
          <w:p w14:paraId="2B0C80EB" w14:textId="77777777" w:rsidR="00373DC9" w:rsidRPr="00705856" w:rsidRDefault="00373DC9" w:rsidP="00373DC9">
            <w:pPr>
              <w:pStyle w:val="REG-P0"/>
              <w:ind w:left="57" w:right="57"/>
              <w:jc w:val="left"/>
              <w:rPr>
                <w:sz w:val="20"/>
                <w:szCs w:val="20"/>
              </w:rPr>
            </w:pPr>
            <w:r w:rsidRPr="00705856">
              <w:rPr>
                <w:sz w:val="20"/>
                <w:szCs w:val="20"/>
              </w:rPr>
              <w:t>Duplicate Licences</w:t>
            </w:r>
          </w:p>
        </w:tc>
        <w:tc>
          <w:tcPr>
            <w:tcW w:w="2026" w:type="dxa"/>
            <w:tcBorders>
              <w:top w:val="single" w:sz="4" w:space="0" w:color="auto"/>
              <w:left w:val="single" w:sz="4" w:space="0" w:color="auto"/>
              <w:bottom w:val="single" w:sz="4" w:space="0" w:color="auto"/>
              <w:right w:val="single" w:sz="4" w:space="0" w:color="auto"/>
            </w:tcBorders>
            <w:shd w:val="clear" w:color="auto" w:fill="FFFFFF"/>
            <w:hideMark/>
          </w:tcPr>
          <w:p w14:paraId="19BA6F7F" w14:textId="77777777" w:rsidR="00373DC9" w:rsidRPr="00705856" w:rsidRDefault="00373DC9" w:rsidP="00F37658">
            <w:pPr>
              <w:pStyle w:val="REG-P0"/>
              <w:ind w:left="57" w:right="57"/>
              <w:jc w:val="left"/>
              <w:rPr>
                <w:sz w:val="20"/>
                <w:szCs w:val="20"/>
              </w:rPr>
            </w:pPr>
            <w:r w:rsidRPr="00705856">
              <w:rPr>
                <w:sz w:val="20"/>
                <w:szCs w:val="20"/>
              </w:rPr>
              <w:t>N$60-00</w:t>
            </w:r>
          </w:p>
        </w:tc>
      </w:tr>
      <w:tr w:rsidR="00373DC9" w:rsidRPr="00705856" w14:paraId="22D9C4A1" w14:textId="77777777" w:rsidTr="0082391A">
        <w:trPr>
          <w:jc w:val="center"/>
        </w:trPr>
        <w:tc>
          <w:tcPr>
            <w:tcW w:w="8505" w:type="dxa"/>
            <w:gridSpan w:val="3"/>
            <w:tcBorders>
              <w:top w:val="single" w:sz="4" w:space="0" w:color="auto"/>
              <w:left w:val="nil"/>
              <w:bottom w:val="nil"/>
              <w:right w:val="nil"/>
            </w:tcBorders>
            <w:shd w:val="clear" w:color="auto" w:fill="FFFFFF"/>
            <w:hideMark/>
          </w:tcPr>
          <w:p w14:paraId="7FC5EB05" w14:textId="77777777" w:rsidR="00373DC9" w:rsidRDefault="00373DC9" w:rsidP="00373DC9">
            <w:pPr>
              <w:pStyle w:val="REG-P0"/>
              <w:ind w:left="57" w:right="57"/>
              <w:jc w:val="left"/>
              <w:rPr>
                <w:sz w:val="20"/>
                <w:szCs w:val="20"/>
              </w:rPr>
            </w:pPr>
          </w:p>
          <w:p w14:paraId="55C2879F" w14:textId="48084182" w:rsidR="00373DC9" w:rsidRPr="00705856" w:rsidRDefault="00373DC9" w:rsidP="00373DC9">
            <w:pPr>
              <w:pStyle w:val="REG-P0"/>
              <w:ind w:left="57" w:right="57"/>
              <w:jc w:val="left"/>
              <w:rPr>
                <w:sz w:val="20"/>
                <w:szCs w:val="20"/>
              </w:rPr>
            </w:pPr>
            <w:r w:rsidRPr="00705856">
              <w:rPr>
                <w:sz w:val="20"/>
                <w:szCs w:val="20"/>
              </w:rPr>
              <w:t>Note:</w:t>
            </w:r>
          </w:p>
        </w:tc>
      </w:tr>
      <w:tr w:rsidR="00373DC9" w:rsidRPr="00705856" w14:paraId="501A234E" w14:textId="77777777" w:rsidTr="0082391A">
        <w:trPr>
          <w:jc w:val="center"/>
        </w:trPr>
        <w:tc>
          <w:tcPr>
            <w:tcW w:w="8505" w:type="dxa"/>
            <w:gridSpan w:val="3"/>
            <w:tcBorders>
              <w:top w:val="nil"/>
              <w:left w:val="nil"/>
              <w:bottom w:val="nil"/>
              <w:right w:val="nil"/>
            </w:tcBorders>
            <w:shd w:val="clear" w:color="auto" w:fill="FFFFFF"/>
            <w:hideMark/>
          </w:tcPr>
          <w:p w14:paraId="175918D3" w14:textId="77777777" w:rsidR="00373DC9" w:rsidRPr="00705856" w:rsidRDefault="00373DC9" w:rsidP="00373DC9">
            <w:pPr>
              <w:pStyle w:val="REG-P0"/>
              <w:ind w:left="57" w:right="57"/>
              <w:jc w:val="left"/>
              <w:rPr>
                <w:sz w:val="20"/>
                <w:szCs w:val="20"/>
              </w:rPr>
            </w:pPr>
            <w:r w:rsidRPr="00705856">
              <w:rPr>
                <w:sz w:val="20"/>
                <w:szCs w:val="20"/>
              </w:rPr>
              <w:t>Licence fees will be calculated on a monthly basis with a minimum fee of N$48-00</w:t>
            </w:r>
          </w:p>
        </w:tc>
      </w:tr>
      <w:tr w:rsidR="00373DC9" w:rsidRPr="00705856" w14:paraId="63CAD90C" w14:textId="77777777" w:rsidTr="0082391A">
        <w:trPr>
          <w:jc w:val="center"/>
        </w:trPr>
        <w:tc>
          <w:tcPr>
            <w:tcW w:w="8505" w:type="dxa"/>
            <w:gridSpan w:val="3"/>
            <w:tcBorders>
              <w:top w:val="nil"/>
              <w:left w:val="nil"/>
              <w:bottom w:val="nil"/>
              <w:right w:val="nil"/>
            </w:tcBorders>
            <w:shd w:val="clear" w:color="auto" w:fill="FFFFFF"/>
            <w:hideMark/>
          </w:tcPr>
          <w:p w14:paraId="15C93A36" w14:textId="77777777" w:rsidR="00373DC9" w:rsidRPr="00705856" w:rsidRDefault="00373DC9" w:rsidP="00373DC9">
            <w:pPr>
              <w:pStyle w:val="REG-P0"/>
              <w:ind w:left="57" w:right="57"/>
              <w:jc w:val="left"/>
              <w:rPr>
                <w:sz w:val="20"/>
                <w:szCs w:val="20"/>
              </w:rPr>
            </w:pPr>
            <w:r w:rsidRPr="00705856">
              <w:rPr>
                <w:b/>
                <w:bCs/>
                <w:sz w:val="20"/>
                <w:szCs w:val="20"/>
              </w:rPr>
              <w:t>Urban complexes</w:t>
            </w:r>
            <w:r w:rsidRPr="00705856">
              <w:rPr>
                <w:bCs/>
                <w:sz w:val="20"/>
                <w:szCs w:val="20"/>
              </w:rPr>
              <w:t>: Districts of Windhoek, Okahandja, Walvis Bay, Swakopmund, Oshakati, Ondangwa</w:t>
            </w:r>
          </w:p>
        </w:tc>
      </w:tr>
      <w:tr w:rsidR="00373DC9" w:rsidRPr="00705856" w14:paraId="1F6486A0" w14:textId="77777777" w:rsidTr="0082391A">
        <w:trPr>
          <w:jc w:val="center"/>
        </w:trPr>
        <w:tc>
          <w:tcPr>
            <w:tcW w:w="8505" w:type="dxa"/>
            <w:gridSpan w:val="3"/>
            <w:tcBorders>
              <w:top w:val="nil"/>
              <w:left w:val="nil"/>
              <w:bottom w:val="nil"/>
              <w:right w:val="nil"/>
            </w:tcBorders>
            <w:shd w:val="clear" w:color="auto" w:fill="FFFFFF"/>
            <w:hideMark/>
          </w:tcPr>
          <w:p w14:paraId="77F57A5F" w14:textId="77777777" w:rsidR="00373DC9" w:rsidRPr="00705856" w:rsidRDefault="00373DC9" w:rsidP="00373DC9">
            <w:pPr>
              <w:pStyle w:val="REG-P0"/>
              <w:ind w:left="57" w:right="57"/>
              <w:jc w:val="left"/>
              <w:rPr>
                <w:sz w:val="20"/>
                <w:szCs w:val="20"/>
              </w:rPr>
            </w:pPr>
            <w:r w:rsidRPr="00705856">
              <w:rPr>
                <w:b/>
                <w:bCs/>
                <w:sz w:val="20"/>
                <w:szCs w:val="20"/>
              </w:rPr>
              <w:t>High Sites</w:t>
            </w:r>
            <w:r w:rsidRPr="00705856">
              <w:rPr>
                <w:bCs/>
                <w:sz w:val="20"/>
                <w:szCs w:val="20"/>
              </w:rPr>
              <w:t>: Rossing Mountain, Signal Berg, Erongo Mountain</w:t>
            </w:r>
          </w:p>
        </w:tc>
      </w:tr>
    </w:tbl>
    <w:p w14:paraId="6E8D6231" w14:textId="77777777" w:rsidR="006F1127" w:rsidRPr="00705856" w:rsidRDefault="006F1127" w:rsidP="0082391A">
      <w:pPr>
        <w:pStyle w:val="REG-P0"/>
      </w:pPr>
    </w:p>
    <w:p w14:paraId="5CA53558" w14:textId="77777777" w:rsidR="00BD0E07" w:rsidRDefault="0082391A" w:rsidP="0082391A">
      <w:pPr>
        <w:pStyle w:val="AS-P-Amend"/>
        <w:rPr>
          <w:i/>
        </w:rPr>
      </w:pPr>
      <w:r w:rsidRPr="00705856">
        <w:t>[</w:t>
      </w:r>
      <w:r w:rsidR="00560D94">
        <w:t>R</w:t>
      </w:r>
      <w:r w:rsidR="002254DD" w:rsidRPr="00705856">
        <w:t xml:space="preserve">egulation </w:t>
      </w:r>
      <w:r w:rsidR="00D6209B" w:rsidRPr="00705856">
        <w:t xml:space="preserve">E1 </w:t>
      </w:r>
      <w:r w:rsidR="00560D94">
        <w:t xml:space="preserve">is </w:t>
      </w:r>
      <w:r w:rsidR="00D6209B" w:rsidRPr="00705856">
        <w:t xml:space="preserve">substituted by </w:t>
      </w:r>
      <w:r w:rsidR="000E4858">
        <w:t>AG</w:t>
      </w:r>
      <w:r w:rsidR="00D6209B" w:rsidRPr="00705856">
        <w:t xml:space="preserve"> </w:t>
      </w:r>
      <w:r w:rsidR="00854AA5">
        <w:t xml:space="preserve">GN </w:t>
      </w:r>
      <w:r w:rsidR="00D6209B" w:rsidRPr="00705856">
        <w:t>51/1982, GN 122/1987, GN 71/1990</w:t>
      </w:r>
      <w:r w:rsidR="006E2272">
        <w:t xml:space="preserve"> and </w:t>
      </w:r>
      <w:r w:rsidR="00D6209B" w:rsidRPr="00705856">
        <w:t xml:space="preserve">GN 76/1992, </w:t>
      </w:r>
      <w:r w:rsidR="006E2272">
        <w:t xml:space="preserve">amended by </w:t>
      </w:r>
      <w:r w:rsidR="00D6209B" w:rsidRPr="00705856">
        <w:t xml:space="preserve">GN 286/1993, </w:t>
      </w:r>
      <w:r w:rsidR="00946461">
        <w:t xml:space="preserve">substituted by GN </w:t>
      </w:r>
      <w:r w:rsidR="00946461" w:rsidRPr="00946461">
        <w:t>203</w:t>
      </w:r>
      <w:r w:rsidR="00946461">
        <w:t>/</w:t>
      </w:r>
      <w:r w:rsidR="00946461" w:rsidRPr="00946461">
        <w:t>1994</w:t>
      </w:r>
      <w:r w:rsidR="00946461">
        <w:t>,</w:t>
      </w:r>
      <w:r w:rsidR="00946461" w:rsidRPr="00946461">
        <w:t xml:space="preserve"> </w:t>
      </w:r>
      <w:r w:rsidR="00D6209B" w:rsidRPr="00705856">
        <w:t>GN 250/1997, GN 52/1999</w:t>
      </w:r>
      <w:r w:rsidR="008448A3">
        <w:t xml:space="preserve"> and GN 147/2001, amended by </w:t>
      </w:r>
      <w:r w:rsidR="00D6209B" w:rsidRPr="00705856">
        <w:t xml:space="preserve">GN 245/2001, </w:t>
      </w:r>
      <w:r w:rsidR="00CE3684">
        <w:t xml:space="preserve">and substituted by </w:t>
      </w:r>
      <w:r w:rsidR="00D6209B" w:rsidRPr="00705856">
        <w:t>GN 250/2004, GN 6/2006 and GN 213/2007</w:t>
      </w:r>
      <w:r w:rsidR="00560D94">
        <w:t xml:space="preserve">. Capitalisation, boldface type and spacing of lines are reproduced as in the </w:t>
      </w:r>
      <w:r w:rsidR="00560D94" w:rsidRPr="00560D94">
        <w:rPr>
          <w:i/>
        </w:rPr>
        <w:t>Government Gazette.</w:t>
      </w:r>
    </w:p>
    <w:p w14:paraId="769C9B37" w14:textId="543AB576" w:rsidR="0082391A" w:rsidRPr="00705856" w:rsidRDefault="00BD0E07" w:rsidP="00BD0E07">
      <w:pPr>
        <w:pStyle w:val="REG-Amend"/>
      </w:pPr>
      <w:r w:rsidRPr="00BB1237">
        <w:rPr>
          <w:lang w:val="en-ZA"/>
        </w:rPr>
        <w:t xml:space="preserve">General Notice 311/2012 </w:t>
      </w:r>
      <w:r>
        <w:rPr>
          <w:lang w:val="en-ZA"/>
        </w:rPr>
        <w:t xml:space="preserve">states that it amends </w:t>
      </w:r>
      <w:r w:rsidRPr="00705856">
        <w:t>GN 213/2007</w:t>
      </w:r>
      <w:r>
        <w:t xml:space="preserve"> – which contains only the substitution to regulation E1 – </w:t>
      </w:r>
      <w:r w:rsidRPr="00BB1237">
        <w:rPr>
          <w:lang w:val="en-ZA"/>
        </w:rPr>
        <w:t>insofar as it is</w:t>
      </w:r>
      <w:r>
        <w:rPr>
          <w:lang w:val="en-ZA"/>
        </w:rPr>
        <w:t>”</w:t>
      </w:r>
      <w:r w:rsidRPr="00BB1237">
        <w:rPr>
          <w:lang w:val="en-ZA"/>
        </w:rPr>
        <w:t xml:space="preserve"> inconsistent with the regulations in General Notice 311/2012</w:t>
      </w:r>
      <w:r>
        <w:rPr>
          <w:lang w:val="en-ZA"/>
        </w:rPr>
        <w:t>”.]</w:t>
      </w:r>
    </w:p>
    <w:p w14:paraId="70FB7B20" w14:textId="77777777" w:rsidR="0082391A" w:rsidRPr="00705856" w:rsidRDefault="0082391A" w:rsidP="0082391A">
      <w:pPr>
        <w:pStyle w:val="REG-P0"/>
        <w:jc w:val="center"/>
        <w:rPr>
          <w:b/>
        </w:rPr>
      </w:pPr>
    </w:p>
    <w:p w14:paraId="7AAF6BFD" w14:textId="300EC146" w:rsidR="0082391A" w:rsidRPr="00176F30" w:rsidRDefault="0075750C" w:rsidP="003574B3">
      <w:pPr>
        <w:pStyle w:val="REG-P0"/>
        <w:rPr>
          <w:b/>
        </w:rPr>
      </w:pPr>
      <w:r w:rsidRPr="00176F30">
        <w:rPr>
          <w:b/>
        </w:rPr>
        <w:t>E2</w:t>
      </w:r>
      <w:r w:rsidRPr="00176F30">
        <w:tab/>
      </w:r>
      <w:r w:rsidR="0082391A" w:rsidRPr="00176F30">
        <w:rPr>
          <w:b/>
        </w:rPr>
        <w:t>Examination fees</w:t>
      </w:r>
    </w:p>
    <w:p w14:paraId="36CEC25F" w14:textId="77777777" w:rsidR="0082391A" w:rsidRPr="00705856" w:rsidRDefault="0082391A" w:rsidP="0082391A">
      <w:pPr>
        <w:pStyle w:val="REG-P0"/>
        <w:jc w:val="center"/>
        <w:rPr>
          <w:b/>
        </w:rPr>
      </w:pPr>
    </w:p>
    <w:p w14:paraId="0346CD1C" w14:textId="6675CE6E" w:rsidR="00681630" w:rsidRDefault="00B7064C" w:rsidP="00946FD0">
      <w:pPr>
        <w:pStyle w:val="REG-P1"/>
      </w:pPr>
      <w:r w:rsidRPr="00B7064C">
        <w:t>The examination fee mentioned in Column C below is payable in respect of the</w:t>
      </w:r>
      <w:r>
        <w:t xml:space="preserve"> </w:t>
      </w:r>
      <w:r w:rsidRPr="00B7064C">
        <w:t>sitting for an examination for obtaining the certificate mentioned in Column</w:t>
      </w:r>
      <w:r>
        <w:t xml:space="preserve"> </w:t>
      </w:r>
      <w:r w:rsidRPr="00B7064C">
        <w:t>A, for the purpose mentioned in Column B:</w:t>
      </w:r>
    </w:p>
    <w:p w14:paraId="0B419504" w14:textId="77777777" w:rsidR="00B7064C" w:rsidRPr="00BD6502" w:rsidRDefault="00B7064C" w:rsidP="00B7064C">
      <w:pPr>
        <w:pStyle w:val="REG-P1"/>
      </w:pPr>
    </w:p>
    <w:tbl>
      <w:tblPr>
        <w:tblW w:w="8505" w:type="dxa"/>
        <w:jc w:val="center"/>
        <w:tblLayout w:type="fixed"/>
        <w:tblCellMar>
          <w:left w:w="0" w:type="dxa"/>
          <w:right w:w="0" w:type="dxa"/>
        </w:tblCellMar>
        <w:tblLook w:val="04A0" w:firstRow="1" w:lastRow="0" w:firstColumn="1" w:lastColumn="0" w:noHBand="0" w:noVBand="1"/>
      </w:tblPr>
      <w:tblGrid>
        <w:gridCol w:w="3081"/>
        <w:gridCol w:w="3950"/>
        <w:gridCol w:w="1474"/>
      </w:tblGrid>
      <w:tr w:rsidR="005824A2" w:rsidRPr="00705856" w14:paraId="17E0C2A5" w14:textId="77777777" w:rsidTr="0082391A">
        <w:trPr>
          <w:jc w:val="center"/>
        </w:trPr>
        <w:tc>
          <w:tcPr>
            <w:tcW w:w="3081" w:type="dxa"/>
            <w:shd w:val="clear" w:color="auto" w:fill="FFFFFF"/>
            <w:hideMark/>
          </w:tcPr>
          <w:p w14:paraId="618F835A" w14:textId="77777777" w:rsidR="0082391A" w:rsidRPr="00705856" w:rsidRDefault="0082391A" w:rsidP="00667827">
            <w:pPr>
              <w:pStyle w:val="REG-P0"/>
              <w:spacing w:before="60" w:after="60"/>
              <w:ind w:left="57" w:right="57"/>
              <w:rPr>
                <w:sz w:val="20"/>
                <w:szCs w:val="20"/>
              </w:rPr>
            </w:pPr>
            <w:r w:rsidRPr="00705856">
              <w:rPr>
                <w:sz w:val="20"/>
                <w:szCs w:val="20"/>
              </w:rPr>
              <w:t>COLUMN A</w:t>
            </w:r>
          </w:p>
        </w:tc>
        <w:tc>
          <w:tcPr>
            <w:tcW w:w="3950" w:type="dxa"/>
            <w:shd w:val="clear" w:color="auto" w:fill="FFFFFF"/>
            <w:hideMark/>
          </w:tcPr>
          <w:p w14:paraId="59AF08CF" w14:textId="77777777" w:rsidR="0082391A" w:rsidRPr="00705856" w:rsidRDefault="0082391A" w:rsidP="00667827">
            <w:pPr>
              <w:pStyle w:val="REG-P0"/>
              <w:spacing w:before="60" w:after="60"/>
              <w:ind w:left="57" w:right="57"/>
              <w:rPr>
                <w:sz w:val="20"/>
                <w:szCs w:val="20"/>
              </w:rPr>
            </w:pPr>
            <w:r w:rsidRPr="00705856">
              <w:rPr>
                <w:sz w:val="20"/>
                <w:szCs w:val="20"/>
              </w:rPr>
              <w:t>COLUMN B</w:t>
            </w:r>
          </w:p>
        </w:tc>
        <w:tc>
          <w:tcPr>
            <w:tcW w:w="1474" w:type="dxa"/>
            <w:shd w:val="clear" w:color="auto" w:fill="FFFFFF"/>
            <w:hideMark/>
          </w:tcPr>
          <w:p w14:paraId="2AF1C35E" w14:textId="77777777" w:rsidR="0082391A" w:rsidRPr="00705856" w:rsidRDefault="0082391A" w:rsidP="00667827">
            <w:pPr>
              <w:pStyle w:val="REG-P0"/>
              <w:spacing w:before="60" w:after="60"/>
              <w:ind w:left="57" w:right="57"/>
              <w:rPr>
                <w:sz w:val="20"/>
                <w:szCs w:val="20"/>
              </w:rPr>
            </w:pPr>
            <w:r w:rsidRPr="00705856">
              <w:rPr>
                <w:sz w:val="20"/>
                <w:szCs w:val="20"/>
              </w:rPr>
              <w:t>COLUMN C</w:t>
            </w:r>
          </w:p>
        </w:tc>
      </w:tr>
      <w:tr w:rsidR="005824A2" w:rsidRPr="00705856" w14:paraId="2495C300" w14:textId="77777777" w:rsidTr="0082391A">
        <w:trPr>
          <w:jc w:val="center"/>
        </w:trPr>
        <w:tc>
          <w:tcPr>
            <w:tcW w:w="3081" w:type="dxa"/>
            <w:shd w:val="clear" w:color="auto" w:fill="FFFFFF"/>
            <w:hideMark/>
          </w:tcPr>
          <w:p w14:paraId="2497F116" w14:textId="77777777" w:rsidR="0082391A" w:rsidRPr="00705856" w:rsidRDefault="0082391A" w:rsidP="00667827">
            <w:pPr>
              <w:pStyle w:val="REG-P0"/>
              <w:spacing w:before="60" w:after="60"/>
              <w:ind w:left="57" w:right="57"/>
              <w:rPr>
                <w:sz w:val="20"/>
                <w:szCs w:val="20"/>
              </w:rPr>
            </w:pPr>
            <w:r w:rsidRPr="00705856">
              <w:rPr>
                <w:sz w:val="20"/>
                <w:szCs w:val="20"/>
              </w:rPr>
              <w:t>Certificate</w:t>
            </w:r>
          </w:p>
        </w:tc>
        <w:tc>
          <w:tcPr>
            <w:tcW w:w="3950" w:type="dxa"/>
            <w:shd w:val="clear" w:color="auto" w:fill="FFFFFF"/>
            <w:hideMark/>
          </w:tcPr>
          <w:p w14:paraId="740894DB" w14:textId="77777777" w:rsidR="0082391A" w:rsidRPr="00705856" w:rsidRDefault="0082391A" w:rsidP="00667827">
            <w:pPr>
              <w:pStyle w:val="REG-P0"/>
              <w:spacing w:before="60" w:after="60"/>
              <w:ind w:left="57" w:right="57"/>
              <w:rPr>
                <w:sz w:val="20"/>
                <w:szCs w:val="20"/>
              </w:rPr>
            </w:pPr>
            <w:r w:rsidRPr="00705856">
              <w:rPr>
                <w:sz w:val="20"/>
                <w:szCs w:val="20"/>
              </w:rPr>
              <w:t>Purpose for which required</w:t>
            </w:r>
          </w:p>
        </w:tc>
        <w:tc>
          <w:tcPr>
            <w:tcW w:w="1474" w:type="dxa"/>
            <w:shd w:val="clear" w:color="auto" w:fill="FFFFFF"/>
            <w:hideMark/>
          </w:tcPr>
          <w:p w14:paraId="08439AC9" w14:textId="77777777" w:rsidR="0082391A" w:rsidRPr="00705856" w:rsidRDefault="0082391A" w:rsidP="00667827">
            <w:pPr>
              <w:pStyle w:val="REG-P0"/>
              <w:spacing w:before="60" w:after="60"/>
              <w:ind w:left="57" w:right="57"/>
              <w:rPr>
                <w:sz w:val="20"/>
                <w:szCs w:val="20"/>
              </w:rPr>
            </w:pPr>
            <w:r w:rsidRPr="00705856">
              <w:rPr>
                <w:sz w:val="20"/>
                <w:szCs w:val="20"/>
              </w:rPr>
              <w:t>Examination fee</w:t>
            </w:r>
          </w:p>
        </w:tc>
      </w:tr>
      <w:tr w:rsidR="005824A2" w:rsidRPr="00705856" w14:paraId="35540607" w14:textId="77777777" w:rsidTr="0082391A">
        <w:trPr>
          <w:jc w:val="center"/>
        </w:trPr>
        <w:tc>
          <w:tcPr>
            <w:tcW w:w="7031" w:type="dxa"/>
            <w:gridSpan w:val="2"/>
            <w:shd w:val="clear" w:color="auto" w:fill="FFFFFF"/>
          </w:tcPr>
          <w:p w14:paraId="20669066" w14:textId="77777777" w:rsidR="0082391A" w:rsidRPr="00705856" w:rsidRDefault="0082391A" w:rsidP="00667827">
            <w:pPr>
              <w:pStyle w:val="REG-P0"/>
              <w:spacing w:before="60" w:after="60"/>
              <w:ind w:left="57" w:right="57"/>
              <w:rPr>
                <w:sz w:val="20"/>
                <w:szCs w:val="20"/>
              </w:rPr>
            </w:pPr>
          </w:p>
        </w:tc>
        <w:tc>
          <w:tcPr>
            <w:tcW w:w="1474" w:type="dxa"/>
            <w:shd w:val="clear" w:color="auto" w:fill="FFFFFF"/>
            <w:hideMark/>
          </w:tcPr>
          <w:p w14:paraId="19BE51C7" w14:textId="77777777" w:rsidR="0082391A" w:rsidRPr="00705856" w:rsidRDefault="0082391A" w:rsidP="00667827">
            <w:pPr>
              <w:pStyle w:val="REG-P0"/>
              <w:spacing w:before="60" w:after="60"/>
              <w:ind w:left="57" w:right="57"/>
              <w:rPr>
                <w:sz w:val="20"/>
                <w:szCs w:val="20"/>
              </w:rPr>
            </w:pPr>
            <w:r w:rsidRPr="00705856">
              <w:rPr>
                <w:sz w:val="20"/>
                <w:szCs w:val="20"/>
              </w:rPr>
              <w:t>R</w:t>
            </w:r>
          </w:p>
        </w:tc>
      </w:tr>
      <w:tr w:rsidR="005824A2" w:rsidRPr="00705856" w14:paraId="4B28BA1A" w14:textId="77777777" w:rsidTr="0082391A">
        <w:trPr>
          <w:jc w:val="center"/>
        </w:trPr>
        <w:tc>
          <w:tcPr>
            <w:tcW w:w="3081" w:type="dxa"/>
            <w:shd w:val="clear" w:color="auto" w:fill="FFFFFF"/>
            <w:hideMark/>
          </w:tcPr>
          <w:p w14:paraId="73780000" w14:textId="01A3831B" w:rsidR="0082391A" w:rsidRPr="00705856" w:rsidRDefault="0082391A" w:rsidP="00667827">
            <w:pPr>
              <w:pStyle w:val="REG-P0"/>
              <w:spacing w:before="60" w:after="60"/>
              <w:ind w:left="567" w:right="57" w:hanging="510"/>
              <w:jc w:val="left"/>
              <w:rPr>
                <w:sz w:val="20"/>
                <w:szCs w:val="20"/>
              </w:rPr>
            </w:pPr>
            <w:r w:rsidRPr="00705856">
              <w:rPr>
                <w:sz w:val="20"/>
                <w:szCs w:val="20"/>
              </w:rPr>
              <w:t xml:space="preserve">(i) </w:t>
            </w:r>
            <w:r w:rsidR="00946FD0">
              <w:tab/>
            </w:r>
            <w:r w:rsidRPr="00705856">
              <w:rPr>
                <w:sz w:val="20"/>
                <w:szCs w:val="20"/>
              </w:rPr>
              <w:t>Amateur Radio Operator’s Certificate</w:t>
            </w:r>
          </w:p>
        </w:tc>
        <w:tc>
          <w:tcPr>
            <w:tcW w:w="3950" w:type="dxa"/>
            <w:shd w:val="clear" w:color="auto" w:fill="FFFFFF"/>
            <w:hideMark/>
          </w:tcPr>
          <w:p w14:paraId="5DA4E873" w14:textId="77777777" w:rsidR="0082391A" w:rsidRPr="00705856" w:rsidRDefault="0082391A" w:rsidP="00667827">
            <w:pPr>
              <w:pStyle w:val="REG-P0"/>
              <w:spacing w:before="60" w:after="60"/>
              <w:ind w:left="57" w:right="57"/>
              <w:jc w:val="left"/>
              <w:rPr>
                <w:sz w:val="20"/>
                <w:szCs w:val="20"/>
              </w:rPr>
            </w:pPr>
            <w:r w:rsidRPr="00705856">
              <w:rPr>
                <w:sz w:val="20"/>
                <w:szCs w:val="20"/>
              </w:rPr>
              <w:t>As prerequisite for an amateur radio station licence</w:t>
            </w:r>
          </w:p>
        </w:tc>
        <w:tc>
          <w:tcPr>
            <w:tcW w:w="1474" w:type="dxa"/>
            <w:shd w:val="clear" w:color="auto" w:fill="FFFFFF"/>
            <w:hideMark/>
          </w:tcPr>
          <w:p w14:paraId="1A7665B6" w14:textId="77777777" w:rsidR="0082391A" w:rsidRPr="00705856" w:rsidRDefault="0082391A" w:rsidP="00667827">
            <w:pPr>
              <w:pStyle w:val="REG-P0"/>
              <w:spacing w:before="60" w:after="60"/>
              <w:ind w:left="57" w:right="57"/>
              <w:rPr>
                <w:sz w:val="20"/>
                <w:szCs w:val="20"/>
              </w:rPr>
            </w:pPr>
            <w:r w:rsidRPr="00705856">
              <w:rPr>
                <w:sz w:val="20"/>
                <w:szCs w:val="20"/>
              </w:rPr>
              <w:t>15</w:t>
            </w:r>
          </w:p>
        </w:tc>
      </w:tr>
      <w:tr w:rsidR="005824A2" w:rsidRPr="00705856" w14:paraId="490C5596" w14:textId="77777777" w:rsidTr="0082391A">
        <w:trPr>
          <w:jc w:val="center"/>
        </w:trPr>
        <w:tc>
          <w:tcPr>
            <w:tcW w:w="8505" w:type="dxa"/>
            <w:gridSpan w:val="3"/>
            <w:shd w:val="clear" w:color="auto" w:fill="FFFFFF"/>
          </w:tcPr>
          <w:p w14:paraId="7478601E" w14:textId="77777777" w:rsidR="0082391A" w:rsidRPr="00705856" w:rsidRDefault="0082391A" w:rsidP="00667827">
            <w:pPr>
              <w:pStyle w:val="REG-P0"/>
              <w:spacing w:before="60" w:after="60"/>
              <w:ind w:left="57" w:right="57"/>
              <w:rPr>
                <w:sz w:val="20"/>
                <w:szCs w:val="20"/>
              </w:rPr>
            </w:pPr>
          </w:p>
        </w:tc>
      </w:tr>
      <w:tr w:rsidR="005824A2" w:rsidRPr="00705856" w14:paraId="542C50CD" w14:textId="77777777" w:rsidTr="0082391A">
        <w:trPr>
          <w:jc w:val="center"/>
        </w:trPr>
        <w:tc>
          <w:tcPr>
            <w:tcW w:w="3081" w:type="dxa"/>
            <w:shd w:val="clear" w:color="auto" w:fill="FFFFFF"/>
            <w:hideMark/>
          </w:tcPr>
          <w:p w14:paraId="793C2A8A" w14:textId="31304352" w:rsidR="0082391A" w:rsidRPr="00705856" w:rsidRDefault="00946FD0" w:rsidP="00667827">
            <w:pPr>
              <w:pStyle w:val="REG-P0"/>
              <w:tabs>
                <w:tab w:val="right" w:leader="dot" w:pos="3024"/>
              </w:tabs>
              <w:spacing w:before="60" w:after="60"/>
              <w:ind w:left="57" w:right="57"/>
              <w:jc w:val="left"/>
              <w:rPr>
                <w:sz w:val="20"/>
                <w:szCs w:val="20"/>
              </w:rPr>
            </w:pPr>
            <w:r>
              <w:tab/>
            </w:r>
            <w:r w:rsidR="0082391A" w:rsidRPr="00705856">
              <w:rPr>
                <w:sz w:val="20"/>
                <w:szCs w:val="20"/>
              </w:rPr>
              <w:t>Duplicate</w:t>
            </w:r>
            <w:r w:rsidR="0082391A" w:rsidRPr="00705856">
              <w:tab/>
            </w:r>
          </w:p>
        </w:tc>
        <w:tc>
          <w:tcPr>
            <w:tcW w:w="3950" w:type="dxa"/>
            <w:shd w:val="clear" w:color="auto" w:fill="FFFFFF"/>
            <w:hideMark/>
          </w:tcPr>
          <w:p w14:paraId="1438E22D"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hideMark/>
          </w:tcPr>
          <w:p w14:paraId="65499D81" w14:textId="77790ED5" w:rsidR="0082391A" w:rsidRPr="00705856" w:rsidRDefault="0082391A" w:rsidP="00667827">
            <w:pPr>
              <w:pStyle w:val="REG-P0"/>
              <w:spacing w:before="60" w:after="60"/>
              <w:ind w:left="57" w:right="57"/>
              <w:rPr>
                <w:sz w:val="20"/>
                <w:szCs w:val="20"/>
              </w:rPr>
            </w:pPr>
            <w:r w:rsidRPr="00705856">
              <w:rPr>
                <w:sz w:val="20"/>
                <w:szCs w:val="20"/>
              </w:rPr>
              <w:t>1</w:t>
            </w:r>
            <w:r w:rsidR="008C6892">
              <w:rPr>
                <w:sz w:val="20"/>
                <w:szCs w:val="20"/>
              </w:rPr>
              <w:t>,30</w:t>
            </w:r>
          </w:p>
        </w:tc>
      </w:tr>
      <w:tr w:rsidR="005824A2" w:rsidRPr="00705856" w14:paraId="731CBE92" w14:textId="77777777" w:rsidTr="0082391A">
        <w:trPr>
          <w:jc w:val="center"/>
        </w:trPr>
        <w:tc>
          <w:tcPr>
            <w:tcW w:w="8505" w:type="dxa"/>
            <w:gridSpan w:val="3"/>
            <w:shd w:val="clear" w:color="auto" w:fill="FFFFFF"/>
          </w:tcPr>
          <w:p w14:paraId="4324BABD" w14:textId="77777777" w:rsidR="0082391A" w:rsidRPr="00705856" w:rsidRDefault="0082391A" w:rsidP="00667827">
            <w:pPr>
              <w:pStyle w:val="REG-P0"/>
              <w:spacing w:before="60" w:after="60"/>
              <w:ind w:left="57" w:right="57"/>
              <w:jc w:val="left"/>
              <w:rPr>
                <w:sz w:val="20"/>
                <w:szCs w:val="20"/>
              </w:rPr>
            </w:pPr>
          </w:p>
        </w:tc>
      </w:tr>
      <w:tr w:rsidR="005824A2" w:rsidRPr="00705856" w14:paraId="3058969C" w14:textId="77777777" w:rsidTr="0082391A">
        <w:trPr>
          <w:jc w:val="center"/>
        </w:trPr>
        <w:tc>
          <w:tcPr>
            <w:tcW w:w="3081" w:type="dxa"/>
            <w:shd w:val="clear" w:color="auto" w:fill="FFFFFF"/>
            <w:hideMark/>
          </w:tcPr>
          <w:p w14:paraId="30C7E60B" w14:textId="030491A4" w:rsidR="0082391A" w:rsidRPr="00705856" w:rsidRDefault="00946FD0" w:rsidP="00667827">
            <w:pPr>
              <w:pStyle w:val="REG-P0"/>
              <w:spacing w:before="60" w:after="60"/>
              <w:ind w:left="567" w:right="57" w:hanging="510"/>
              <w:jc w:val="left"/>
              <w:rPr>
                <w:sz w:val="20"/>
                <w:szCs w:val="20"/>
              </w:rPr>
            </w:pPr>
            <w:r>
              <w:rPr>
                <w:sz w:val="20"/>
                <w:szCs w:val="20"/>
              </w:rPr>
              <w:t>(ii)</w:t>
            </w:r>
            <w:r>
              <w:t xml:space="preserve"> </w:t>
            </w:r>
            <w:r>
              <w:tab/>
            </w:r>
            <w:r w:rsidR="0082391A" w:rsidRPr="00705856">
              <w:rPr>
                <w:sz w:val="20"/>
                <w:szCs w:val="20"/>
              </w:rPr>
              <w:t>Certificate of Competence (Radio)</w:t>
            </w:r>
          </w:p>
        </w:tc>
        <w:tc>
          <w:tcPr>
            <w:tcW w:w="3950" w:type="dxa"/>
            <w:shd w:val="clear" w:color="auto" w:fill="FFFFFF"/>
            <w:hideMark/>
          </w:tcPr>
          <w:p w14:paraId="7FD10956" w14:textId="77777777" w:rsidR="0082391A" w:rsidRPr="00705856" w:rsidRDefault="0082391A" w:rsidP="00667827">
            <w:pPr>
              <w:pStyle w:val="REG-P0"/>
              <w:spacing w:before="60" w:after="60"/>
              <w:ind w:left="57" w:right="57"/>
              <w:jc w:val="left"/>
              <w:rPr>
                <w:sz w:val="20"/>
                <w:szCs w:val="20"/>
              </w:rPr>
            </w:pPr>
            <w:r w:rsidRPr="00705856">
              <w:rPr>
                <w:sz w:val="20"/>
                <w:szCs w:val="20"/>
              </w:rPr>
              <w:t>Supervision of the installation and the maintenance and repair of radio apparatus at a station where the total power of all radio apparatus exceeds 500 W (</w:t>
            </w:r>
            <w:r w:rsidRPr="00705856">
              <w:rPr>
                <w:sz w:val="20"/>
                <w:szCs w:val="20"/>
                <w:u w:val="single"/>
              </w:rPr>
              <w:t>vide</w:t>
            </w:r>
            <w:r w:rsidRPr="00705856">
              <w:rPr>
                <w:sz w:val="20"/>
                <w:szCs w:val="20"/>
              </w:rPr>
              <w:t xml:space="preserve"> regulation G15(2))</w:t>
            </w:r>
          </w:p>
        </w:tc>
        <w:tc>
          <w:tcPr>
            <w:tcW w:w="1474" w:type="dxa"/>
            <w:shd w:val="clear" w:color="auto" w:fill="FFFFFF"/>
            <w:hideMark/>
          </w:tcPr>
          <w:p w14:paraId="1160242D" w14:textId="77777777" w:rsidR="0082391A" w:rsidRPr="00705856" w:rsidRDefault="0082391A" w:rsidP="00667827">
            <w:pPr>
              <w:pStyle w:val="REG-P0"/>
              <w:spacing w:before="60" w:after="60"/>
              <w:ind w:left="57" w:right="57"/>
              <w:rPr>
                <w:sz w:val="20"/>
                <w:szCs w:val="20"/>
              </w:rPr>
            </w:pPr>
            <w:r w:rsidRPr="00705856">
              <w:rPr>
                <w:sz w:val="20"/>
                <w:szCs w:val="20"/>
              </w:rPr>
              <w:t>None</w:t>
            </w:r>
          </w:p>
        </w:tc>
      </w:tr>
      <w:tr w:rsidR="005824A2" w:rsidRPr="00705856" w14:paraId="1B2C0E0E" w14:textId="77777777" w:rsidTr="0082391A">
        <w:trPr>
          <w:jc w:val="center"/>
        </w:trPr>
        <w:tc>
          <w:tcPr>
            <w:tcW w:w="8505" w:type="dxa"/>
            <w:gridSpan w:val="3"/>
            <w:shd w:val="clear" w:color="auto" w:fill="FFFFFF"/>
          </w:tcPr>
          <w:p w14:paraId="5196A45B" w14:textId="77777777" w:rsidR="0082391A" w:rsidRPr="00705856" w:rsidRDefault="0082391A" w:rsidP="00667827">
            <w:pPr>
              <w:pStyle w:val="REG-P0"/>
              <w:spacing w:before="60" w:after="60"/>
              <w:ind w:left="57" w:right="57"/>
              <w:jc w:val="left"/>
              <w:rPr>
                <w:sz w:val="20"/>
                <w:szCs w:val="20"/>
              </w:rPr>
            </w:pPr>
          </w:p>
        </w:tc>
      </w:tr>
      <w:tr w:rsidR="005824A2" w:rsidRPr="00705856" w14:paraId="2DFAAC9A" w14:textId="77777777" w:rsidTr="0082391A">
        <w:trPr>
          <w:jc w:val="center"/>
        </w:trPr>
        <w:tc>
          <w:tcPr>
            <w:tcW w:w="3081" w:type="dxa"/>
            <w:shd w:val="clear" w:color="auto" w:fill="FFFFFF"/>
            <w:hideMark/>
          </w:tcPr>
          <w:p w14:paraId="0423DE25" w14:textId="0DB880F9" w:rsidR="0082391A" w:rsidRPr="00705856" w:rsidRDefault="00946FD0" w:rsidP="00667827">
            <w:pPr>
              <w:pStyle w:val="REG-P0"/>
              <w:tabs>
                <w:tab w:val="right" w:leader="dot" w:pos="3024"/>
              </w:tabs>
              <w:spacing w:before="60" w:after="60"/>
              <w:ind w:left="57" w:right="57"/>
              <w:jc w:val="left"/>
              <w:rPr>
                <w:sz w:val="20"/>
                <w:szCs w:val="20"/>
              </w:rPr>
            </w:pPr>
            <w:r>
              <w:tab/>
            </w:r>
            <w:r w:rsidR="0082391A" w:rsidRPr="00705856">
              <w:rPr>
                <w:sz w:val="20"/>
                <w:szCs w:val="20"/>
              </w:rPr>
              <w:t>Duplicate</w:t>
            </w:r>
            <w:r w:rsidR="0082391A" w:rsidRPr="00705856">
              <w:tab/>
            </w:r>
          </w:p>
        </w:tc>
        <w:tc>
          <w:tcPr>
            <w:tcW w:w="3950" w:type="dxa"/>
            <w:shd w:val="clear" w:color="auto" w:fill="FFFFFF"/>
            <w:hideMark/>
          </w:tcPr>
          <w:p w14:paraId="6F0DE79D"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tcPr>
          <w:p w14:paraId="037B5864" w14:textId="77777777" w:rsidR="0082391A" w:rsidRPr="00705856" w:rsidRDefault="0082391A" w:rsidP="00667827">
            <w:pPr>
              <w:pStyle w:val="REG-P0"/>
              <w:spacing w:before="60" w:after="60"/>
              <w:ind w:left="57" w:right="57"/>
              <w:rPr>
                <w:sz w:val="20"/>
                <w:szCs w:val="20"/>
              </w:rPr>
            </w:pPr>
          </w:p>
        </w:tc>
      </w:tr>
      <w:tr w:rsidR="005824A2" w:rsidRPr="00705856" w14:paraId="47D1DC9E" w14:textId="77777777" w:rsidTr="0082391A">
        <w:trPr>
          <w:jc w:val="center"/>
        </w:trPr>
        <w:tc>
          <w:tcPr>
            <w:tcW w:w="8505" w:type="dxa"/>
            <w:gridSpan w:val="3"/>
            <w:shd w:val="clear" w:color="auto" w:fill="FFFFFF"/>
          </w:tcPr>
          <w:p w14:paraId="04BC533C" w14:textId="77777777" w:rsidR="0082391A" w:rsidRPr="00705856" w:rsidRDefault="0082391A" w:rsidP="00667827">
            <w:pPr>
              <w:pStyle w:val="REG-P0"/>
              <w:spacing w:before="60" w:after="60"/>
              <w:ind w:left="57" w:right="57"/>
              <w:jc w:val="left"/>
              <w:rPr>
                <w:sz w:val="20"/>
                <w:szCs w:val="20"/>
              </w:rPr>
            </w:pPr>
          </w:p>
        </w:tc>
      </w:tr>
      <w:tr w:rsidR="005824A2" w:rsidRPr="00705856" w14:paraId="6CDAD53F" w14:textId="77777777" w:rsidTr="0082391A">
        <w:trPr>
          <w:jc w:val="center"/>
        </w:trPr>
        <w:tc>
          <w:tcPr>
            <w:tcW w:w="3081" w:type="dxa"/>
            <w:shd w:val="clear" w:color="auto" w:fill="FFFFFF"/>
            <w:hideMark/>
          </w:tcPr>
          <w:p w14:paraId="59097F99" w14:textId="11FC807B" w:rsidR="0082391A" w:rsidRPr="00705856" w:rsidRDefault="0082391A" w:rsidP="00667827">
            <w:pPr>
              <w:pStyle w:val="REG-P0"/>
              <w:spacing w:before="60" w:after="60"/>
              <w:ind w:left="567" w:right="57" w:hanging="510"/>
              <w:jc w:val="left"/>
              <w:rPr>
                <w:sz w:val="20"/>
                <w:szCs w:val="20"/>
              </w:rPr>
            </w:pPr>
            <w:r w:rsidRPr="00705856">
              <w:rPr>
                <w:sz w:val="20"/>
                <w:szCs w:val="20"/>
              </w:rPr>
              <w:t xml:space="preserve">(iii) </w:t>
            </w:r>
            <w:r w:rsidR="00946FD0">
              <w:tab/>
            </w:r>
            <w:r w:rsidRPr="00705856">
              <w:rPr>
                <w:sz w:val="20"/>
                <w:szCs w:val="20"/>
              </w:rPr>
              <w:t xml:space="preserve">Maritime </w:t>
            </w:r>
            <w:r w:rsidR="003F5C71" w:rsidRPr="00705856">
              <w:rPr>
                <w:sz w:val="20"/>
                <w:szCs w:val="20"/>
              </w:rPr>
              <w:t>Radiocommunication</w:t>
            </w:r>
            <w:r w:rsidRPr="00705856">
              <w:rPr>
                <w:sz w:val="20"/>
                <w:szCs w:val="20"/>
              </w:rPr>
              <w:t xml:space="preserve"> </w:t>
            </w:r>
            <w:r w:rsidR="00CD6C49">
              <w:rPr>
                <w:sz w:val="20"/>
                <w:szCs w:val="20"/>
              </w:rPr>
              <w:br/>
            </w:r>
            <w:r w:rsidRPr="00705856">
              <w:rPr>
                <w:sz w:val="20"/>
                <w:szCs w:val="20"/>
              </w:rPr>
              <w:t>General Certificate</w:t>
            </w:r>
          </w:p>
        </w:tc>
        <w:tc>
          <w:tcPr>
            <w:tcW w:w="3950" w:type="dxa"/>
            <w:shd w:val="clear" w:color="auto" w:fill="FFFFFF"/>
            <w:hideMark/>
          </w:tcPr>
          <w:p w14:paraId="5C71077E" w14:textId="77777777" w:rsidR="0082391A" w:rsidRPr="00705856" w:rsidRDefault="0082391A" w:rsidP="00667827">
            <w:pPr>
              <w:pStyle w:val="REG-P0"/>
              <w:spacing w:before="60" w:after="60"/>
              <w:ind w:left="57" w:right="57"/>
              <w:jc w:val="left"/>
              <w:rPr>
                <w:sz w:val="20"/>
                <w:szCs w:val="20"/>
              </w:rPr>
            </w:pPr>
            <w:r w:rsidRPr="00705856">
              <w:rPr>
                <w:sz w:val="20"/>
                <w:szCs w:val="20"/>
              </w:rPr>
              <w:t xml:space="preserve">Performing duties on a ship on which a radiotelegraph installation is compulsory </w:t>
            </w:r>
          </w:p>
        </w:tc>
        <w:tc>
          <w:tcPr>
            <w:tcW w:w="1474" w:type="dxa"/>
            <w:shd w:val="clear" w:color="auto" w:fill="FFFFFF"/>
            <w:hideMark/>
          </w:tcPr>
          <w:p w14:paraId="773950BA" w14:textId="77777777" w:rsidR="0082391A" w:rsidRPr="00705856" w:rsidRDefault="0082391A" w:rsidP="00667827">
            <w:pPr>
              <w:pStyle w:val="REG-P0"/>
              <w:spacing w:before="60" w:after="60"/>
              <w:ind w:left="57" w:right="57"/>
              <w:jc w:val="left"/>
              <w:rPr>
                <w:sz w:val="20"/>
                <w:szCs w:val="20"/>
              </w:rPr>
            </w:pPr>
            <w:r w:rsidRPr="00705856">
              <w:rPr>
                <w:sz w:val="20"/>
                <w:szCs w:val="20"/>
              </w:rPr>
              <w:t>R20 (R10 per repeated subject)</w:t>
            </w:r>
          </w:p>
        </w:tc>
      </w:tr>
      <w:tr w:rsidR="005824A2" w:rsidRPr="00705856" w14:paraId="361E6FFD" w14:textId="77777777" w:rsidTr="0082391A">
        <w:trPr>
          <w:jc w:val="center"/>
        </w:trPr>
        <w:tc>
          <w:tcPr>
            <w:tcW w:w="8505" w:type="dxa"/>
            <w:gridSpan w:val="3"/>
            <w:shd w:val="clear" w:color="auto" w:fill="FFFFFF"/>
          </w:tcPr>
          <w:p w14:paraId="2233BE76" w14:textId="77777777" w:rsidR="0082391A" w:rsidRPr="00705856" w:rsidRDefault="0082391A" w:rsidP="00667827">
            <w:pPr>
              <w:pStyle w:val="REG-P0"/>
              <w:spacing w:before="60" w:after="60"/>
              <w:ind w:left="57" w:right="57"/>
              <w:jc w:val="left"/>
              <w:rPr>
                <w:sz w:val="20"/>
                <w:szCs w:val="20"/>
              </w:rPr>
            </w:pPr>
          </w:p>
        </w:tc>
      </w:tr>
      <w:tr w:rsidR="005824A2" w:rsidRPr="00705856" w14:paraId="2638B62E" w14:textId="77777777" w:rsidTr="0082391A">
        <w:trPr>
          <w:jc w:val="center"/>
        </w:trPr>
        <w:tc>
          <w:tcPr>
            <w:tcW w:w="3081" w:type="dxa"/>
            <w:shd w:val="clear" w:color="auto" w:fill="FFFFFF"/>
            <w:hideMark/>
          </w:tcPr>
          <w:p w14:paraId="48BAFC73" w14:textId="535D15AF" w:rsidR="0082391A" w:rsidRPr="00705856" w:rsidRDefault="00946FD0" w:rsidP="00667827">
            <w:pPr>
              <w:pStyle w:val="REG-P0"/>
              <w:tabs>
                <w:tab w:val="right" w:leader="dot" w:pos="3024"/>
              </w:tabs>
              <w:spacing w:before="60" w:after="60"/>
              <w:ind w:left="57" w:right="57"/>
              <w:jc w:val="left"/>
              <w:rPr>
                <w:sz w:val="20"/>
                <w:szCs w:val="20"/>
              </w:rPr>
            </w:pPr>
            <w:r>
              <w:tab/>
            </w:r>
            <w:r w:rsidR="0082391A" w:rsidRPr="00705856">
              <w:rPr>
                <w:sz w:val="20"/>
                <w:szCs w:val="20"/>
              </w:rPr>
              <w:t>Duplicate</w:t>
            </w:r>
            <w:r w:rsidR="0082391A" w:rsidRPr="00705856">
              <w:tab/>
            </w:r>
          </w:p>
        </w:tc>
        <w:tc>
          <w:tcPr>
            <w:tcW w:w="3950" w:type="dxa"/>
            <w:shd w:val="clear" w:color="auto" w:fill="FFFFFF"/>
            <w:hideMark/>
          </w:tcPr>
          <w:p w14:paraId="4873A2D1"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hideMark/>
          </w:tcPr>
          <w:p w14:paraId="1739FA01" w14:textId="146F69C9" w:rsidR="0082391A" w:rsidRPr="00705856" w:rsidRDefault="008C6892" w:rsidP="00667827">
            <w:pPr>
              <w:pStyle w:val="REG-P0"/>
              <w:spacing w:before="60" w:after="60"/>
              <w:ind w:left="57" w:right="57"/>
              <w:rPr>
                <w:sz w:val="20"/>
                <w:szCs w:val="20"/>
              </w:rPr>
            </w:pPr>
            <w:r w:rsidRPr="00705856">
              <w:rPr>
                <w:sz w:val="20"/>
                <w:szCs w:val="20"/>
              </w:rPr>
              <w:t>1</w:t>
            </w:r>
            <w:r>
              <w:rPr>
                <w:sz w:val="20"/>
                <w:szCs w:val="20"/>
              </w:rPr>
              <w:t>,30</w:t>
            </w:r>
          </w:p>
        </w:tc>
      </w:tr>
      <w:tr w:rsidR="005824A2" w:rsidRPr="00705856" w14:paraId="098F4899" w14:textId="77777777" w:rsidTr="0082391A">
        <w:trPr>
          <w:jc w:val="center"/>
        </w:trPr>
        <w:tc>
          <w:tcPr>
            <w:tcW w:w="8505" w:type="dxa"/>
            <w:gridSpan w:val="3"/>
            <w:shd w:val="clear" w:color="auto" w:fill="FFFFFF"/>
          </w:tcPr>
          <w:p w14:paraId="68B1D6EE" w14:textId="77777777" w:rsidR="0082391A" w:rsidRPr="00705856" w:rsidRDefault="0082391A" w:rsidP="00667827">
            <w:pPr>
              <w:pStyle w:val="REG-P0"/>
              <w:spacing w:before="60" w:after="60"/>
              <w:ind w:left="57" w:right="57"/>
              <w:jc w:val="left"/>
              <w:rPr>
                <w:sz w:val="20"/>
                <w:szCs w:val="20"/>
              </w:rPr>
            </w:pPr>
          </w:p>
        </w:tc>
      </w:tr>
      <w:tr w:rsidR="005824A2" w:rsidRPr="00705856" w14:paraId="66DD158E" w14:textId="77777777" w:rsidTr="0082391A">
        <w:trPr>
          <w:jc w:val="center"/>
        </w:trPr>
        <w:tc>
          <w:tcPr>
            <w:tcW w:w="3081" w:type="dxa"/>
            <w:shd w:val="clear" w:color="auto" w:fill="FFFFFF"/>
            <w:hideMark/>
          </w:tcPr>
          <w:p w14:paraId="58E0CAC8" w14:textId="326ED111" w:rsidR="0082391A" w:rsidRPr="008C6892" w:rsidRDefault="00946FD0" w:rsidP="00667827">
            <w:pPr>
              <w:pStyle w:val="REG-P0"/>
              <w:spacing w:before="60" w:after="60"/>
              <w:ind w:left="624" w:right="57" w:hanging="567"/>
              <w:jc w:val="left"/>
              <w:rPr>
                <w:sz w:val="20"/>
                <w:szCs w:val="20"/>
              </w:rPr>
            </w:pPr>
            <w:r w:rsidRPr="008C6892">
              <w:rPr>
                <w:sz w:val="20"/>
                <w:szCs w:val="20"/>
              </w:rPr>
              <w:t>(iv)</w:t>
            </w:r>
            <w:r w:rsidR="008C6892" w:rsidRPr="008C6892">
              <w:t xml:space="preserve"> </w:t>
            </w:r>
            <w:r w:rsidR="008C6892" w:rsidRPr="008C6892">
              <w:tab/>
            </w:r>
            <w:r w:rsidR="007D6673">
              <w:t xml:space="preserve"> </w:t>
            </w:r>
            <w:r w:rsidRPr="008C6892">
              <w:rPr>
                <w:sz w:val="20"/>
              </w:rPr>
              <w:t>Restricted Radiotelephone</w:t>
            </w:r>
            <w:r w:rsidR="008C6892" w:rsidRPr="008C6892">
              <w:rPr>
                <w:sz w:val="20"/>
              </w:rPr>
              <w:t xml:space="preserve"> </w:t>
            </w:r>
            <w:r w:rsidR="0082391A" w:rsidRPr="008C6892">
              <w:rPr>
                <w:sz w:val="20"/>
              </w:rPr>
              <w:t>Operators Certificate (Marine)</w:t>
            </w:r>
          </w:p>
        </w:tc>
        <w:tc>
          <w:tcPr>
            <w:tcW w:w="3950" w:type="dxa"/>
            <w:shd w:val="clear" w:color="auto" w:fill="FFFFFF"/>
            <w:hideMark/>
          </w:tcPr>
          <w:p w14:paraId="42D03326" w14:textId="77777777" w:rsidR="0082391A" w:rsidRPr="00705856" w:rsidRDefault="0082391A" w:rsidP="00667827">
            <w:pPr>
              <w:pStyle w:val="REG-P0"/>
              <w:spacing w:before="60" w:after="60"/>
              <w:ind w:left="57" w:right="57"/>
              <w:jc w:val="left"/>
              <w:rPr>
                <w:sz w:val="20"/>
                <w:szCs w:val="20"/>
              </w:rPr>
            </w:pPr>
            <w:r w:rsidRPr="00705856">
              <w:rPr>
                <w:sz w:val="20"/>
                <w:szCs w:val="20"/>
              </w:rPr>
              <w:t>Operation of a radiotelephone installation on a ship, provided that -</w:t>
            </w:r>
          </w:p>
        </w:tc>
        <w:tc>
          <w:tcPr>
            <w:tcW w:w="1474" w:type="dxa"/>
            <w:shd w:val="clear" w:color="auto" w:fill="FFFFFF"/>
            <w:hideMark/>
          </w:tcPr>
          <w:p w14:paraId="48470023" w14:textId="77777777" w:rsidR="0082391A" w:rsidRPr="00705856" w:rsidRDefault="0082391A" w:rsidP="00667827">
            <w:pPr>
              <w:pStyle w:val="REG-P0"/>
              <w:spacing w:before="60" w:after="60"/>
              <w:ind w:left="57" w:right="57"/>
              <w:jc w:val="left"/>
              <w:rPr>
                <w:sz w:val="20"/>
                <w:szCs w:val="20"/>
              </w:rPr>
            </w:pPr>
            <w:r w:rsidRPr="00705856">
              <w:rPr>
                <w:sz w:val="20"/>
                <w:szCs w:val="20"/>
              </w:rPr>
              <w:t>12 (R10 per repeated subject)</w:t>
            </w:r>
          </w:p>
        </w:tc>
      </w:tr>
      <w:tr w:rsidR="005824A2" w:rsidRPr="00705856" w14:paraId="2F54D5DE" w14:textId="77777777" w:rsidTr="0082391A">
        <w:trPr>
          <w:jc w:val="center"/>
        </w:trPr>
        <w:tc>
          <w:tcPr>
            <w:tcW w:w="3081" w:type="dxa"/>
            <w:shd w:val="clear" w:color="auto" w:fill="FFFFFF"/>
          </w:tcPr>
          <w:p w14:paraId="4A90D66E" w14:textId="77777777" w:rsidR="0082391A" w:rsidRPr="00705856" w:rsidRDefault="0082391A" w:rsidP="00667827">
            <w:pPr>
              <w:pStyle w:val="REG-P0"/>
              <w:spacing w:before="60" w:after="60"/>
              <w:ind w:left="57" w:right="57"/>
              <w:jc w:val="left"/>
              <w:rPr>
                <w:sz w:val="20"/>
                <w:szCs w:val="20"/>
              </w:rPr>
            </w:pPr>
          </w:p>
        </w:tc>
        <w:tc>
          <w:tcPr>
            <w:tcW w:w="3950" w:type="dxa"/>
            <w:shd w:val="clear" w:color="auto" w:fill="FFFFFF"/>
            <w:hideMark/>
          </w:tcPr>
          <w:p w14:paraId="317F1EBE" w14:textId="5209C6B0" w:rsidR="0082391A" w:rsidRPr="00705856" w:rsidRDefault="0082391A" w:rsidP="00667827">
            <w:pPr>
              <w:pStyle w:val="REG-P0"/>
              <w:spacing w:before="60" w:after="60"/>
              <w:ind w:left="567" w:right="57" w:hanging="510"/>
              <w:jc w:val="left"/>
              <w:rPr>
                <w:sz w:val="20"/>
                <w:szCs w:val="20"/>
              </w:rPr>
            </w:pPr>
            <w:r w:rsidRPr="00705856">
              <w:rPr>
                <w:sz w:val="20"/>
                <w:szCs w:val="20"/>
              </w:rPr>
              <w:t>(a)</w:t>
            </w:r>
            <w:r w:rsidR="00CD6C49">
              <w:t xml:space="preserve"> </w:t>
            </w:r>
            <w:r w:rsidR="00CD6C49">
              <w:tab/>
            </w:r>
            <w:r w:rsidRPr="00705856">
              <w:rPr>
                <w:sz w:val="20"/>
                <w:szCs w:val="20"/>
              </w:rPr>
              <w:t>the carrier-wave power of the transmitter does not exceed 50 W; or</w:t>
            </w:r>
          </w:p>
        </w:tc>
        <w:tc>
          <w:tcPr>
            <w:tcW w:w="1474" w:type="dxa"/>
            <w:shd w:val="clear" w:color="auto" w:fill="FFFFFF"/>
          </w:tcPr>
          <w:p w14:paraId="74CB1E43" w14:textId="77777777" w:rsidR="0082391A" w:rsidRPr="00705856" w:rsidRDefault="0082391A" w:rsidP="00667827">
            <w:pPr>
              <w:pStyle w:val="REG-P0"/>
              <w:spacing w:before="60" w:after="60"/>
              <w:ind w:left="57" w:right="57"/>
              <w:rPr>
                <w:sz w:val="20"/>
                <w:szCs w:val="20"/>
              </w:rPr>
            </w:pPr>
          </w:p>
        </w:tc>
      </w:tr>
      <w:tr w:rsidR="005824A2" w:rsidRPr="00705856" w14:paraId="1BF56E05" w14:textId="77777777" w:rsidTr="0082391A">
        <w:trPr>
          <w:jc w:val="center"/>
        </w:trPr>
        <w:tc>
          <w:tcPr>
            <w:tcW w:w="3081" w:type="dxa"/>
            <w:shd w:val="clear" w:color="auto" w:fill="FFFFFF"/>
          </w:tcPr>
          <w:p w14:paraId="649D8448" w14:textId="77777777" w:rsidR="0082391A" w:rsidRPr="00705856" w:rsidRDefault="0082391A" w:rsidP="00667827">
            <w:pPr>
              <w:pStyle w:val="REG-P0"/>
              <w:spacing w:before="60" w:after="60"/>
              <w:ind w:left="57" w:right="57"/>
              <w:jc w:val="left"/>
              <w:rPr>
                <w:sz w:val="20"/>
                <w:szCs w:val="20"/>
              </w:rPr>
            </w:pPr>
          </w:p>
        </w:tc>
        <w:tc>
          <w:tcPr>
            <w:tcW w:w="3950" w:type="dxa"/>
            <w:shd w:val="clear" w:color="auto" w:fill="FFFFFF"/>
            <w:hideMark/>
          </w:tcPr>
          <w:p w14:paraId="09E8A7CF" w14:textId="269DC166" w:rsidR="0082391A" w:rsidRPr="00705856" w:rsidRDefault="0082391A" w:rsidP="00667827">
            <w:pPr>
              <w:pStyle w:val="REG-P0"/>
              <w:spacing w:before="60" w:after="60"/>
              <w:ind w:left="567" w:right="57" w:hanging="510"/>
              <w:jc w:val="left"/>
              <w:rPr>
                <w:sz w:val="20"/>
                <w:szCs w:val="20"/>
              </w:rPr>
            </w:pPr>
            <w:r w:rsidRPr="00705856">
              <w:rPr>
                <w:sz w:val="20"/>
                <w:szCs w:val="20"/>
              </w:rPr>
              <w:t>(b)</w:t>
            </w:r>
            <w:r w:rsidRPr="00705856">
              <w:rPr>
                <w:rFonts w:ascii="Courier" w:hAnsi="Courier" w:cs="Courier"/>
                <w:sz w:val="19"/>
                <w:szCs w:val="19"/>
                <w:lang w:eastAsia="en-US"/>
              </w:rPr>
              <w:t xml:space="preserve"> </w:t>
            </w:r>
            <w:r w:rsidR="00CD6C49">
              <w:tab/>
            </w:r>
            <w:r w:rsidRPr="00705856">
              <w:rPr>
                <w:sz w:val="20"/>
                <w:szCs w:val="20"/>
              </w:rPr>
              <w:t xml:space="preserve">the operation of the transmitter requires only the use of simple external switching devices, any manual tuning of the elements determining the frequency is excluded, and the stability of the frequencies is </w:t>
            </w:r>
            <w:r w:rsidR="003F5C71" w:rsidRPr="00705856">
              <w:rPr>
                <w:sz w:val="20"/>
                <w:szCs w:val="20"/>
              </w:rPr>
              <w:t>maintained</w:t>
            </w:r>
            <w:r w:rsidRPr="00705856">
              <w:rPr>
                <w:sz w:val="20"/>
                <w:szCs w:val="20"/>
              </w:rPr>
              <w:t xml:space="preserve"> within the prescribed tolerance limits by the transmitter itself, the peak </w:t>
            </w:r>
            <w:r w:rsidR="003F5C71" w:rsidRPr="00705856">
              <w:rPr>
                <w:sz w:val="20"/>
                <w:szCs w:val="20"/>
              </w:rPr>
              <w:t>envelope</w:t>
            </w:r>
            <w:r w:rsidRPr="00705856">
              <w:rPr>
                <w:sz w:val="20"/>
                <w:szCs w:val="20"/>
              </w:rPr>
              <w:t xml:space="preserve"> power of which does not exceed 1,5kW</w:t>
            </w:r>
          </w:p>
        </w:tc>
        <w:tc>
          <w:tcPr>
            <w:tcW w:w="1474" w:type="dxa"/>
            <w:shd w:val="clear" w:color="auto" w:fill="FFFFFF"/>
          </w:tcPr>
          <w:p w14:paraId="3D7A6805" w14:textId="77777777" w:rsidR="0082391A" w:rsidRPr="00705856" w:rsidRDefault="0082391A" w:rsidP="00667827">
            <w:pPr>
              <w:pStyle w:val="REG-P0"/>
              <w:spacing w:before="60" w:after="60"/>
              <w:ind w:left="57" w:right="57"/>
              <w:rPr>
                <w:sz w:val="20"/>
                <w:szCs w:val="20"/>
              </w:rPr>
            </w:pPr>
          </w:p>
        </w:tc>
      </w:tr>
      <w:tr w:rsidR="005824A2" w:rsidRPr="00705856" w14:paraId="2A5181BE" w14:textId="77777777" w:rsidTr="0082391A">
        <w:trPr>
          <w:jc w:val="center"/>
        </w:trPr>
        <w:tc>
          <w:tcPr>
            <w:tcW w:w="8505" w:type="dxa"/>
            <w:gridSpan w:val="3"/>
            <w:shd w:val="clear" w:color="auto" w:fill="FFFFFF"/>
          </w:tcPr>
          <w:p w14:paraId="318A865E" w14:textId="77777777" w:rsidR="0082391A" w:rsidRPr="00705856" w:rsidRDefault="0082391A" w:rsidP="00667827">
            <w:pPr>
              <w:pStyle w:val="REG-P0"/>
              <w:spacing w:before="60" w:after="60"/>
              <w:ind w:left="57" w:right="57"/>
              <w:jc w:val="left"/>
              <w:rPr>
                <w:sz w:val="20"/>
                <w:szCs w:val="20"/>
              </w:rPr>
            </w:pPr>
          </w:p>
        </w:tc>
      </w:tr>
      <w:tr w:rsidR="005824A2" w:rsidRPr="00705856" w14:paraId="36C9EB23" w14:textId="77777777" w:rsidTr="0082391A">
        <w:trPr>
          <w:jc w:val="center"/>
        </w:trPr>
        <w:tc>
          <w:tcPr>
            <w:tcW w:w="3081" w:type="dxa"/>
            <w:shd w:val="clear" w:color="auto" w:fill="FFFFFF"/>
            <w:hideMark/>
          </w:tcPr>
          <w:p w14:paraId="13EB1557" w14:textId="23368FC1" w:rsidR="0082391A" w:rsidRPr="00705856" w:rsidRDefault="00946FD0" w:rsidP="00667827">
            <w:pPr>
              <w:pStyle w:val="REG-P0"/>
              <w:tabs>
                <w:tab w:val="right" w:leader="dot" w:pos="2970"/>
              </w:tabs>
              <w:spacing w:before="60" w:after="60"/>
              <w:ind w:left="57" w:right="57"/>
              <w:jc w:val="left"/>
              <w:rPr>
                <w:sz w:val="20"/>
                <w:szCs w:val="20"/>
              </w:rPr>
            </w:pPr>
            <w:r>
              <w:tab/>
            </w:r>
            <w:r w:rsidR="0082391A" w:rsidRPr="00705856">
              <w:rPr>
                <w:sz w:val="20"/>
                <w:szCs w:val="20"/>
              </w:rPr>
              <w:t>Duplicate e</w:t>
            </w:r>
            <w:r w:rsidR="0082391A" w:rsidRPr="00705856">
              <w:tab/>
            </w:r>
          </w:p>
        </w:tc>
        <w:tc>
          <w:tcPr>
            <w:tcW w:w="3950" w:type="dxa"/>
            <w:shd w:val="clear" w:color="auto" w:fill="FFFFFF"/>
            <w:hideMark/>
          </w:tcPr>
          <w:p w14:paraId="3C9E70BD"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hideMark/>
          </w:tcPr>
          <w:p w14:paraId="2557DD1A" w14:textId="65CC3F58" w:rsidR="0082391A" w:rsidRPr="00705856" w:rsidRDefault="008C6892" w:rsidP="00667827">
            <w:pPr>
              <w:pStyle w:val="REG-P0"/>
              <w:spacing w:before="60" w:after="60"/>
              <w:ind w:left="57" w:right="57"/>
              <w:rPr>
                <w:sz w:val="20"/>
                <w:szCs w:val="20"/>
              </w:rPr>
            </w:pPr>
            <w:r w:rsidRPr="00705856">
              <w:rPr>
                <w:sz w:val="20"/>
                <w:szCs w:val="20"/>
              </w:rPr>
              <w:t>1</w:t>
            </w:r>
            <w:r>
              <w:rPr>
                <w:sz w:val="20"/>
                <w:szCs w:val="20"/>
              </w:rPr>
              <w:t>,30</w:t>
            </w:r>
          </w:p>
        </w:tc>
      </w:tr>
      <w:tr w:rsidR="005824A2" w:rsidRPr="00705856" w14:paraId="0D0B0BBA" w14:textId="77777777" w:rsidTr="0082391A">
        <w:trPr>
          <w:jc w:val="center"/>
        </w:trPr>
        <w:tc>
          <w:tcPr>
            <w:tcW w:w="8505" w:type="dxa"/>
            <w:gridSpan w:val="3"/>
            <w:shd w:val="clear" w:color="auto" w:fill="FFFFFF"/>
          </w:tcPr>
          <w:p w14:paraId="7B4E7C7F" w14:textId="77777777" w:rsidR="0082391A" w:rsidRPr="00705856" w:rsidRDefault="0082391A" w:rsidP="00667827">
            <w:pPr>
              <w:pStyle w:val="REG-P0"/>
              <w:spacing w:before="60" w:after="60"/>
              <w:ind w:left="57" w:right="57"/>
              <w:jc w:val="left"/>
              <w:rPr>
                <w:sz w:val="20"/>
                <w:szCs w:val="20"/>
              </w:rPr>
            </w:pPr>
          </w:p>
        </w:tc>
      </w:tr>
      <w:tr w:rsidR="005824A2" w:rsidRPr="00705856" w14:paraId="1FB3EB09" w14:textId="77777777" w:rsidTr="0082391A">
        <w:trPr>
          <w:jc w:val="center"/>
        </w:trPr>
        <w:tc>
          <w:tcPr>
            <w:tcW w:w="3081" w:type="dxa"/>
            <w:shd w:val="clear" w:color="auto" w:fill="FFFFFF"/>
            <w:hideMark/>
          </w:tcPr>
          <w:p w14:paraId="7BCD8E25" w14:textId="12555BF2" w:rsidR="0082391A" w:rsidRPr="00705856" w:rsidRDefault="00946FD0" w:rsidP="00667827">
            <w:pPr>
              <w:pStyle w:val="REG-P0"/>
              <w:spacing w:before="60" w:after="60"/>
              <w:ind w:left="567" w:right="57" w:hanging="510"/>
              <w:jc w:val="left"/>
              <w:rPr>
                <w:sz w:val="20"/>
                <w:szCs w:val="20"/>
              </w:rPr>
            </w:pPr>
            <w:r>
              <w:rPr>
                <w:sz w:val="20"/>
                <w:szCs w:val="20"/>
              </w:rPr>
              <w:t>(v)</w:t>
            </w:r>
            <w:r>
              <w:t xml:space="preserve"> </w:t>
            </w:r>
            <w:r>
              <w:tab/>
            </w:r>
            <w:r w:rsidR="0082391A" w:rsidRPr="00705856">
              <w:rPr>
                <w:sz w:val="20"/>
                <w:szCs w:val="20"/>
              </w:rPr>
              <w:t>General Certificate of Competency in Radiotelephony (Aeronautical)</w:t>
            </w:r>
          </w:p>
        </w:tc>
        <w:tc>
          <w:tcPr>
            <w:tcW w:w="3950" w:type="dxa"/>
            <w:shd w:val="clear" w:color="auto" w:fill="FFFFFF"/>
            <w:hideMark/>
          </w:tcPr>
          <w:p w14:paraId="17D32EC2" w14:textId="77777777" w:rsidR="0082391A" w:rsidRPr="00705856" w:rsidRDefault="0082391A" w:rsidP="00667827">
            <w:pPr>
              <w:pStyle w:val="REG-P0"/>
              <w:spacing w:before="60" w:after="60"/>
              <w:ind w:left="57" w:right="57"/>
              <w:jc w:val="left"/>
              <w:rPr>
                <w:sz w:val="20"/>
                <w:szCs w:val="20"/>
              </w:rPr>
            </w:pPr>
            <w:r w:rsidRPr="00705856">
              <w:rPr>
                <w:sz w:val="20"/>
                <w:szCs w:val="20"/>
              </w:rPr>
              <w:t>Operation of a radiotelephone installation on board any aircraft</w:t>
            </w:r>
          </w:p>
        </w:tc>
        <w:tc>
          <w:tcPr>
            <w:tcW w:w="1474" w:type="dxa"/>
            <w:shd w:val="clear" w:color="auto" w:fill="FFFFFF"/>
            <w:hideMark/>
          </w:tcPr>
          <w:p w14:paraId="1BB59222" w14:textId="77777777" w:rsidR="0082391A" w:rsidRPr="00705856" w:rsidRDefault="0082391A" w:rsidP="00667827">
            <w:pPr>
              <w:pStyle w:val="REG-P0"/>
              <w:spacing w:before="60" w:after="60"/>
              <w:ind w:left="57" w:right="57"/>
              <w:jc w:val="left"/>
              <w:rPr>
                <w:sz w:val="20"/>
                <w:szCs w:val="20"/>
              </w:rPr>
            </w:pPr>
            <w:r w:rsidRPr="00705856">
              <w:rPr>
                <w:sz w:val="20"/>
                <w:szCs w:val="20"/>
              </w:rPr>
              <w:t>12 (R10 per repeated subject)</w:t>
            </w:r>
          </w:p>
        </w:tc>
      </w:tr>
      <w:tr w:rsidR="005824A2" w:rsidRPr="00705856" w14:paraId="13E80363" w14:textId="77777777" w:rsidTr="0082391A">
        <w:trPr>
          <w:jc w:val="center"/>
        </w:trPr>
        <w:tc>
          <w:tcPr>
            <w:tcW w:w="8505" w:type="dxa"/>
            <w:gridSpan w:val="3"/>
            <w:shd w:val="clear" w:color="auto" w:fill="FFFFFF"/>
          </w:tcPr>
          <w:p w14:paraId="544C7316" w14:textId="77777777" w:rsidR="0082391A" w:rsidRPr="00705856" w:rsidRDefault="0082391A" w:rsidP="00667827">
            <w:pPr>
              <w:pStyle w:val="REG-P0"/>
              <w:spacing w:before="60" w:after="60"/>
              <w:ind w:left="57" w:right="57"/>
              <w:jc w:val="left"/>
              <w:rPr>
                <w:sz w:val="20"/>
                <w:szCs w:val="20"/>
              </w:rPr>
            </w:pPr>
          </w:p>
        </w:tc>
      </w:tr>
      <w:tr w:rsidR="005824A2" w:rsidRPr="00705856" w14:paraId="793395A8" w14:textId="77777777" w:rsidTr="0082391A">
        <w:trPr>
          <w:jc w:val="center"/>
        </w:trPr>
        <w:tc>
          <w:tcPr>
            <w:tcW w:w="3081" w:type="dxa"/>
            <w:shd w:val="clear" w:color="auto" w:fill="FFFFFF"/>
            <w:hideMark/>
          </w:tcPr>
          <w:p w14:paraId="46D6B220" w14:textId="279AF607" w:rsidR="0082391A" w:rsidRPr="00705856" w:rsidRDefault="00946FD0" w:rsidP="00667827">
            <w:pPr>
              <w:pStyle w:val="REG-P0"/>
              <w:tabs>
                <w:tab w:val="right" w:leader="dot" w:pos="3024"/>
              </w:tabs>
              <w:spacing w:before="60" w:after="60"/>
              <w:ind w:left="57" w:right="57"/>
              <w:jc w:val="left"/>
              <w:rPr>
                <w:sz w:val="20"/>
                <w:szCs w:val="20"/>
              </w:rPr>
            </w:pPr>
            <w:r>
              <w:tab/>
            </w:r>
            <w:r w:rsidR="0082391A" w:rsidRPr="00705856">
              <w:rPr>
                <w:sz w:val="20"/>
                <w:szCs w:val="20"/>
              </w:rPr>
              <w:t>Duplicate</w:t>
            </w:r>
            <w:r w:rsidR="0082391A" w:rsidRPr="00705856">
              <w:tab/>
            </w:r>
          </w:p>
        </w:tc>
        <w:tc>
          <w:tcPr>
            <w:tcW w:w="3950" w:type="dxa"/>
            <w:shd w:val="clear" w:color="auto" w:fill="FFFFFF"/>
            <w:hideMark/>
          </w:tcPr>
          <w:p w14:paraId="357C4234"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hideMark/>
          </w:tcPr>
          <w:p w14:paraId="7B0490CA" w14:textId="1866E114" w:rsidR="0082391A" w:rsidRPr="00705856" w:rsidRDefault="008C6892" w:rsidP="00667827">
            <w:pPr>
              <w:pStyle w:val="REG-P0"/>
              <w:spacing w:before="60" w:after="60"/>
              <w:ind w:left="57" w:right="57"/>
              <w:rPr>
                <w:sz w:val="20"/>
                <w:szCs w:val="20"/>
              </w:rPr>
            </w:pPr>
            <w:r w:rsidRPr="00705856">
              <w:rPr>
                <w:sz w:val="20"/>
                <w:szCs w:val="20"/>
              </w:rPr>
              <w:t>1</w:t>
            </w:r>
            <w:r>
              <w:rPr>
                <w:sz w:val="20"/>
                <w:szCs w:val="20"/>
              </w:rPr>
              <w:t>,30</w:t>
            </w:r>
          </w:p>
        </w:tc>
      </w:tr>
      <w:tr w:rsidR="005824A2" w:rsidRPr="00705856" w14:paraId="0BF5279E" w14:textId="77777777" w:rsidTr="0082391A">
        <w:trPr>
          <w:jc w:val="center"/>
        </w:trPr>
        <w:tc>
          <w:tcPr>
            <w:tcW w:w="8505" w:type="dxa"/>
            <w:gridSpan w:val="3"/>
            <w:shd w:val="clear" w:color="auto" w:fill="FFFFFF"/>
          </w:tcPr>
          <w:p w14:paraId="4B014D09" w14:textId="77777777" w:rsidR="0082391A" w:rsidRPr="00705856" w:rsidRDefault="0082391A" w:rsidP="00667827">
            <w:pPr>
              <w:pStyle w:val="REG-P0"/>
              <w:spacing w:before="60" w:after="60"/>
              <w:ind w:left="57" w:right="57"/>
              <w:jc w:val="left"/>
              <w:rPr>
                <w:sz w:val="20"/>
                <w:szCs w:val="20"/>
              </w:rPr>
            </w:pPr>
          </w:p>
        </w:tc>
      </w:tr>
      <w:tr w:rsidR="005824A2" w:rsidRPr="00705856" w14:paraId="2C0A1B6B" w14:textId="77777777" w:rsidTr="0082391A">
        <w:trPr>
          <w:jc w:val="center"/>
        </w:trPr>
        <w:tc>
          <w:tcPr>
            <w:tcW w:w="3081" w:type="dxa"/>
            <w:shd w:val="clear" w:color="auto" w:fill="FFFFFF"/>
            <w:hideMark/>
          </w:tcPr>
          <w:p w14:paraId="56FD879A" w14:textId="058CD2A3" w:rsidR="0082391A" w:rsidRPr="00705856" w:rsidRDefault="00946FD0" w:rsidP="00667827">
            <w:pPr>
              <w:pStyle w:val="REG-P0"/>
              <w:spacing w:before="60" w:after="60"/>
              <w:ind w:left="567" w:right="57" w:hanging="510"/>
              <w:jc w:val="left"/>
              <w:rPr>
                <w:sz w:val="20"/>
                <w:szCs w:val="20"/>
              </w:rPr>
            </w:pPr>
            <w:r>
              <w:rPr>
                <w:sz w:val="20"/>
                <w:szCs w:val="20"/>
              </w:rPr>
              <w:t>(vi)</w:t>
            </w:r>
            <w:r>
              <w:t xml:space="preserve"> </w:t>
            </w:r>
            <w:r>
              <w:tab/>
            </w:r>
            <w:r w:rsidR="0082391A" w:rsidRPr="00705856">
              <w:rPr>
                <w:sz w:val="20"/>
                <w:szCs w:val="20"/>
              </w:rPr>
              <w:t>Restricted Radiotelephone Operator’s Certificate</w:t>
            </w:r>
            <w:r>
              <w:rPr>
                <w:sz w:val="20"/>
                <w:szCs w:val="20"/>
              </w:rPr>
              <w:t xml:space="preserve"> </w:t>
            </w:r>
            <w:r w:rsidR="0082391A" w:rsidRPr="00705856">
              <w:rPr>
                <w:sz w:val="20"/>
                <w:szCs w:val="20"/>
              </w:rPr>
              <w:t>(Aeronautical)</w:t>
            </w:r>
          </w:p>
        </w:tc>
        <w:tc>
          <w:tcPr>
            <w:tcW w:w="3950" w:type="dxa"/>
            <w:shd w:val="clear" w:color="auto" w:fill="FFFFFF"/>
            <w:hideMark/>
          </w:tcPr>
          <w:p w14:paraId="5748096B" w14:textId="77777777" w:rsidR="0082391A" w:rsidRPr="00705856" w:rsidRDefault="0082391A" w:rsidP="00667827">
            <w:pPr>
              <w:pStyle w:val="REG-P0"/>
              <w:spacing w:before="60" w:after="60"/>
              <w:ind w:left="57" w:right="57"/>
              <w:jc w:val="left"/>
              <w:rPr>
                <w:sz w:val="20"/>
                <w:szCs w:val="20"/>
              </w:rPr>
            </w:pPr>
            <w:r w:rsidRPr="00705856">
              <w:rPr>
                <w:sz w:val="20"/>
                <w:szCs w:val="20"/>
              </w:rPr>
              <w:t>Operation of a radiotelephone installation on board aircraft not exceeding 2 720 kg by the holder of, at the most, a private pilot licence</w:t>
            </w:r>
          </w:p>
        </w:tc>
        <w:tc>
          <w:tcPr>
            <w:tcW w:w="1474" w:type="dxa"/>
            <w:shd w:val="clear" w:color="auto" w:fill="FFFFFF"/>
            <w:hideMark/>
          </w:tcPr>
          <w:p w14:paraId="019E2BFC" w14:textId="77777777" w:rsidR="0082391A" w:rsidRPr="00705856" w:rsidRDefault="0082391A" w:rsidP="00667827">
            <w:pPr>
              <w:pStyle w:val="REG-P0"/>
              <w:spacing w:before="60" w:after="60"/>
              <w:ind w:left="57" w:right="57"/>
              <w:jc w:val="left"/>
              <w:rPr>
                <w:sz w:val="20"/>
                <w:szCs w:val="20"/>
              </w:rPr>
            </w:pPr>
            <w:r w:rsidRPr="00705856">
              <w:rPr>
                <w:sz w:val="20"/>
                <w:szCs w:val="20"/>
              </w:rPr>
              <w:t>12 (R10 per repeated subject)</w:t>
            </w:r>
          </w:p>
        </w:tc>
      </w:tr>
      <w:tr w:rsidR="005824A2" w:rsidRPr="00705856" w14:paraId="6C4A1936" w14:textId="77777777" w:rsidTr="0082391A">
        <w:trPr>
          <w:jc w:val="center"/>
        </w:trPr>
        <w:tc>
          <w:tcPr>
            <w:tcW w:w="8505" w:type="dxa"/>
            <w:gridSpan w:val="3"/>
            <w:shd w:val="clear" w:color="auto" w:fill="FFFFFF"/>
          </w:tcPr>
          <w:p w14:paraId="1ACAAC8B" w14:textId="77777777" w:rsidR="0082391A" w:rsidRPr="00705856" w:rsidRDefault="0082391A" w:rsidP="00667827">
            <w:pPr>
              <w:pStyle w:val="REG-P0"/>
              <w:spacing w:before="60" w:after="60"/>
              <w:ind w:left="57" w:right="57"/>
              <w:jc w:val="left"/>
              <w:rPr>
                <w:sz w:val="20"/>
                <w:szCs w:val="20"/>
              </w:rPr>
            </w:pPr>
          </w:p>
        </w:tc>
      </w:tr>
      <w:tr w:rsidR="005824A2" w:rsidRPr="00705856" w14:paraId="323F51FC" w14:textId="77777777" w:rsidTr="0082391A">
        <w:trPr>
          <w:jc w:val="center"/>
        </w:trPr>
        <w:tc>
          <w:tcPr>
            <w:tcW w:w="3081" w:type="dxa"/>
            <w:shd w:val="clear" w:color="auto" w:fill="FFFFFF"/>
            <w:hideMark/>
          </w:tcPr>
          <w:p w14:paraId="71B62476" w14:textId="3D55D961" w:rsidR="0082391A" w:rsidRPr="00705856" w:rsidRDefault="00946FD0" w:rsidP="00667827">
            <w:pPr>
              <w:pStyle w:val="REG-P0"/>
              <w:tabs>
                <w:tab w:val="right" w:leader="dot" w:pos="3024"/>
              </w:tabs>
              <w:spacing w:before="60" w:after="60"/>
              <w:ind w:left="57" w:right="57"/>
              <w:jc w:val="left"/>
              <w:rPr>
                <w:sz w:val="20"/>
                <w:szCs w:val="20"/>
              </w:rPr>
            </w:pPr>
            <w:r>
              <w:tab/>
            </w:r>
            <w:r w:rsidR="0082391A" w:rsidRPr="00705856">
              <w:rPr>
                <w:sz w:val="20"/>
                <w:szCs w:val="20"/>
              </w:rPr>
              <w:t>Duplicate</w:t>
            </w:r>
            <w:r w:rsidR="0082391A" w:rsidRPr="00705856">
              <w:tab/>
            </w:r>
          </w:p>
        </w:tc>
        <w:tc>
          <w:tcPr>
            <w:tcW w:w="3950" w:type="dxa"/>
            <w:shd w:val="clear" w:color="auto" w:fill="FFFFFF"/>
            <w:hideMark/>
          </w:tcPr>
          <w:p w14:paraId="73A1C46A" w14:textId="77777777" w:rsidR="0082391A" w:rsidRPr="00705856" w:rsidRDefault="0082391A" w:rsidP="00667827">
            <w:pPr>
              <w:pStyle w:val="REG-P0"/>
              <w:spacing w:before="60" w:after="60"/>
              <w:ind w:left="57" w:right="57"/>
              <w:jc w:val="left"/>
              <w:rPr>
                <w:sz w:val="20"/>
                <w:szCs w:val="20"/>
              </w:rPr>
            </w:pPr>
            <w:r w:rsidRPr="00705856">
              <w:rPr>
                <w:sz w:val="20"/>
                <w:szCs w:val="20"/>
              </w:rPr>
              <w:t>Replacement of lost document</w:t>
            </w:r>
          </w:p>
        </w:tc>
        <w:tc>
          <w:tcPr>
            <w:tcW w:w="1474" w:type="dxa"/>
            <w:shd w:val="clear" w:color="auto" w:fill="FFFFFF"/>
            <w:hideMark/>
          </w:tcPr>
          <w:p w14:paraId="1FF918F6" w14:textId="0E02566C" w:rsidR="0082391A" w:rsidRPr="00705856" w:rsidRDefault="008C6892" w:rsidP="00667827">
            <w:pPr>
              <w:pStyle w:val="REG-P0"/>
              <w:spacing w:before="60" w:after="60"/>
              <w:ind w:left="57" w:right="57"/>
              <w:rPr>
                <w:sz w:val="20"/>
                <w:szCs w:val="20"/>
              </w:rPr>
            </w:pPr>
            <w:r w:rsidRPr="00705856">
              <w:rPr>
                <w:sz w:val="20"/>
                <w:szCs w:val="20"/>
              </w:rPr>
              <w:t>1</w:t>
            </w:r>
            <w:r>
              <w:rPr>
                <w:sz w:val="20"/>
                <w:szCs w:val="20"/>
              </w:rPr>
              <w:t>,30</w:t>
            </w:r>
          </w:p>
        </w:tc>
      </w:tr>
      <w:tr w:rsidR="005824A2" w:rsidRPr="00705856" w14:paraId="2102AD21" w14:textId="77777777" w:rsidTr="0082391A">
        <w:trPr>
          <w:jc w:val="center"/>
        </w:trPr>
        <w:tc>
          <w:tcPr>
            <w:tcW w:w="8505" w:type="dxa"/>
            <w:gridSpan w:val="3"/>
            <w:shd w:val="clear" w:color="auto" w:fill="FFFFFF"/>
          </w:tcPr>
          <w:p w14:paraId="4239085D" w14:textId="77777777" w:rsidR="0082391A" w:rsidRPr="00705856" w:rsidRDefault="0082391A" w:rsidP="00667827">
            <w:pPr>
              <w:pStyle w:val="REG-P0"/>
              <w:spacing w:before="60" w:after="60"/>
              <w:ind w:left="57" w:right="57"/>
              <w:jc w:val="left"/>
              <w:rPr>
                <w:sz w:val="20"/>
                <w:szCs w:val="20"/>
              </w:rPr>
            </w:pPr>
          </w:p>
        </w:tc>
      </w:tr>
      <w:tr w:rsidR="005824A2" w:rsidRPr="00705856" w14:paraId="1F4F180E" w14:textId="77777777" w:rsidTr="0082391A">
        <w:trPr>
          <w:jc w:val="center"/>
        </w:trPr>
        <w:tc>
          <w:tcPr>
            <w:tcW w:w="3081" w:type="dxa"/>
            <w:shd w:val="clear" w:color="auto" w:fill="FFFFFF"/>
            <w:hideMark/>
          </w:tcPr>
          <w:p w14:paraId="7EB8A08E" w14:textId="1E23BA52" w:rsidR="0082391A" w:rsidRPr="00705856" w:rsidRDefault="00946FD0" w:rsidP="00667827">
            <w:pPr>
              <w:pStyle w:val="REG-P0"/>
              <w:spacing w:before="60" w:after="60"/>
              <w:ind w:left="567" w:right="57" w:hanging="510"/>
              <w:jc w:val="left"/>
              <w:rPr>
                <w:sz w:val="20"/>
                <w:szCs w:val="20"/>
              </w:rPr>
            </w:pPr>
            <w:r>
              <w:rPr>
                <w:sz w:val="20"/>
                <w:szCs w:val="20"/>
              </w:rPr>
              <w:lastRenderedPageBreak/>
              <w:t>(vii)</w:t>
            </w:r>
            <w:r>
              <w:t xml:space="preserve"> </w:t>
            </w:r>
            <w:r>
              <w:tab/>
            </w:r>
            <w:r w:rsidR="0082391A" w:rsidRPr="00705856">
              <w:rPr>
                <w:sz w:val="20"/>
                <w:szCs w:val="20"/>
              </w:rPr>
              <w:t>Authority to operate Radio Apparatus</w:t>
            </w:r>
          </w:p>
        </w:tc>
        <w:tc>
          <w:tcPr>
            <w:tcW w:w="3950" w:type="dxa"/>
            <w:shd w:val="clear" w:color="auto" w:fill="FFFFFF"/>
            <w:hideMark/>
          </w:tcPr>
          <w:p w14:paraId="0BF45210" w14:textId="77777777" w:rsidR="0082391A" w:rsidRPr="00705856" w:rsidRDefault="0082391A" w:rsidP="00667827">
            <w:pPr>
              <w:pStyle w:val="REG-P0"/>
              <w:spacing w:before="60" w:after="60"/>
              <w:ind w:left="57" w:right="57"/>
              <w:jc w:val="left"/>
              <w:rPr>
                <w:sz w:val="20"/>
                <w:szCs w:val="20"/>
              </w:rPr>
            </w:pPr>
            <w:r w:rsidRPr="00705856">
              <w:rPr>
                <w:sz w:val="20"/>
                <w:szCs w:val="20"/>
              </w:rPr>
              <w:t>Authorizing the holder of any certificate of competence to operate radio apparatus in accordance with the provisions of such certificate</w:t>
            </w:r>
          </w:p>
        </w:tc>
        <w:tc>
          <w:tcPr>
            <w:tcW w:w="1474" w:type="dxa"/>
            <w:shd w:val="clear" w:color="auto" w:fill="FFFFFF"/>
            <w:hideMark/>
          </w:tcPr>
          <w:p w14:paraId="36FCE7A3" w14:textId="77777777" w:rsidR="0082391A" w:rsidRPr="00705856" w:rsidRDefault="0082391A" w:rsidP="00667827">
            <w:pPr>
              <w:pStyle w:val="REG-P0"/>
              <w:spacing w:before="60" w:after="60"/>
              <w:ind w:left="57" w:right="57"/>
              <w:rPr>
                <w:sz w:val="20"/>
                <w:szCs w:val="20"/>
              </w:rPr>
            </w:pPr>
            <w:r w:rsidRPr="00705856">
              <w:rPr>
                <w:sz w:val="20"/>
                <w:szCs w:val="20"/>
              </w:rPr>
              <w:t>None</w:t>
            </w:r>
          </w:p>
        </w:tc>
      </w:tr>
    </w:tbl>
    <w:p w14:paraId="385AA1A2" w14:textId="77777777" w:rsidR="0082391A" w:rsidRPr="00705856" w:rsidRDefault="0082391A" w:rsidP="0082391A">
      <w:pPr>
        <w:pStyle w:val="REG-P0"/>
        <w:jc w:val="center"/>
        <w:rPr>
          <w:b/>
        </w:rPr>
      </w:pPr>
    </w:p>
    <w:p w14:paraId="07F7A7CF" w14:textId="70140996" w:rsidR="0082391A" w:rsidRPr="00705856" w:rsidRDefault="0082391A" w:rsidP="0082391A">
      <w:pPr>
        <w:pStyle w:val="AS-P-Amend"/>
      </w:pPr>
      <w:r w:rsidRPr="00705856">
        <w:t>[</w:t>
      </w:r>
      <w:r w:rsidR="00B7064C">
        <w:t>R</w:t>
      </w:r>
      <w:r w:rsidR="002254DD" w:rsidRPr="00705856">
        <w:t xml:space="preserve">egulation </w:t>
      </w:r>
      <w:r w:rsidRPr="00705856">
        <w:t xml:space="preserve">E2 </w:t>
      </w:r>
      <w:r w:rsidR="00B7064C">
        <w:t xml:space="preserve">is </w:t>
      </w:r>
      <w:r w:rsidR="00681630">
        <w:t xml:space="preserve">corrected by RSA GN R.148/1980, amended by RSA GN </w:t>
      </w:r>
      <w:r w:rsidR="00681630" w:rsidRPr="00681630">
        <w:t>R.2661/1981</w:t>
      </w:r>
      <w:r w:rsidR="007B2938">
        <w:t xml:space="preserve">, </w:t>
      </w:r>
      <w:r w:rsidR="006E2272">
        <w:br/>
      </w:r>
      <w:r w:rsidR="007B2938" w:rsidRPr="008C6892">
        <w:t>substituted by AG GN 51/1982 and amended by GN 122/1987</w:t>
      </w:r>
      <w:r w:rsidR="0005588A">
        <w:t>.</w:t>
      </w:r>
      <w:r w:rsidRPr="008C6892">
        <w:t>]</w:t>
      </w:r>
    </w:p>
    <w:p w14:paraId="42ED6F84" w14:textId="77777777" w:rsidR="006F1127" w:rsidRPr="00705856" w:rsidRDefault="006F1127" w:rsidP="00F95B87">
      <w:pPr>
        <w:pStyle w:val="REG-P0"/>
        <w:jc w:val="center"/>
        <w:rPr>
          <w:b/>
        </w:rPr>
      </w:pPr>
    </w:p>
    <w:p w14:paraId="29DBE116" w14:textId="77777777" w:rsidR="009E744E" w:rsidRPr="0075750C" w:rsidRDefault="009E744E" w:rsidP="00BD6502">
      <w:pPr>
        <w:pStyle w:val="REG-P0"/>
        <w:jc w:val="center"/>
      </w:pPr>
      <w:r w:rsidRPr="0075750C">
        <w:t>CHAPTER 7</w:t>
      </w:r>
    </w:p>
    <w:p w14:paraId="7356E36E" w14:textId="77777777" w:rsidR="000948DB" w:rsidRPr="0075750C" w:rsidRDefault="000948DB" w:rsidP="00F95B87">
      <w:pPr>
        <w:pStyle w:val="REG-P0"/>
        <w:jc w:val="center"/>
      </w:pPr>
    </w:p>
    <w:p w14:paraId="675FD604" w14:textId="77777777" w:rsidR="00217B52" w:rsidRPr="0075750C" w:rsidRDefault="00956751" w:rsidP="00F95B87">
      <w:pPr>
        <w:pStyle w:val="REG-P0"/>
        <w:jc w:val="center"/>
      </w:pPr>
      <w:r w:rsidRPr="0075750C">
        <w:t>INTERFERENCE</w:t>
      </w:r>
    </w:p>
    <w:p w14:paraId="62A23663" w14:textId="77777777" w:rsidR="00217B52" w:rsidRPr="00705856" w:rsidRDefault="00217B52" w:rsidP="00F95B87">
      <w:pPr>
        <w:pStyle w:val="REG-P0"/>
        <w:jc w:val="center"/>
        <w:rPr>
          <w:b/>
        </w:rPr>
      </w:pPr>
    </w:p>
    <w:p w14:paraId="040D5321" w14:textId="0B11C492" w:rsidR="00217B52" w:rsidRPr="00176F30" w:rsidRDefault="0075750C" w:rsidP="0075750C">
      <w:pPr>
        <w:pStyle w:val="REG-P0"/>
        <w:ind w:left="567" w:hanging="567"/>
        <w:rPr>
          <w:b/>
        </w:rPr>
      </w:pPr>
      <w:r w:rsidRPr="00176F30">
        <w:rPr>
          <w:b/>
          <w:bCs/>
        </w:rPr>
        <w:t>F1</w:t>
      </w:r>
      <w:r w:rsidRPr="00176F30">
        <w:tab/>
      </w:r>
      <w:r w:rsidR="00956751" w:rsidRPr="00176F30">
        <w:rPr>
          <w:b/>
        </w:rPr>
        <w:t>Prohibition against manufacture, import, sale, hiring out, installation or use of certain apparatus</w:t>
      </w:r>
    </w:p>
    <w:p w14:paraId="0E3AC054" w14:textId="77777777" w:rsidR="00217B52" w:rsidRPr="00705856" w:rsidRDefault="00217B52" w:rsidP="00F95B87">
      <w:pPr>
        <w:pStyle w:val="REG-P0"/>
        <w:jc w:val="center"/>
        <w:rPr>
          <w:b/>
        </w:rPr>
      </w:pPr>
    </w:p>
    <w:p w14:paraId="7EF117D9" w14:textId="12CF773D" w:rsidR="00217B52" w:rsidRPr="00BD6502" w:rsidRDefault="00956751" w:rsidP="00BD6502">
      <w:pPr>
        <w:pStyle w:val="REG-P1"/>
      </w:pPr>
      <w:r w:rsidRPr="00BD6502">
        <w:t>No person shall manufacture, import, sell, hire out, install or use an apparatus that generates and radiates electromagnetic energy that exceeds the limits prescribed in respect of the said apparatus in Annexure A to these regulations.</w:t>
      </w:r>
    </w:p>
    <w:p w14:paraId="022CEF06" w14:textId="77777777" w:rsidR="00217B52" w:rsidRPr="00705856" w:rsidRDefault="00217B52" w:rsidP="006F1D15">
      <w:pPr>
        <w:pStyle w:val="REG-P0"/>
      </w:pPr>
    </w:p>
    <w:p w14:paraId="10DA7128" w14:textId="75FC9F49" w:rsidR="00217B52" w:rsidRPr="00176F30" w:rsidRDefault="0075750C" w:rsidP="00BD6502">
      <w:pPr>
        <w:pStyle w:val="REG-P0"/>
        <w:rPr>
          <w:b/>
        </w:rPr>
      </w:pPr>
      <w:r w:rsidRPr="00176F30">
        <w:rPr>
          <w:b/>
          <w:bCs/>
        </w:rPr>
        <w:t>F2</w:t>
      </w:r>
      <w:r w:rsidRPr="00176F30">
        <w:tab/>
      </w:r>
      <w:r w:rsidR="00956751" w:rsidRPr="00176F30">
        <w:rPr>
          <w:b/>
        </w:rPr>
        <w:t>Prohibition against import for sale or manufacture for sale of certain apparatus</w:t>
      </w:r>
    </w:p>
    <w:p w14:paraId="2733B2F3" w14:textId="77777777" w:rsidR="00217B52" w:rsidRPr="00705856" w:rsidRDefault="00217B52" w:rsidP="00F95B87">
      <w:pPr>
        <w:pStyle w:val="REG-P0"/>
        <w:jc w:val="center"/>
        <w:rPr>
          <w:b/>
        </w:rPr>
      </w:pPr>
    </w:p>
    <w:p w14:paraId="0564CD3A" w14:textId="5647764A" w:rsidR="00217B52" w:rsidRPr="00BD6502" w:rsidRDefault="00956751" w:rsidP="00BD6502">
      <w:pPr>
        <w:pStyle w:val="REG-P1"/>
      </w:pPr>
      <w:r w:rsidRPr="00BD6502">
        <w:t>No person shall import for sale or manufacture for sale apparatus other than the apparatu</w:t>
      </w:r>
      <w:r w:rsidR="008D3E9F" w:rsidRPr="00BD6502">
        <w:t>s described in paragraphs 3(a)</w:t>
      </w:r>
      <w:r w:rsidRPr="00BD6502">
        <w:t>(v) and (c) of Annexure A to these regulations unless such apparatus corresponds, with regard to electromagnetic-radiation properties, with a</w:t>
      </w:r>
      <w:r w:rsidR="004D2E67" w:rsidRPr="00BD6502">
        <w:t xml:space="preserve"> </w:t>
      </w:r>
      <w:r w:rsidRPr="00BD6502">
        <w:t>model of such apparatus in respect of which a certificate was issued by the Postmaster General in the form set out in Annexure B to these regulations.</w:t>
      </w:r>
    </w:p>
    <w:p w14:paraId="0721DF59" w14:textId="77777777" w:rsidR="00217B52" w:rsidRPr="00705856" w:rsidRDefault="00217B52" w:rsidP="006F1D15">
      <w:pPr>
        <w:pStyle w:val="REG-P0"/>
      </w:pPr>
    </w:p>
    <w:p w14:paraId="3982126E" w14:textId="063626FB" w:rsidR="00217B52" w:rsidRPr="00176F30" w:rsidRDefault="0075750C" w:rsidP="00BD6502">
      <w:pPr>
        <w:pStyle w:val="REG-P0"/>
        <w:rPr>
          <w:b/>
        </w:rPr>
      </w:pPr>
      <w:r w:rsidRPr="00176F30">
        <w:rPr>
          <w:b/>
          <w:bCs/>
        </w:rPr>
        <w:t>F3</w:t>
      </w:r>
      <w:r w:rsidRPr="00176F30">
        <w:tab/>
      </w:r>
      <w:r w:rsidR="00956751" w:rsidRPr="00176F30">
        <w:rPr>
          <w:b/>
        </w:rPr>
        <w:t>Application for certificate</w:t>
      </w:r>
    </w:p>
    <w:p w14:paraId="4E09C92C" w14:textId="77777777" w:rsidR="00217B52" w:rsidRPr="00705856" w:rsidRDefault="00217B52" w:rsidP="00F95B87">
      <w:pPr>
        <w:pStyle w:val="REG-P0"/>
        <w:jc w:val="center"/>
        <w:rPr>
          <w:b/>
        </w:rPr>
      </w:pPr>
    </w:p>
    <w:p w14:paraId="68777433" w14:textId="2DDDB1D8" w:rsidR="00217B52" w:rsidRPr="00705856" w:rsidRDefault="009E744E" w:rsidP="007E2E51">
      <w:pPr>
        <w:pStyle w:val="REG-P1"/>
      </w:pPr>
      <w:r w:rsidRPr="00705856">
        <w:t>(1)</w:t>
      </w:r>
      <w:r w:rsidR="000D7C57" w:rsidRPr="00705856">
        <w:tab/>
      </w:r>
      <w:r w:rsidR="00956751" w:rsidRPr="00705856">
        <w:t xml:space="preserve">A person who wishes to apply for a certificate referred to in regulation F2 shall submit an application to the Postmaster General in the form referred to </w:t>
      </w:r>
      <w:r w:rsidR="00683FDC">
        <w:t xml:space="preserve">in </w:t>
      </w:r>
      <w:r w:rsidR="00956751" w:rsidRPr="00705856">
        <w:t>Annexure C to these regulations.</w:t>
      </w:r>
    </w:p>
    <w:p w14:paraId="49B1B2DA" w14:textId="77777777" w:rsidR="00217B52" w:rsidRDefault="00217B52" w:rsidP="007E2E51">
      <w:pPr>
        <w:pStyle w:val="REG-P1"/>
      </w:pPr>
    </w:p>
    <w:p w14:paraId="4127255E" w14:textId="5A8E9AC5" w:rsidR="00683FDC" w:rsidRDefault="0005588A" w:rsidP="00683FDC">
      <w:pPr>
        <w:pStyle w:val="REG-Amend"/>
      </w:pPr>
      <w:r>
        <w:t>[S</w:t>
      </w:r>
      <w:r w:rsidR="00683FDC">
        <w:t xml:space="preserve">ubregulation (1) </w:t>
      </w:r>
      <w:r>
        <w:t xml:space="preserve">is </w:t>
      </w:r>
      <w:r w:rsidR="00B1334B">
        <w:t xml:space="preserve">corrected </w:t>
      </w:r>
      <w:r w:rsidR="00683FDC">
        <w:t>by RSA GN R.148/1980</w:t>
      </w:r>
      <w:r>
        <w:t>.</w:t>
      </w:r>
      <w:r w:rsidR="00683FDC">
        <w:t>]</w:t>
      </w:r>
    </w:p>
    <w:p w14:paraId="15D16EA1" w14:textId="77777777" w:rsidR="00683FDC" w:rsidRPr="00705856" w:rsidRDefault="00683FDC" w:rsidP="007E2E51">
      <w:pPr>
        <w:pStyle w:val="REG-P1"/>
      </w:pPr>
    </w:p>
    <w:p w14:paraId="1E8DC40C" w14:textId="77777777" w:rsidR="00217B52" w:rsidRPr="00705856" w:rsidRDefault="009E744E" w:rsidP="007E2E51">
      <w:pPr>
        <w:pStyle w:val="REG-P1"/>
      </w:pPr>
      <w:r w:rsidRPr="00705856">
        <w:t>(2)</w:t>
      </w:r>
      <w:r w:rsidR="000D7C57" w:rsidRPr="00705856">
        <w:tab/>
      </w:r>
      <w:r w:rsidR="00956751" w:rsidRPr="00705856">
        <w:t>A model of the apparatus that is the subject of an application referred to in subregulation (1) shall be furnished to the Postmaster General together with the said application or, if it is not practicable thus to furnish the said apparatus, the application shall state the place where the said model may be examined.</w:t>
      </w:r>
    </w:p>
    <w:p w14:paraId="3FA6C49F" w14:textId="77777777" w:rsidR="00217B52" w:rsidRPr="00705856" w:rsidRDefault="00217B52" w:rsidP="007E2E51">
      <w:pPr>
        <w:pStyle w:val="REG-P1"/>
      </w:pPr>
    </w:p>
    <w:p w14:paraId="7BD1CD71" w14:textId="1EEE1D13" w:rsidR="00217B52" w:rsidRPr="00176F30" w:rsidRDefault="0075750C" w:rsidP="00BD6502">
      <w:pPr>
        <w:pStyle w:val="REG-P0"/>
        <w:rPr>
          <w:b/>
        </w:rPr>
      </w:pPr>
      <w:r w:rsidRPr="00176F30">
        <w:rPr>
          <w:b/>
          <w:bCs/>
        </w:rPr>
        <w:t>F4</w:t>
      </w:r>
      <w:r w:rsidRPr="00176F30">
        <w:rPr>
          <w:b/>
          <w:bCs/>
        </w:rPr>
        <w:tab/>
      </w:r>
      <w:r w:rsidR="00956751" w:rsidRPr="00176F30">
        <w:rPr>
          <w:b/>
        </w:rPr>
        <w:t>Prohibition against import, sale or hiring out of certain internal-combustion engines</w:t>
      </w:r>
    </w:p>
    <w:p w14:paraId="3AC36568" w14:textId="77777777" w:rsidR="00217B52" w:rsidRPr="00705856" w:rsidRDefault="00217B52" w:rsidP="00F95B87">
      <w:pPr>
        <w:pStyle w:val="REG-P0"/>
        <w:jc w:val="center"/>
        <w:rPr>
          <w:b/>
        </w:rPr>
      </w:pPr>
    </w:p>
    <w:p w14:paraId="75161C46" w14:textId="37ED9FD1" w:rsidR="00217B52" w:rsidRPr="00BD6502" w:rsidRDefault="009E744E" w:rsidP="00BD6502">
      <w:pPr>
        <w:pStyle w:val="REG-P1"/>
      </w:pPr>
      <w:r w:rsidRPr="00BD6502">
        <w:t>No</w:t>
      </w:r>
      <w:r w:rsidR="00956751" w:rsidRPr="00BD6502">
        <w:t xml:space="preserve"> person shall sell or hire out or import for sale or manufacture for sale an internal-combustion engine with an ignition system (regardless of whether such internal-combustion engine forms part of a vehicle, vessel or any device) unless such ignition system is fitted with the suppressors referred to in Annexure D to these regulations.</w:t>
      </w:r>
    </w:p>
    <w:p w14:paraId="6C478CEF" w14:textId="77777777" w:rsidR="00217B52" w:rsidRPr="00705856" w:rsidRDefault="00217B52" w:rsidP="006F1D15">
      <w:pPr>
        <w:pStyle w:val="REG-P0"/>
      </w:pPr>
    </w:p>
    <w:p w14:paraId="0FF68F0F" w14:textId="211553FD" w:rsidR="00217B52" w:rsidRPr="00176F30" w:rsidRDefault="0075750C" w:rsidP="00BD6502">
      <w:pPr>
        <w:pStyle w:val="REG-P0"/>
        <w:rPr>
          <w:b/>
        </w:rPr>
      </w:pPr>
      <w:r w:rsidRPr="00176F30">
        <w:rPr>
          <w:b/>
          <w:bCs/>
        </w:rPr>
        <w:t>F5</w:t>
      </w:r>
      <w:r w:rsidRPr="00176F30">
        <w:rPr>
          <w:b/>
          <w:bCs/>
        </w:rPr>
        <w:tab/>
      </w:r>
      <w:r w:rsidR="00956751" w:rsidRPr="00176F30">
        <w:rPr>
          <w:b/>
        </w:rPr>
        <w:t>Prohibition against use of certain ignition systems</w:t>
      </w:r>
    </w:p>
    <w:p w14:paraId="00DAEB06" w14:textId="77777777" w:rsidR="00217B52" w:rsidRPr="00705856" w:rsidRDefault="00217B52" w:rsidP="00F95B87">
      <w:pPr>
        <w:pStyle w:val="REG-P0"/>
        <w:jc w:val="center"/>
        <w:rPr>
          <w:b/>
        </w:rPr>
      </w:pPr>
    </w:p>
    <w:p w14:paraId="6976FDF9" w14:textId="1EAA99E0" w:rsidR="00217B52" w:rsidRPr="00705856" w:rsidRDefault="009E744E" w:rsidP="007E2E51">
      <w:pPr>
        <w:pStyle w:val="REG-P1"/>
      </w:pPr>
      <w:r w:rsidRPr="00705856">
        <w:t>(1)</w:t>
      </w:r>
      <w:r w:rsidR="000D7C57" w:rsidRPr="00705856">
        <w:tab/>
      </w:r>
      <w:r w:rsidR="00956751" w:rsidRPr="00705856">
        <w:t>No person shall use an ignition system that forms part of an internal-combustion engine unless such ignition system is fitted with the suppressors referred to in Annexure D to these regulations.</w:t>
      </w:r>
    </w:p>
    <w:p w14:paraId="14FA2D86" w14:textId="77777777" w:rsidR="00217B52" w:rsidRPr="00705856" w:rsidRDefault="00217B52" w:rsidP="007E2E51">
      <w:pPr>
        <w:pStyle w:val="REG-P1"/>
      </w:pPr>
    </w:p>
    <w:p w14:paraId="5CB13A7B" w14:textId="77777777" w:rsidR="00217B52" w:rsidRPr="00705856" w:rsidRDefault="009E744E" w:rsidP="007E2E51">
      <w:pPr>
        <w:pStyle w:val="REG-P1"/>
      </w:pPr>
      <w:r w:rsidRPr="00705856">
        <w:lastRenderedPageBreak/>
        <w:t>(2)</w:t>
      </w:r>
      <w:r w:rsidR="000D7C57" w:rsidRPr="00705856">
        <w:tab/>
      </w:r>
      <w:r w:rsidR="00956751" w:rsidRPr="00705856">
        <w:t>In the implementation of a provision of an ordinance of a province regarding the roadworthiness of vehicles or a provision of any regulation promulgated in terms of such ordinance, a motor vehicle shall be regarded as unroadworthy if an apparatus not complying with the requirements of these regulations is installed, mounted or connected in, on or to it.</w:t>
      </w:r>
    </w:p>
    <w:p w14:paraId="161D617E" w14:textId="77777777" w:rsidR="00217B52" w:rsidRPr="00705856" w:rsidRDefault="00217B52" w:rsidP="007E2E51">
      <w:pPr>
        <w:pStyle w:val="REG-P1"/>
      </w:pPr>
    </w:p>
    <w:p w14:paraId="0031EC54" w14:textId="08520D97" w:rsidR="00217B52" w:rsidRPr="00176F30" w:rsidRDefault="0075750C" w:rsidP="0075750C">
      <w:pPr>
        <w:pStyle w:val="REG-P0"/>
        <w:ind w:left="567" w:hanging="567"/>
        <w:rPr>
          <w:b/>
        </w:rPr>
      </w:pPr>
      <w:r w:rsidRPr="00176F30">
        <w:rPr>
          <w:b/>
          <w:bCs/>
        </w:rPr>
        <w:t>F6</w:t>
      </w:r>
      <w:r w:rsidRPr="00176F30">
        <w:rPr>
          <w:b/>
          <w:bCs/>
        </w:rPr>
        <w:tab/>
      </w:r>
      <w:r w:rsidR="00956751" w:rsidRPr="00176F30">
        <w:rPr>
          <w:b/>
        </w:rPr>
        <w:t>Prohibition against import, manufacture, sale, hiring out and installation of certain receivers</w:t>
      </w:r>
    </w:p>
    <w:p w14:paraId="164405EB" w14:textId="77777777" w:rsidR="00217B52" w:rsidRPr="00705856" w:rsidRDefault="00217B52" w:rsidP="00F95B87">
      <w:pPr>
        <w:pStyle w:val="REG-P0"/>
        <w:jc w:val="center"/>
        <w:rPr>
          <w:b/>
        </w:rPr>
      </w:pPr>
    </w:p>
    <w:p w14:paraId="4AA3D313" w14:textId="7D71FB5F" w:rsidR="00217B52" w:rsidRPr="00BD6502" w:rsidRDefault="00956751" w:rsidP="00BD6502">
      <w:pPr>
        <w:pStyle w:val="REG-P1"/>
      </w:pPr>
      <w:r w:rsidRPr="00BD6502">
        <w:t>No person shall import, manufacture, sell, hire out, install or use any domestic superheterodyne frequency modulation receiver which operates within the 87,5 to 108 MHz band and of which the local-oscillator frequency is higher than the input-signal frequency.</w:t>
      </w:r>
    </w:p>
    <w:p w14:paraId="09E56BC9" w14:textId="77777777" w:rsidR="00217B52" w:rsidRPr="00705856" w:rsidRDefault="00217B52" w:rsidP="006F1D15">
      <w:pPr>
        <w:pStyle w:val="REG-P0"/>
      </w:pPr>
    </w:p>
    <w:p w14:paraId="4164A894" w14:textId="3DA99F54" w:rsidR="00217B52" w:rsidRPr="00176F30" w:rsidRDefault="0075750C" w:rsidP="00BD6502">
      <w:pPr>
        <w:pStyle w:val="REG-P0"/>
        <w:rPr>
          <w:b/>
        </w:rPr>
      </w:pPr>
      <w:r w:rsidRPr="00176F30">
        <w:rPr>
          <w:b/>
          <w:bCs/>
        </w:rPr>
        <w:t>F7</w:t>
      </w:r>
      <w:r w:rsidRPr="00176F30">
        <w:rPr>
          <w:b/>
          <w:bCs/>
        </w:rPr>
        <w:tab/>
      </w:r>
      <w:r w:rsidR="00956751" w:rsidRPr="00176F30">
        <w:rPr>
          <w:b/>
        </w:rPr>
        <w:t>Prohibition against the modification of certain apparatus</w:t>
      </w:r>
    </w:p>
    <w:p w14:paraId="4DA41633" w14:textId="77777777" w:rsidR="00217B52" w:rsidRPr="00705856" w:rsidRDefault="00217B52" w:rsidP="00F95B87">
      <w:pPr>
        <w:pStyle w:val="REG-P0"/>
        <w:jc w:val="center"/>
        <w:rPr>
          <w:b/>
        </w:rPr>
      </w:pPr>
    </w:p>
    <w:p w14:paraId="2AF4739A" w14:textId="64881CDD" w:rsidR="00217B52" w:rsidRPr="00705856" w:rsidRDefault="00956751" w:rsidP="00BD6502">
      <w:pPr>
        <w:pStyle w:val="REG-P1"/>
      </w:pPr>
      <w:r w:rsidRPr="00705856">
        <w:t>No person shall modify an apparatus complying with the provisions of these regulations in such a way that the said apparatus no longer complies with such provisions.</w:t>
      </w:r>
    </w:p>
    <w:p w14:paraId="7F03A2F3" w14:textId="77777777" w:rsidR="00217B52" w:rsidRPr="00705856" w:rsidRDefault="00217B52" w:rsidP="006F1D15">
      <w:pPr>
        <w:pStyle w:val="REG-P0"/>
      </w:pPr>
    </w:p>
    <w:p w14:paraId="498F3378" w14:textId="324C09E0" w:rsidR="00217B52" w:rsidRPr="00176F30" w:rsidRDefault="0075750C" w:rsidP="00BD6502">
      <w:pPr>
        <w:pStyle w:val="REG-P0"/>
        <w:rPr>
          <w:b/>
        </w:rPr>
      </w:pPr>
      <w:r w:rsidRPr="00176F30">
        <w:rPr>
          <w:b/>
          <w:bCs/>
        </w:rPr>
        <w:t>F8</w:t>
      </w:r>
      <w:r w:rsidRPr="00176F30">
        <w:rPr>
          <w:b/>
          <w:bCs/>
        </w:rPr>
        <w:tab/>
      </w:r>
      <w:r w:rsidR="00956751" w:rsidRPr="00176F30">
        <w:rPr>
          <w:b/>
        </w:rPr>
        <w:t>Appointment of investigating officers</w:t>
      </w:r>
    </w:p>
    <w:p w14:paraId="15B671B7" w14:textId="77777777" w:rsidR="00217B52" w:rsidRPr="00705856" w:rsidRDefault="00217B52" w:rsidP="00F95B87">
      <w:pPr>
        <w:pStyle w:val="REG-P0"/>
        <w:jc w:val="center"/>
        <w:rPr>
          <w:b/>
        </w:rPr>
      </w:pPr>
    </w:p>
    <w:p w14:paraId="13353B45" w14:textId="30AE62A6" w:rsidR="00217B52" w:rsidRPr="00705856" w:rsidRDefault="009E744E" w:rsidP="007E2E51">
      <w:pPr>
        <w:pStyle w:val="REG-P1"/>
      </w:pPr>
      <w:r w:rsidRPr="00705856">
        <w:t>(1)</w:t>
      </w:r>
      <w:r w:rsidR="000D7C57" w:rsidRPr="00705856">
        <w:tab/>
      </w:r>
      <w:r w:rsidR="00956751" w:rsidRPr="00705856">
        <w:t>The Postmaster General may appoint a person who in his opinion possesses the necessary knowledge and competence to examine apparatus and determine whether such apparatus complies with the provisions of these regulations.</w:t>
      </w:r>
    </w:p>
    <w:p w14:paraId="7C2F8BF9" w14:textId="77777777" w:rsidR="00217B52" w:rsidRPr="00705856" w:rsidRDefault="00217B52" w:rsidP="007E2E51">
      <w:pPr>
        <w:pStyle w:val="REG-P1"/>
      </w:pPr>
    </w:p>
    <w:p w14:paraId="4719BB5B" w14:textId="77777777" w:rsidR="00217B52" w:rsidRPr="00705856" w:rsidRDefault="009E744E" w:rsidP="007E2E51">
      <w:pPr>
        <w:pStyle w:val="REG-P1"/>
      </w:pPr>
      <w:r w:rsidRPr="00705856">
        <w:t>(2)</w:t>
      </w:r>
      <w:r w:rsidR="000D7C57" w:rsidRPr="00705856">
        <w:tab/>
      </w:r>
      <w:r w:rsidR="00956751" w:rsidRPr="00705856">
        <w:t>The Postmaster General shall issue to a person appointed in terms of subregulation (1) an authority stating the fact that such person was thus appointed.</w:t>
      </w:r>
    </w:p>
    <w:p w14:paraId="41355B1D" w14:textId="77777777" w:rsidR="00217B52" w:rsidRPr="00705856" w:rsidRDefault="00217B52" w:rsidP="007E2E51">
      <w:pPr>
        <w:pStyle w:val="REG-P1"/>
      </w:pPr>
    </w:p>
    <w:p w14:paraId="36F54532" w14:textId="6CAC1B3D" w:rsidR="00217B52" w:rsidRPr="00176F30" w:rsidRDefault="0075750C" w:rsidP="00BD6502">
      <w:pPr>
        <w:pStyle w:val="REG-P0"/>
        <w:rPr>
          <w:b/>
        </w:rPr>
      </w:pPr>
      <w:r w:rsidRPr="00176F30">
        <w:rPr>
          <w:b/>
          <w:bCs/>
        </w:rPr>
        <w:t>F9</w:t>
      </w:r>
      <w:r w:rsidRPr="00176F30">
        <w:rPr>
          <w:b/>
          <w:bCs/>
        </w:rPr>
        <w:tab/>
      </w:r>
      <w:r w:rsidR="00956751" w:rsidRPr="00176F30">
        <w:rPr>
          <w:b/>
        </w:rPr>
        <w:t xml:space="preserve">Payment of certain amounts for examination of </w:t>
      </w:r>
      <w:r w:rsidRPr="00176F30">
        <w:rPr>
          <w:b/>
        </w:rPr>
        <w:t xml:space="preserve">apparatus </w:t>
      </w:r>
    </w:p>
    <w:p w14:paraId="7A6C6AF3" w14:textId="77777777" w:rsidR="00217B52" w:rsidRPr="00705856" w:rsidRDefault="00217B52" w:rsidP="00F95B87">
      <w:pPr>
        <w:pStyle w:val="REG-P0"/>
        <w:jc w:val="center"/>
        <w:rPr>
          <w:b/>
        </w:rPr>
      </w:pPr>
    </w:p>
    <w:p w14:paraId="2C4FD9AD" w14:textId="1B2E7508" w:rsidR="00217B52" w:rsidRPr="00BD6502" w:rsidRDefault="00956751" w:rsidP="00BD6502">
      <w:pPr>
        <w:pStyle w:val="REG-P1"/>
      </w:pPr>
      <w:r w:rsidRPr="00BD6502">
        <w:t>For the examination of apparatus referred to in regulation F2 the examination and other fees prescribed in Annexure E to these regulations shall be paid to the investigating officer appointed for that purpose in terms of regulation F8.</w:t>
      </w:r>
    </w:p>
    <w:p w14:paraId="0E5E7CD2" w14:textId="77777777" w:rsidR="00217B52" w:rsidRPr="00705856" w:rsidRDefault="00217B52" w:rsidP="006F1D15">
      <w:pPr>
        <w:pStyle w:val="REG-P0"/>
      </w:pPr>
    </w:p>
    <w:p w14:paraId="59E735E4" w14:textId="628B3F97" w:rsidR="00217B52" w:rsidRPr="00176F30" w:rsidRDefault="009F784D" w:rsidP="009F784D">
      <w:pPr>
        <w:pStyle w:val="REG-P0"/>
        <w:ind w:left="567" w:hanging="567"/>
        <w:rPr>
          <w:b/>
        </w:rPr>
      </w:pPr>
      <w:r w:rsidRPr="00176F30">
        <w:rPr>
          <w:b/>
          <w:bCs/>
        </w:rPr>
        <w:t>F10</w:t>
      </w:r>
      <w:r w:rsidRPr="00176F30">
        <w:rPr>
          <w:b/>
          <w:bCs/>
        </w:rPr>
        <w:tab/>
      </w:r>
      <w:r w:rsidR="00956751" w:rsidRPr="00176F30">
        <w:rPr>
          <w:b/>
        </w:rPr>
        <w:t>Investigating officers may enter certain premises and examine and remove certain apparatus</w:t>
      </w:r>
    </w:p>
    <w:p w14:paraId="160B4F1C" w14:textId="77777777" w:rsidR="00217B52" w:rsidRPr="00705856" w:rsidRDefault="00217B52" w:rsidP="00F95B87">
      <w:pPr>
        <w:pStyle w:val="REG-P0"/>
        <w:jc w:val="center"/>
        <w:rPr>
          <w:b/>
        </w:rPr>
      </w:pPr>
    </w:p>
    <w:p w14:paraId="4AE6B27F" w14:textId="2F590706" w:rsidR="00217B52" w:rsidRPr="00705856" w:rsidRDefault="009E744E" w:rsidP="007E2E51">
      <w:pPr>
        <w:pStyle w:val="REG-P1"/>
      </w:pPr>
      <w:r w:rsidRPr="00705856">
        <w:t>(1)</w:t>
      </w:r>
      <w:r w:rsidR="000D7C57" w:rsidRPr="00705856">
        <w:tab/>
      </w:r>
      <w:r w:rsidR="00956751" w:rsidRPr="00705856">
        <w:t>An investigating officer may</w:t>
      </w:r>
      <w:r w:rsidRPr="00705856">
        <w:t xml:space="preserve"> -</w:t>
      </w:r>
    </w:p>
    <w:p w14:paraId="0F5A9D5D" w14:textId="77777777" w:rsidR="00217B52" w:rsidRPr="00705856" w:rsidRDefault="00217B52" w:rsidP="007E2E51">
      <w:pPr>
        <w:pStyle w:val="REG-P1"/>
      </w:pPr>
    </w:p>
    <w:p w14:paraId="2253A97E" w14:textId="77777777" w:rsidR="00217B52" w:rsidRPr="00705856" w:rsidRDefault="00956751" w:rsidP="00BD6502">
      <w:pPr>
        <w:pStyle w:val="REG-Pa"/>
      </w:pPr>
      <w:r w:rsidRPr="00705856">
        <w:t>(i)</w:t>
      </w:r>
      <w:r w:rsidR="0021356A" w:rsidRPr="00705856">
        <w:tab/>
      </w:r>
      <w:r w:rsidRPr="00705856">
        <w:t>at any reasonable time enter premises in or on which an apparatus not complying with the provisions of these regulations is on reasonable grounds suspected to be; and</w:t>
      </w:r>
    </w:p>
    <w:p w14:paraId="7E99FCCB" w14:textId="77777777" w:rsidR="00217B52" w:rsidRPr="00705856" w:rsidRDefault="00217B52" w:rsidP="00BD6502">
      <w:pPr>
        <w:pStyle w:val="REG-Pa"/>
      </w:pPr>
    </w:p>
    <w:p w14:paraId="7483F686" w14:textId="77777777" w:rsidR="00217B52" w:rsidRPr="00705856" w:rsidRDefault="00956751" w:rsidP="00BD6502">
      <w:pPr>
        <w:pStyle w:val="REG-Pa"/>
      </w:pPr>
      <w:r w:rsidRPr="00705856">
        <w:t>(ii)</w:t>
      </w:r>
      <w:r w:rsidR="0021356A" w:rsidRPr="00705856">
        <w:tab/>
      </w:r>
      <w:r w:rsidRPr="00705856">
        <w:t>examine an apparatus that on reasonable grounds is suspected to be an apparatus referred to in paragraph (i).</w:t>
      </w:r>
    </w:p>
    <w:p w14:paraId="05955969" w14:textId="77777777" w:rsidR="00217B52" w:rsidRPr="00705856" w:rsidRDefault="00217B52" w:rsidP="00AC06DF">
      <w:pPr>
        <w:pStyle w:val="REG-Pi"/>
      </w:pPr>
    </w:p>
    <w:p w14:paraId="4D93C5D2" w14:textId="77777777" w:rsidR="00217B52" w:rsidRPr="00705856" w:rsidRDefault="009E744E" w:rsidP="007E2E51">
      <w:pPr>
        <w:pStyle w:val="REG-P1"/>
      </w:pPr>
      <w:r w:rsidRPr="00705856">
        <w:t>(2)</w:t>
      </w:r>
      <w:r w:rsidR="000D7C57" w:rsidRPr="00705856">
        <w:tab/>
      </w:r>
      <w:r w:rsidR="00956751" w:rsidRPr="00705856">
        <w:t>The; person in charge of premises or apparatus referred to in subregulation (1) shall, at the request of an investigating officer, allow such investigating officer access to such premises or apparatus.</w:t>
      </w:r>
    </w:p>
    <w:p w14:paraId="3918D75D" w14:textId="77777777" w:rsidR="00217B52" w:rsidRPr="00705856" w:rsidRDefault="00217B52" w:rsidP="007E2E51">
      <w:pPr>
        <w:pStyle w:val="REG-P1"/>
      </w:pPr>
    </w:p>
    <w:p w14:paraId="090AEEF8" w14:textId="77777777" w:rsidR="00217B52" w:rsidRPr="00705856" w:rsidRDefault="009E744E" w:rsidP="007E2E51">
      <w:pPr>
        <w:pStyle w:val="REG-P1"/>
      </w:pPr>
      <w:r w:rsidRPr="00705856">
        <w:t>(3)</w:t>
      </w:r>
      <w:r w:rsidR="000D7C57" w:rsidRPr="00705856">
        <w:tab/>
      </w:r>
      <w:r w:rsidR="00956751" w:rsidRPr="00705856">
        <w:t>An investigating officer wishing to enter premises referred to in subregulation (1) or to examine an apparatus referred to in that subregulation shall, if requested to do so by the person in charge of such premises or apparatus (as the case may be), produce the authority issued to him in terms of regulation F8.</w:t>
      </w:r>
    </w:p>
    <w:p w14:paraId="037E4DF4" w14:textId="77777777" w:rsidR="00217B52" w:rsidRPr="00705856" w:rsidRDefault="00217B52" w:rsidP="007E2E51">
      <w:pPr>
        <w:pStyle w:val="REG-P1"/>
      </w:pPr>
    </w:p>
    <w:p w14:paraId="1F81436A" w14:textId="77777777" w:rsidR="00217B52" w:rsidRPr="00705856" w:rsidRDefault="009E744E" w:rsidP="007E2E51">
      <w:pPr>
        <w:pStyle w:val="REG-P1"/>
      </w:pPr>
      <w:r w:rsidRPr="00705856">
        <w:lastRenderedPageBreak/>
        <w:t>(4)</w:t>
      </w:r>
      <w:r w:rsidR="000D7C57" w:rsidRPr="00705856">
        <w:tab/>
      </w:r>
      <w:r w:rsidR="00956751" w:rsidRPr="00705856">
        <w:t>If an investigating officer has reasonable grounds to suspect that an apparatus does not comply with the provisions of these regulations and if, in the opinion of such investigating officer, it is not feasible to examine such apparatus in or on the premises where he found it, he may remove the said apparatus to a place equipped with the facilities required for the examination of such apparatus.</w:t>
      </w:r>
    </w:p>
    <w:p w14:paraId="3D03EEB5" w14:textId="77777777" w:rsidR="00217B52" w:rsidRPr="00705856" w:rsidRDefault="00217B52" w:rsidP="007E2E51">
      <w:pPr>
        <w:pStyle w:val="REG-P1"/>
      </w:pPr>
    </w:p>
    <w:p w14:paraId="5AE96E3E" w14:textId="77777777" w:rsidR="00217B52" w:rsidRPr="00705856" w:rsidRDefault="009E744E" w:rsidP="007E2E51">
      <w:pPr>
        <w:pStyle w:val="REG-P1"/>
      </w:pPr>
      <w:r w:rsidRPr="00705856">
        <w:t>(5)</w:t>
      </w:r>
      <w:r w:rsidR="000D7C57" w:rsidRPr="00705856">
        <w:tab/>
      </w:r>
      <w:r w:rsidR="00956751" w:rsidRPr="00705856">
        <w:t>An apparatus removed in terms of subregulation (4) shall, on completion of the examination be returned to the person in whose charge the apparatus was at the time of its removal.</w:t>
      </w:r>
    </w:p>
    <w:p w14:paraId="48372E38" w14:textId="77777777" w:rsidR="00217B52" w:rsidRPr="00705856" w:rsidRDefault="00217B52" w:rsidP="007E2E51">
      <w:pPr>
        <w:pStyle w:val="REG-P1"/>
      </w:pPr>
    </w:p>
    <w:p w14:paraId="07F4F130" w14:textId="77777777" w:rsidR="00217B52" w:rsidRPr="009F784D" w:rsidRDefault="00956751" w:rsidP="00F95B87">
      <w:pPr>
        <w:pStyle w:val="REG-P0"/>
        <w:jc w:val="center"/>
      </w:pPr>
      <w:r w:rsidRPr="009F784D">
        <w:t>CHAPTER 8</w:t>
      </w:r>
    </w:p>
    <w:p w14:paraId="706934C8" w14:textId="77777777" w:rsidR="00B1334B" w:rsidRPr="009F784D" w:rsidRDefault="00B1334B" w:rsidP="00F95B87">
      <w:pPr>
        <w:pStyle w:val="REG-P0"/>
        <w:jc w:val="center"/>
      </w:pPr>
    </w:p>
    <w:p w14:paraId="5AD585EB" w14:textId="3BCE3237" w:rsidR="00217B52" w:rsidRPr="009F784D" w:rsidRDefault="00956751" w:rsidP="00F95B87">
      <w:pPr>
        <w:pStyle w:val="REG-P0"/>
        <w:jc w:val="center"/>
      </w:pPr>
      <w:r w:rsidRPr="009F784D">
        <w:t>MISCELLANEOUS PROVISIONS</w:t>
      </w:r>
    </w:p>
    <w:p w14:paraId="4C7F6D26" w14:textId="77777777" w:rsidR="00217B52" w:rsidRPr="00705856" w:rsidRDefault="00217B52" w:rsidP="00F95B87">
      <w:pPr>
        <w:pStyle w:val="REG-P0"/>
        <w:jc w:val="center"/>
        <w:rPr>
          <w:b/>
        </w:rPr>
      </w:pPr>
    </w:p>
    <w:p w14:paraId="4F8B3068" w14:textId="0F8B055D" w:rsidR="00217B52" w:rsidRPr="00176F30" w:rsidRDefault="009F784D" w:rsidP="00BD6502">
      <w:pPr>
        <w:pStyle w:val="REG-P0"/>
        <w:rPr>
          <w:b/>
        </w:rPr>
      </w:pPr>
      <w:r w:rsidRPr="00176F30">
        <w:rPr>
          <w:b/>
          <w:bCs/>
        </w:rPr>
        <w:t>G1</w:t>
      </w:r>
      <w:r w:rsidRPr="00176F30">
        <w:rPr>
          <w:b/>
          <w:bCs/>
        </w:rPr>
        <w:tab/>
      </w:r>
      <w:r w:rsidR="00956751" w:rsidRPr="00176F30">
        <w:rPr>
          <w:b/>
        </w:rPr>
        <w:t>Allocation and display of call sign</w:t>
      </w:r>
    </w:p>
    <w:p w14:paraId="29CCEB50" w14:textId="77777777" w:rsidR="00217B52" w:rsidRPr="00705856" w:rsidRDefault="00217B52" w:rsidP="00F95B87">
      <w:pPr>
        <w:pStyle w:val="REG-P0"/>
        <w:jc w:val="center"/>
        <w:rPr>
          <w:b/>
        </w:rPr>
      </w:pPr>
    </w:p>
    <w:p w14:paraId="356C1442" w14:textId="691C7934" w:rsidR="00217B52" w:rsidRPr="00BD6502" w:rsidRDefault="00956751" w:rsidP="00BD6502">
      <w:pPr>
        <w:pStyle w:val="REG-P1"/>
      </w:pPr>
      <w:r w:rsidRPr="00BD6502">
        <w:t>The Postmaster General allocates a call sign to a radio station. Such call sign shall be conspicuously displayed on the relative radio set by the licensee and the call sign must be transmitted at least once during each separate transmission.</w:t>
      </w:r>
    </w:p>
    <w:p w14:paraId="0E520AA9" w14:textId="77777777" w:rsidR="00217B52" w:rsidRPr="00705856" w:rsidRDefault="00217B52" w:rsidP="006F1D15">
      <w:pPr>
        <w:pStyle w:val="REG-P0"/>
      </w:pPr>
    </w:p>
    <w:p w14:paraId="7C6FB155" w14:textId="68E67AB5" w:rsidR="00217B52" w:rsidRPr="00176F30" w:rsidRDefault="009F784D" w:rsidP="00BD6502">
      <w:pPr>
        <w:pStyle w:val="REG-P0"/>
        <w:rPr>
          <w:b/>
        </w:rPr>
      </w:pPr>
      <w:r w:rsidRPr="00176F30">
        <w:rPr>
          <w:b/>
          <w:bCs/>
        </w:rPr>
        <w:t>G2</w:t>
      </w:r>
      <w:r w:rsidRPr="00176F30">
        <w:rPr>
          <w:b/>
          <w:bCs/>
        </w:rPr>
        <w:tab/>
      </w:r>
      <w:r w:rsidR="00956751" w:rsidRPr="00176F30">
        <w:rPr>
          <w:b/>
        </w:rPr>
        <w:t>Radio apparatus must satisfy the Postmaster General</w:t>
      </w:r>
      <w:r w:rsidR="00645F53" w:rsidRPr="00176F30">
        <w:rPr>
          <w:b/>
        </w:rPr>
        <w:t>’</w:t>
      </w:r>
      <w:r w:rsidR="00956751" w:rsidRPr="00176F30">
        <w:rPr>
          <w:b/>
        </w:rPr>
        <w:t>s requirements</w:t>
      </w:r>
    </w:p>
    <w:p w14:paraId="63F31611" w14:textId="77777777" w:rsidR="00217B52" w:rsidRPr="00705856" w:rsidRDefault="00217B52" w:rsidP="00F95B87">
      <w:pPr>
        <w:pStyle w:val="REG-P0"/>
        <w:jc w:val="center"/>
        <w:rPr>
          <w:b/>
        </w:rPr>
      </w:pPr>
    </w:p>
    <w:p w14:paraId="7FA284AE" w14:textId="5B30CB6A" w:rsidR="00217B52" w:rsidRPr="00705856" w:rsidRDefault="00956751" w:rsidP="00BD6502">
      <w:pPr>
        <w:pStyle w:val="REG-P1"/>
      </w:pPr>
      <w:r w:rsidRPr="00705856">
        <w:t>Radio apparatus shall satisfy the Postmaster General</w:t>
      </w:r>
      <w:r w:rsidR="00645F53" w:rsidRPr="00705856">
        <w:t>’</w:t>
      </w:r>
      <w:r w:rsidRPr="00705856">
        <w:t>s requirements at all times and may not be capable of being tuned to frequencies other than those laid down for use by licensees by the Postmaster General in these regulations or separately. The Postmaster General may allocate frequencies on a shared basis and co-users of them must make mutual arrangements for the satisfactory utilisation of the facility.</w:t>
      </w:r>
    </w:p>
    <w:p w14:paraId="18C906BE" w14:textId="77777777" w:rsidR="00217B52" w:rsidRPr="00705856" w:rsidRDefault="00217B52" w:rsidP="006F1D15">
      <w:pPr>
        <w:pStyle w:val="REG-P0"/>
      </w:pPr>
    </w:p>
    <w:p w14:paraId="7314607E" w14:textId="60EA889B" w:rsidR="00217B52" w:rsidRPr="00176F30" w:rsidRDefault="009F784D" w:rsidP="00BD6502">
      <w:pPr>
        <w:pStyle w:val="REG-P0"/>
        <w:rPr>
          <w:b/>
        </w:rPr>
      </w:pPr>
      <w:r w:rsidRPr="00176F30">
        <w:rPr>
          <w:b/>
          <w:bCs/>
        </w:rPr>
        <w:t>G3</w:t>
      </w:r>
      <w:r w:rsidRPr="00176F30">
        <w:rPr>
          <w:b/>
          <w:bCs/>
        </w:rPr>
        <w:tab/>
      </w:r>
      <w:r w:rsidR="00956751" w:rsidRPr="00176F30">
        <w:rPr>
          <w:b/>
        </w:rPr>
        <w:t>Postmaster General may require certain modifications to a station</w:t>
      </w:r>
    </w:p>
    <w:p w14:paraId="6FC6A7D3" w14:textId="77777777" w:rsidR="00217B52" w:rsidRPr="00705856" w:rsidRDefault="00217B52" w:rsidP="00F95B87">
      <w:pPr>
        <w:pStyle w:val="REG-P0"/>
        <w:jc w:val="center"/>
        <w:rPr>
          <w:b/>
        </w:rPr>
      </w:pPr>
    </w:p>
    <w:p w14:paraId="332132C7" w14:textId="1AD276C4" w:rsidR="00217B52" w:rsidRPr="00705856" w:rsidRDefault="00956751" w:rsidP="00BD6502">
      <w:pPr>
        <w:pStyle w:val="REG-P1"/>
      </w:pPr>
      <w:r w:rsidRPr="00705856">
        <w:t>A licensee shall be obliged to effect at his own cost any modification to his radio-communication system that the Postmaster General has indicated and the Postmaster General shall by no means be liable to the licensee or any other person for any damage or loss arising from such modifications.</w:t>
      </w:r>
    </w:p>
    <w:p w14:paraId="1BA5D024" w14:textId="77777777" w:rsidR="00217B52" w:rsidRPr="00705856" w:rsidRDefault="00217B52" w:rsidP="006F1D15">
      <w:pPr>
        <w:pStyle w:val="REG-P0"/>
      </w:pPr>
    </w:p>
    <w:p w14:paraId="432EB25F" w14:textId="5111A7D9" w:rsidR="00217B52" w:rsidRPr="00176F30" w:rsidRDefault="009F784D" w:rsidP="009F784D">
      <w:pPr>
        <w:pStyle w:val="REG-P0"/>
        <w:ind w:left="567" w:hanging="567"/>
        <w:rPr>
          <w:b/>
        </w:rPr>
      </w:pPr>
      <w:r w:rsidRPr="00176F30">
        <w:rPr>
          <w:b/>
          <w:bCs/>
        </w:rPr>
        <w:t>G4</w:t>
      </w:r>
      <w:r w:rsidRPr="00176F30">
        <w:rPr>
          <w:b/>
          <w:bCs/>
        </w:rPr>
        <w:tab/>
      </w:r>
      <w:r w:rsidR="00956751" w:rsidRPr="00176F30">
        <w:rPr>
          <w:b/>
        </w:rPr>
        <w:t>Interference, condition of station and compliance with the Postmaster General</w:t>
      </w:r>
      <w:r w:rsidR="00645F53" w:rsidRPr="00176F30">
        <w:rPr>
          <w:b/>
        </w:rPr>
        <w:t>’</w:t>
      </w:r>
      <w:r w:rsidR="00956751" w:rsidRPr="00176F30">
        <w:rPr>
          <w:b/>
        </w:rPr>
        <w:t>s requirements</w:t>
      </w:r>
    </w:p>
    <w:p w14:paraId="717DB050" w14:textId="77777777" w:rsidR="00217B52" w:rsidRPr="00705856" w:rsidRDefault="00217B52" w:rsidP="00F95B87">
      <w:pPr>
        <w:pStyle w:val="REG-P0"/>
        <w:jc w:val="center"/>
        <w:rPr>
          <w:b/>
        </w:rPr>
      </w:pPr>
    </w:p>
    <w:p w14:paraId="7DE1EA0A" w14:textId="7FC13E37" w:rsidR="00217B52" w:rsidRPr="00705856" w:rsidRDefault="00956751" w:rsidP="00BD6502">
      <w:pPr>
        <w:pStyle w:val="REG-P1"/>
      </w:pPr>
      <w:r w:rsidRPr="00705856">
        <w:t>The licensee shall be obliged to maintain all radio apparatus at a station technically in a good condition and to ensure at all times that it satisfies the requirements of the Postmaster General and does not cause interference to the reception and transmissions of other radio users or telecommunication lines.</w:t>
      </w:r>
    </w:p>
    <w:p w14:paraId="5EDC80EF" w14:textId="77777777" w:rsidR="00217B52" w:rsidRPr="00705856" w:rsidRDefault="00217B52" w:rsidP="006F1D15">
      <w:pPr>
        <w:pStyle w:val="REG-P0"/>
      </w:pPr>
    </w:p>
    <w:p w14:paraId="4C4B420A" w14:textId="030A0620" w:rsidR="00217B52" w:rsidRPr="00176F30" w:rsidRDefault="009F784D" w:rsidP="00BD6502">
      <w:pPr>
        <w:pStyle w:val="REG-P0"/>
        <w:rPr>
          <w:b/>
        </w:rPr>
      </w:pPr>
      <w:r w:rsidRPr="00176F30">
        <w:rPr>
          <w:b/>
          <w:bCs/>
        </w:rPr>
        <w:t>G5</w:t>
      </w:r>
      <w:r w:rsidRPr="00176F30">
        <w:rPr>
          <w:b/>
          <w:bCs/>
        </w:rPr>
        <w:tab/>
      </w:r>
      <w:r w:rsidR="00956751" w:rsidRPr="00176F30">
        <w:rPr>
          <w:b/>
        </w:rPr>
        <w:t>Indecent language and fraudulent transmissions over stations prohibited</w:t>
      </w:r>
    </w:p>
    <w:p w14:paraId="7E316514" w14:textId="77777777" w:rsidR="00217B52" w:rsidRPr="00705856" w:rsidRDefault="00217B52" w:rsidP="00F95B87">
      <w:pPr>
        <w:pStyle w:val="REG-P0"/>
        <w:jc w:val="center"/>
        <w:rPr>
          <w:b/>
        </w:rPr>
      </w:pPr>
    </w:p>
    <w:p w14:paraId="47FF9C3D" w14:textId="78574B67" w:rsidR="00217B52" w:rsidRPr="00BD6502" w:rsidRDefault="00956751" w:rsidP="00BD6502">
      <w:pPr>
        <w:pStyle w:val="REG-P1"/>
      </w:pPr>
      <w:r w:rsidRPr="00BD6502">
        <w:t>No person shall transmit insulting, improper, obscene, blasphemous or threatening language over the radio apparatus. Communications shall be concise and limited to essentials and no music or entertainment of any nature shall be transmitted. Similarly no sounds or effects for entertainment or for the purpose of drawing attention shall be transmitted.</w:t>
      </w:r>
    </w:p>
    <w:p w14:paraId="3419A042" w14:textId="77777777" w:rsidR="00217B52" w:rsidRPr="00705856" w:rsidRDefault="00217B52" w:rsidP="006F1D15">
      <w:pPr>
        <w:pStyle w:val="REG-P0"/>
      </w:pPr>
    </w:p>
    <w:p w14:paraId="5625E47C" w14:textId="11B1A7FB" w:rsidR="00217B52" w:rsidRPr="00176F30" w:rsidRDefault="009F784D" w:rsidP="00BD6502">
      <w:pPr>
        <w:pStyle w:val="REG-P0"/>
        <w:rPr>
          <w:b/>
        </w:rPr>
      </w:pPr>
      <w:r w:rsidRPr="00176F30">
        <w:rPr>
          <w:b/>
          <w:bCs/>
        </w:rPr>
        <w:t>G6</w:t>
      </w:r>
      <w:r w:rsidRPr="00176F30">
        <w:rPr>
          <w:b/>
          <w:bCs/>
        </w:rPr>
        <w:tab/>
      </w:r>
      <w:r w:rsidR="00956751" w:rsidRPr="00176F30">
        <w:rPr>
          <w:b/>
        </w:rPr>
        <w:t>Use of station for any purpose other than that of licence prohibited</w:t>
      </w:r>
    </w:p>
    <w:p w14:paraId="06BB4117" w14:textId="77777777" w:rsidR="00217B52" w:rsidRPr="00705856" w:rsidRDefault="00217B52" w:rsidP="00F95B87">
      <w:pPr>
        <w:pStyle w:val="REG-P0"/>
        <w:jc w:val="center"/>
        <w:rPr>
          <w:b/>
        </w:rPr>
      </w:pPr>
    </w:p>
    <w:p w14:paraId="58BCD33D" w14:textId="7238EA5A" w:rsidR="00217B52" w:rsidRPr="00705856" w:rsidRDefault="009F784D" w:rsidP="007E2E51">
      <w:pPr>
        <w:pStyle w:val="REG-P1"/>
      </w:pPr>
      <w:r w:rsidRPr="00705856">
        <w:lastRenderedPageBreak/>
        <w:t xml:space="preserve"> </w:t>
      </w:r>
      <w:r w:rsidR="009E744E" w:rsidRPr="00705856">
        <w:t>(1)</w:t>
      </w:r>
      <w:r w:rsidR="000D7C57" w:rsidRPr="00705856">
        <w:tab/>
      </w:r>
      <w:r w:rsidR="00956751" w:rsidRPr="00705856">
        <w:t>No person shall use radio apparatus for a purpose other than that for which the licence was issued and neither shall radio apparatus be used in circumstances where ordinary telephone facilities can serve the purpose.</w:t>
      </w:r>
    </w:p>
    <w:p w14:paraId="5F00BABA" w14:textId="77777777" w:rsidR="00217B52" w:rsidRPr="00705856" w:rsidRDefault="00217B52" w:rsidP="007E2E51">
      <w:pPr>
        <w:pStyle w:val="REG-P1"/>
      </w:pPr>
    </w:p>
    <w:p w14:paraId="3A085D2B" w14:textId="77777777" w:rsidR="00217B52" w:rsidRPr="00705856" w:rsidRDefault="009E744E" w:rsidP="007E2E51">
      <w:pPr>
        <w:pStyle w:val="REG-P1"/>
      </w:pPr>
      <w:r w:rsidRPr="00705856">
        <w:t>(2)</w:t>
      </w:r>
      <w:r w:rsidR="000D7C57" w:rsidRPr="00705856">
        <w:tab/>
      </w:r>
      <w:r w:rsidR="00956751" w:rsidRPr="00705856">
        <w:t>No licensee shall make transmissions from a place outside the area for which he is licensed</w:t>
      </w:r>
    </w:p>
    <w:p w14:paraId="6DEB0E2A" w14:textId="77777777" w:rsidR="00217B52" w:rsidRPr="00705856" w:rsidRDefault="00217B52" w:rsidP="007E2E51">
      <w:pPr>
        <w:pStyle w:val="REG-P1"/>
      </w:pPr>
    </w:p>
    <w:p w14:paraId="6D8B4F66" w14:textId="72820409" w:rsidR="00217B52" w:rsidRPr="00176F30" w:rsidRDefault="009F784D" w:rsidP="00BD6502">
      <w:pPr>
        <w:pStyle w:val="REG-P0"/>
        <w:rPr>
          <w:b/>
        </w:rPr>
      </w:pPr>
      <w:r w:rsidRPr="00176F30">
        <w:rPr>
          <w:b/>
          <w:bCs/>
        </w:rPr>
        <w:t>G7</w:t>
      </w:r>
      <w:r w:rsidRPr="00176F30">
        <w:rPr>
          <w:b/>
          <w:bCs/>
        </w:rPr>
        <w:tab/>
      </w:r>
      <w:r w:rsidR="00956751" w:rsidRPr="00176F30">
        <w:rPr>
          <w:b/>
        </w:rPr>
        <w:t>Use of station restricted to licensee or someone in his employ or under his control</w:t>
      </w:r>
    </w:p>
    <w:p w14:paraId="1471FCDC" w14:textId="77777777" w:rsidR="00217B52" w:rsidRPr="00705856" w:rsidRDefault="00217B52" w:rsidP="00F95B87">
      <w:pPr>
        <w:pStyle w:val="REG-P0"/>
        <w:jc w:val="center"/>
        <w:rPr>
          <w:b/>
        </w:rPr>
      </w:pPr>
    </w:p>
    <w:p w14:paraId="73FE40B0" w14:textId="30817A68" w:rsidR="00217B52" w:rsidRPr="00705856" w:rsidRDefault="00956751" w:rsidP="00BD6502">
      <w:pPr>
        <w:pStyle w:val="REG-P1"/>
      </w:pPr>
      <w:r w:rsidRPr="00705856">
        <w:t>Except where provided to the contrary in these regulations only the licensee or someone in his employ or under his control may operate the station in respect of which the relative licence was issued.</w:t>
      </w:r>
    </w:p>
    <w:p w14:paraId="7C0485B0" w14:textId="77777777" w:rsidR="00217B52" w:rsidRPr="00705856" w:rsidRDefault="00217B52" w:rsidP="006F1D15">
      <w:pPr>
        <w:pStyle w:val="REG-P0"/>
      </w:pPr>
    </w:p>
    <w:p w14:paraId="5489A48D" w14:textId="70659EC4" w:rsidR="00217B52" w:rsidRPr="00176F30" w:rsidRDefault="009F784D" w:rsidP="00BD6502">
      <w:pPr>
        <w:pStyle w:val="REG-P0"/>
        <w:rPr>
          <w:b/>
        </w:rPr>
      </w:pPr>
      <w:r w:rsidRPr="00176F30">
        <w:rPr>
          <w:b/>
          <w:bCs/>
        </w:rPr>
        <w:t>G8</w:t>
      </w:r>
      <w:r w:rsidRPr="00176F30">
        <w:rPr>
          <w:b/>
          <w:bCs/>
        </w:rPr>
        <w:tab/>
      </w:r>
      <w:r w:rsidR="00956751" w:rsidRPr="00176F30">
        <w:rPr>
          <w:b/>
        </w:rPr>
        <w:t>Distress signal</w:t>
      </w:r>
    </w:p>
    <w:p w14:paraId="3F7A998D" w14:textId="77777777" w:rsidR="00217B52" w:rsidRPr="00705856" w:rsidRDefault="00217B52" w:rsidP="00F95B87">
      <w:pPr>
        <w:pStyle w:val="REG-P0"/>
        <w:jc w:val="center"/>
        <w:rPr>
          <w:b/>
        </w:rPr>
      </w:pPr>
    </w:p>
    <w:p w14:paraId="5D619861" w14:textId="6E8B4DDD" w:rsidR="00217B52" w:rsidRPr="00BD6502" w:rsidRDefault="00956751" w:rsidP="00BD6502">
      <w:pPr>
        <w:pStyle w:val="REG-P1"/>
      </w:pPr>
      <w:r w:rsidRPr="00BD6502">
        <w:t>No person shall transmit without sound reason the distress signal (i.e.</w:t>
      </w:r>
      <w:r w:rsidR="00BD6502">
        <w:t> </w:t>
      </w:r>
      <w:r w:rsidR="007362F8" w:rsidRPr="00BD6502">
        <w:t>“</w:t>
      </w:r>
      <w:r w:rsidRPr="00BD6502">
        <w:t>.</w:t>
      </w:r>
      <w:r w:rsidR="00BD6502">
        <w:t> </w:t>
      </w:r>
      <w:r w:rsidRPr="00BD6502">
        <w:t>.</w:t>
      </w:r>
      <w:r w:rsidR="00BD6502">
        <w:t> </w:t>
      </w:r>
      <w:r w:rsidRPr="00BD6502">
        <w:t>.</w:t>
      </w:r>
      <w:r w:rsidR="00BD6502">
        <w:t> </w:t>
      </w:r>
      <w:r w:rsidRPr="00BD6502">
        <w:t>---.</w:t>
      </w:r>
      <w:r w:rsidR="00BD6502">
        <w:t> </w:t>
      </w:r>
      <w:r w:rsidRPr="00BD6502">
        <w:t>.</w:t>
      </w:r>
      <w:r w:rsidR="00BD6502">
        <w:t> </w:t>
      </w:r>
      <w:r w:rsidRPr="00BD6502">
        <w:t>.</w:t>
      </w:r>
      <w:r w:rsidR="007362F8" w:rsidRPr="00BD6502">
        <w:t>”</w:t>
      </w:r>
      <w:r w:rsidRPr="00BD6502">
        <w:t xml:space="preserve"> in radio telegraphy and the word </w:t>
      </w:r>
      <w:r w:rsidR="007362F8" w:rsidRPr="00BD6502">
        <w:t>“</w:t>
      </w:r>
      <w:r w:rsidRPr="00BD6502">
        <w:t>MAYDAY</w:t>
      </w:r>
      <w:r w:rsidR="007362F8" w:rsidRPr="00BD6502">
        <w:t>”</w:t>
      </w:r>
      <w:r w:rsidRPr="00BD6502">
        <w:t xml:space="preserve"> in radio telephony).</w:t>
      </w:r>
    </w:p>
    <w:p w14:paraId="041F9922" w14:textId="77777777" w:rsidR="00217B52" w:rsidRPr="00705856" w:rsidRDefault="00217B52" w:rsidP="006F1D15">
      <w:pPr>
        <w:pStyle w:val="REG-P0"/>
      </w:pPr>
    </w:p>
    <w:p w14:paraId="4B42634D" w14:textId="4CE401A5" w:rsidR="00217B52" w:rsidRPr="00176F30" w:rsidRDefault="009F784D" w:rsidP="00BD6502">
      <w:pPr>
        <w:pStyle w:val="REG-P0"/>
        <w:rPr>
          <w:b/>
        </w:rPr>
      </w:pPr>
      <w:r w:rsidRPr="00176F30">
        <w:rPr>
          <w:b/>
          <w:bCs/>
        </w:rPr>
        <w:t>G9</w:t>
      </w:r>
      <w:r w:rsidRPr="00176F30">
        <w:rPr>
          <w:b/>
          <w:bCs/>
        </w:rPr>
        <w:tab/>
      </w:r>
      <w:r w:rsidR="00956751" w:rsidRPr="00176F30">
        <w:rPr>
          <w:b/>
        </w:rPr>
        <w:t>Licence not transferable and must be returned on expiry/suspension</w:t>
      </w:r>
    </w:p>
    <w:p w14:paraId="4CE8526B" w14:textId="77777777" w:rsidR="00217B52" w:rsidRPr="00705856" w:rsidRDefault="00217B52" w:rsidP="00F95B87">
      <w:pPr>
        <w:pStyle w:val="REG-P0"/>
        <w:jc w:val="center"/>
        <w:rPr>
          <w:b/>
        </w:rPr>
      </w:pPr>
    </w:p>
    <w:p w14:paraId="07AEBDB9" w14:textId="7625BFF4" w:rsidR="00217B52" w:rsidRPr="00705856" w:rsidRDefault="009E744E" w:rsidP="007E2E51">
      <w:pPr>
        <w:pStyle w:val="REG-P1"/>
      </w:pPr>
      <w:r w:rsidRPr="00705856">
        <w:t>(1)</w:t>
      </w:r>
      <w:r w:rsidR="000D7C57" w:rsidRPr="00705856">
        <w:tab/>
      </w:r>
      <w:r w:rsidR="00956751" w:rsidRPr="00705856">
        <w:t>Except with the approval of the Postmaster General no person to whom a licence was issued in terms of the Act or these regulations shall transfer such licence, powers or authority granted to him to any other person or surrender it in any other way in favour of someone else.</w:t>
      </w:r>
    </w:p>
    <w:p w14:paraId="55B1166E" w14:textId="77777777" w:rsidR="00217B52" w:rsidRPr="00705856" w:rsidRDefault="00217B52" w:rsidP="007E2E51">
      <w:pPr>
        <w:pStyle w:val="REG-P1"/>
      </w:pPr>
    </w:p>
    <w:p w14:paraId="05B66AF5" w14:textId="77777777" w:rsidR="00217B52" w:rsidRPr="00705856" w:rsidRDefault="009E744E" w:rsidP="007E2E51">
      <w:pPr>
        <w:pStyle w:val="REG-P1"/>
      </w:pPr>
      <w:r w:rsidRPr="00705856">
        <w:t>(2)</w:t>
      </w:r>
      <w:r w:rsidR="000D7C57" w:rsidRPr="00705856">
        <w:tab/>
      </w:r>
      <w:r w:rsidR="00956751" w:rsidRPr="00705856">
        <w:t>A licence issued in terms of the Act and these regulations shall, on expiry or suspension, be returned to the Postmaster General within 14 days of such expiry date or date of suspension.</w:t>
      </w:r>
    </w:p>
    <w:p w14:paraId="4231E92F" w14:textId="77777777" w:rsidR="00217B52" w:rsidRPr="00705856" w:rsidRDefault="00217B52" w:rsidP="007E2E51">
      <w:pPr>
        <w:pStyle w:val="REG-P1"/>
      </w:pPr>
    </w:p>
    <w:p w14:paraId="0FCB820D" w14:textId="20AAC643" w:rsidR="009E744E" w:rsidRPr="00176F30" w:rsidRDefault="009F784D" w:rsidP="00BD6502">
      <w:pPr>
        <w:pStyle w:val="REG-P0"/>
        <w:rPr>
          <w:b/>
        </w:rPr>
      </w:pPr>
      <w:r w:rsidRPr="00176F30">
        <w:rPr>
          <w:b/>
          <w:bCs/>
        </w:rPr>
        <w:t>G10</w:t>
      </w:r>
      <w:r w:rsidRPr="00176F30">
        <w:rPr>
          <w:b/>
          <w:bCs/>
        </w:rPr>
        <w:tab/>
      </w:r>
      <w:r w:rsidR="009E744E" w:rsidRPr="00176F30">
        <w:rPr>
          <w:b/>
        </w:rPr>
        <w:t>Period of validity of licence</w:t>
      </w:r>
    </w:p>
    <w:p w14:paraId="0D48D543" w14:textId="77777777" w:rsidR="009E744E" w:rsidRPr="00705856" w:rsidRDefault="009E744E" w:rsidP="007E2E51">
      <w:pPr>
        <w:pStyle w:val="REG-P1"/>
      </w:pPr>
    </w:p>
    <w:p w14:paraId="3E2A2915" w14:textId="185B5D6D" w:rsidR="00217B52" w:rsidRPr="00705856" w:rsidRDefault="009E744E" w:rsidP="007E2E51">
      <w:pPr>
        <w:pStyle w:val="REG-P1"/>
      </w:pPr>
      <w:r w:rsidRPr="00705856">
        <w:t>(1)</w:t>
      </w:r>
      <w:r w:rsidR="000D7C57" w:rsidRPr="00705856">
        <w:tab/>
      </w:r>
      <w:r w:rsidR="00956751" w:rsidRPr="00705856">
        <w:t>Unless a licence issued in terms of the Act and these regulations was previously suspended by the Postmaster General in terms of section 14 of the Act, it shall remain valid until 31 December of the year in which it was issued and thereafter on payment of the prescribed annual licence fee until 31 December of each succeeding year.</w:t>
      </w:r>
    </w:p>
    <w:p w14:paraId="7276D7E1" w14:textId="77777777" w:rsidR="00217B52" w:rsidRPr="00705856" w:rsidRDefault="00217B52" w:rsidP="007E2E51">
      <w:pPr>
        <w:pStyle w:val="REG-P1"/>
      </w:pPr>
    </w:p>
    <w:p w14:paraId="5444B6FE" w14:textId="77777777" w:rsidR="00217B52" w:rsidRPr="00705856" w:rsidRDefault="009E744E" w:rsidP="007E2E51">
      <w:pPr>
        <w:pStyle w:val="REG-P1"/>
      </w:pPr>
      <w:r w:rsidRPr="00705856">
        <w:t>(2)</w:t>
      </w:r>
      <w:r w:rsidR="000D7C57" w:rsidRPr="00705856">
        <w:tab/>
      </w:r>
      <w:r w:rsidR="00956751" w:rsidRPr="00705856">
        <w:t xml:space="preserve">Fees in respect of existing licences shall be paid before or on </w:t>
      </w:r>
      <w:r w:rsidR="0012119A">
        <w:t>31</w:t>
      </w:r>
      <w:r w:rsidR="00956751" w:rsidRPr="00705856">
        <w:t xml:space="preserve"> January.</w:t>
      </w:r>
    </w:p>
    <w:p w14:paraId="6B2D099C" w14:textId="77777777" w:rsidR="00217B52" w:rsidRDefault="00217B52" w:rsidP="007E2E51">
      <w:pPr>
        <w:pStyle w:val="REG-P1"/>
      </w:pPr>
    </w:p>
    <w:p w14:paraId="39D68F9F" w14:textId="7813E980" w:rsidR="0012119A" w:rsidRDefault="0005588A" w:rsidP="0012119A">
      <w:pPr>
        <w:pStyle w:val="REG-Amend"/>
      </w:pPr>
      <w:r>
        <w:t>[S</w:t>
      </w:r>
      <w:r w:rsidR="0012119A">
        <w:t xml:space="preserve">ubregulation (2) </w:t>
      </w:r>
      <w:r>
        <w:t xml:space="preserve">is </w:t>
      </w:r>
      <w:r w:rsidR="0012119A">
        <w:t>amended by RSA GN R.2661/1981</w:t>
      </w:r>
      <w:r>
        <w:t>.</w:t>
      </w:r>
      <w:r w:rsidR="0012119A">
        <w:t>]</w:t>
      </w:r>
    </w:p>
    <w:p w14:paraId="77509A9A" w14:textId="77777777" w:rsidR="0012119A" w:rsidRPr="00705856" w:rsidRDefault="0012119A" w:rsidP="007E2E51">
      <w:pPr>
        <w:pStyle w:val="REG-P1"/>
      </w:pPr>
    </w:p>
    <w:p w14:paraId="6A480FF6" w14:textId="1F35DE21" w:rsidR="00217B52" w:rsidRPr="008757FD" w:rsidRDefault="009F784D" w:rsidP="009F784D">
      <w:pPr>
        <w:pStyle w:val="REG-P0"/>
        <w:ind w:left="567" w:hanging="567"/>
        <w:rPr>
          <w:b/>
        </w:rPr>
      </w:pPr>
      <w:r w:rsidRPr="008757FD">
        <w:rPr>
          <w:b/>
          <w:bCs/>
        </w:rPr>
        <w:t>G11</w:t>
      </w:r>
      <w:r w:rsidRPr="008757FD">
        <w:rPr>
          <w:b/>
          <w:bCs/>
        </w:rPr>
        <w:tab/>
      </w:r>
      <w:r w:rsidR="00956751" w:rsidRPr="008757FD">
        <w:rPr>
          <w:b/>
        </w:rPr>
        <w:t>Radio-communication between two or more fixed points and connection with public telephone system prohibited</w:t>
      </w:r>
    </w:p>
    <w:p w14:paraId="699940AF" w14:textId="77777777" w:rsidR="00217B52" w:rsidRPr="00705856" w:rsidRDefault="00217B52" w:rsidP="00F95B87">
      <w:pPr>
        <w:pStyle w:val="REG-P0"/>
        <w:jc w:val="center"/>
        <w:rPr>
          <w:b/>
        </w:rPr>
      </w:pPr>
    </w:p>
    <w:p w14:paraId="37535E21" w14:textId="11042834" w:rsidR="00217B52" w:rsidRPr="00BD6502" w:rsidRDefault="00956751" w:rsidP="00BD6502">
      <w:pPr>
        <w:pStyle w:val="REG-P1"/>
      </w:pPr>
      <w:r w:rsidRPr="00BD6502">
        <w:t>Except with the approval of t</w:t>
      </w:r>
      <w:r w:rsidR="00667827">
        <w:t>he</w:t>
      </w:r>
      <w:r w:rsidRPr="00BD6502">
        <w:t xml:space="preserve"> Postmaster General and subject to these regulations, no person shall</w:t>
      </w:r>
      <w:r w:rsidR="00B9694E" w:rsidRPr="00BD6502">
        <w:t xml:space="preserve"> - </w:t>
      </w:r>
    </w:p>
    <w:p w14:paraId="144EE8B0" w14:textId="77777777" w:rsidR="00217B52" w:rsidRPr="00705856" w:rsidRDefault="00217B52" w:rsidP="006F1D15">
      <w:pPr>
        <w:pStyle w:val="REG-P0"/>
      </w:pPr>
    </w:p>
    <w:p w14:paraId="32417377" w14:textId="77777777" w:rsidR="00217B52" w:rsidRPr="00BD6502" w:rsidRDefault="009E744E" w:rsidP="00BD6502">
      <w:pPr>
        <w:pStyle w:val="REG-Pa"/>
      </w:pPr>
      <w:r w:rsidRPr="00BD6502">
        <w:t>(i)</w:t>
      </w:r>
      <w:r w:rsidR="009A1636" w:rsidRPr="00BD6502">
        <w:tab/>
      </w:r>
      <w:r w:rsidR="00956751" w:rsidRPr="00BD6502">
        <w:t>operate radio-communication between two or more fixed points;</w:t>
      </w:r>
    </w:p>
    <w:p w14:paraId="13F779AB" w14:textId="77777777" w:rsidR="00217B52" w:rsidRPr="00BD6502" w:rsidRDefault="00217B52" w:rsidP="00BD6502">
      <w:pPr>
        <w:pStyle w:val="REG-Pa"/>
      </w:pPr>
    </w:p>
    <w:p w14:paraId="18035C02" w14:textId="77777777" w:rsidR="00217B52" w:rsidRPr="00BD6502" w:rsidRDefault="009E744E" w:rsidP="00BD6502">
      <w:pPr>
        <w:pStyle w:val="REG-Pa"/>
      </w:pPr>
      <w:r w:rsidRPr="00BD6502">
        <w:t>(ii)</w:t>
      </w:r>
      <w:r w:rsidR="0021356A" w:rsidRPr="00BD6502">
        <w:tab/>
      </w:r>
      <w:r w:rsidR="00956751" w:rsidRPr="00BD6502">
        <w:t>connect radio apparatus in any way whatsoever to the public telephone system; and</w:t>
      </w:r>
    </w:p>
    <w:p w14:paraId="53ED65C2" w14:textId="77777777" w:rsidR="00217B52" w:rsidRPr="00BD6502" w:rsidRDefault="00217B52" w:rsidP="00BD6502">
      <w:pPr>
        <w:pStyle w:val="REG-Pa"/>
      </w:pPr>
    </w:p>
    <w:p w14:paraId="5565A3AF" w14:textId="77777777" w:rsidR="00217B52" w:rsidRPr="00BD6502" w:rsidRDefault="009E744E" w:rsidP="00BD6502">
      <w:pPr>
        <w:pStyle w:val="REG-Pa"/>
      </w:pPr>
      <w:r w:rsidRPr="00BD6502">
        <w:t>(iii)</w:t>
      </w:r>
      <w:r w:rsidR="0021356A" w:rsidRPr="00BD6502">
        <w:tab/>
      </w:r>
      <w:r w:rsidR="00956751" w:rsidRPr="00BD6502">
        <w:t>transfer to another place radio apparatus in respect of which authority was granted for installation at a particular place.</w:t>
      </w:r>
    </w:p>
    <w:p w14:paraId="3745531B" w14:textId="77777777" w:rsidR="00217B52" w:rsidRPr="00705856" w:rsidRDefault="00217B52" w:rsidP="00AC06DF">
      <w:pPr>
        <w:pStyle w:val="REG-Pi"/>
      </w:pPr>
    </w:p>
    <w:p w14:paraId="7992072D" w14:textId="7DAE0A65" w:rsidR="00217B52" w:rsidRPr="008757FD" w:rsidRDefault="009F784D" w:rsidP="00BD6502">
      <w:pPr>
        <w:pStyle w:val="REG-P0"/>
        <w:rPr>
          <w:b/>
        </w:rPr>
      </w:pPr>
      <w:r w:rsidRPr="008757FD">
        <w:rPr>
          <w:b/>
          <w:bCs/>
        </w:rPr>
        <w:lastRenderedPageBreak/>
        <w:t>G12</w:t>
      </w:r>
      <w:r w:rsidRPr="008757FD">
        <w:rPr>
          <w:b/>
          <w:bCs/>
        </w:rPr>
        <w:tab/>
      </w:r>
      <w:r w:rsidR="00956751" w:rsidRPr="008757FD">
        <w:rPr>
          <w:b/>
        </w:rPr>
        <w:t xml:space="preserve">Tests </w:t>
      </w:r>
    </w:p>
    <w:p w14:paraId="722A376A" w14:textId="77777777" w:rsidR="00217B52" w:rsidRPr="00705856" w:rsidRDefault="00217B52" w:rsidP="00F95B87">
      <w:pPr>
        <w:pStyle w:val="REG-P0"/>
        <w:jc w:val="center"/>
        <w:rPr>
          <w:b/>
        </w:rPr>
      </w:pPr>
    </w:p>
    <w:p w14:paraId="589CD744" w14:textId="7101D12B" w:rsidR="00217B52" w:rsidRPr="00705856" w:rsidRDefault="00956751" w:rsidP="00BD6502">
      <w:pPr>
        <w:pStyle w:val="REG-P1"/>
      </w:pPr>
      <w:r w:rsidRPr="00705856">
        <w:t xml:space="preserve">The licensee of a station may carry out the routine tests that are necessary </w:t>
      </w:r>
      <w:r w:rsidR="009E744E" w:rsidRPr="00705856">
        <w:t xml:space="preserve">for the proper maintenance of </w:t>
      </w:r>
      <w:r w:rsidRPr="00705856">
        <w:t>his station.</w:t>
      </w:r>
    </w:p>
    <w:p w14:paraId="13FB2BFD" w14:textId="77777777" w:rsidR="00217B52" w:rsidRPr="00705856" w:rsidRDefault="00217B52" w:rsidP="00BD6502">
      <w:pPr>
        <w:pStyle w:val="REG-P1"/>
      </w:pPr>
    </w:p>
    <w:p w14:paraId="25D34C0C" w14:textId="74CB4B14" w:rsidR="00217B52" w:rsidRPr="008757FD" w:rsidRDefault="009F784D" w:rsidP="00BD6502">
      <w:pPr>
        <w:pStyle w:val="REG-P0"/>
        <w:rPr>
          <w:b/>
        </w:rPr>
      </w:pPr>
      <w:r w:rsidRPr="008757FD">
        <w:rPr>
          <w:b/>
          <w:bCs/>
        </w:rPr>
        <w:t>G13</w:t>
      </w:r>
      <w:r w:rsidRPr="008757FD">
        <w:rPr>
          <w:b/>
          <w:bCs/>
        </w:rPr>
        <w:tab/>
      </w:r>
      <w:r w:rsidR="00956751" w:rsidRPr="008757FD">
        <w:rPr>
          <w:b/>
        </w:rPr>
        <w:t>Change of address</w:t>
      </w:r>
    </w:p>
    <w:p w14:paraId="3619389C" w14:textId="77777777" w:rsidR="00217B52" w:rsidRPr="00705856" w:rsidRDefault="00217B52" w:rsidP="00F95B87">
      <w:pPr>
        <w:pStyle w:val="REG-P0"/>
        <w:jc w:val="center"/>
        <w:rPr>
          <w:b/>
        </w:rPr>
      </w:pPr>
    </w:p>
    <w:p w14:paraId="009D80C2" w14:textId="15C70059" w:rsidR="00217B52" w:rsidRPr="00705856" w:rsidRDefault="00956751" w:rsidP="00BD6502">
      <w:pPr>
        <w:pStyle w:val="REG-P1"/>
      </w:pPr>
      <w:r w:rsidRPr="00705856">
        <w:t>Every licensee who changes his address shall advise the Postmaster General of the new address of his station within 14 days of the change.</w:t>
      </w:r>
    </w:p>
    <w:p w14:paraId="35613BEA" w14:textId="77777777" w:rsidR="00217B52" w:rsidRPr="00705856" w:rsidRDefault="00217B52" w:rsidP="006F1D15">
      <w:pPr>
        <w:pStyle w:val="REG-P0"/>
      </w:pPr>
    </w:p>
    <w:p w14:paraId="6E4444A4" w14:textId="149C5540" w:rsidR="00805DB7" w:rsidRPr="008757FD" w:rsidRDefault="009F784D" w:rsidP="00BD6502">
      <w:pPr>
        <w:pStyle w:val="REG-P0"/>
        <w:rPr>
          <w:b/>
        </w:rPr>
      </w:pPr>
      <w:r w:rsidRPr="008757FD">
        <w:rPr>
          <w:b/>
          <w:bCs/>
        </w:rPr>
        <w:t>G14</w:t>
      </w:r>
      <w:r w:rsidRPr="008757FD">
        <w:rPr>
          <w:b/>
          <w:bCs/>
        </w:rPr>
        <w:tab/>
      </w:r>
      <w:r w:rsidR="00805DB7" w:rsidRPr="008757FD">
        <w:rPr>
          <w:b/>
        </w:rPr>
        <w:t xml:space="preserve">Radio receiving apparatus with </w:t>
      </w:r>
      <w:r w:rsidR="003F5C71" w:rsidRPr="008757FD">
        <w:rPr>
          <w:b/>
        </w:rPr>
        <w:t>continuous</w:t>
      </w:r>
      <w:r w:rsidR="00805DB7" w:rsidRPr="008757FD">
        <w:rPr>
          <w:b/>
        </w:rPr>
        <w:t xml:space="preserve"> tuning</w:t>
      </w:r>
    </w:p>
    <w:p w14:paraId="4C0A3B9B" w14:textId="77777777" w:rsidR="00805DB7" w:rsidRPr="00705856" w:rsidRDefault="00805DB7" w:rsidP="00805DB7">
      <w:pPr>
        <w:pStyle w:val="REG-P0"/>
        <w:jc w:val="center"/>
        <w:rPr>
          <w:b/>
        </w:rPr>
      </w:pPr>
    </w:p>
    <w:p w14:paraId="3F9D7A75" w14:textId="40424419" w:rsidR="00805DB7" w:rsidRPr="00705856" w:rsidRDefault="00805DB7" w:rsidP="00BD6502">
      <w:pPr>
        <w:pStyle w:val="REG-P1"/>
      </w:pPr>
      <w:r w:rsidRPr="00705856">
        <w:t>No person shall use or have in his possession any radio receiving apparatus with continuous tuning that c</w:t>
      </w:r>
      <w:r w:rsidR="00B454CE">
        <w:t>an be tuned to bands above 30 M</w:t>
      </w:r>
      <w:r w:rsidRPr="00705856">
        <w:t>Hz other than the international broadcasting and amateur bands except with the prior approval of the Postmaster General.</w:t>
      </w:r>
    </w:p>
    <w:p w14:paraId="176FA97B" w14:textId="77777777" w:rsidR="00805DB7" w:rsidRPr="00705856" w:rsidRDefault="00805DB7" w:rsidP="00805DB7">
      <w:pPr>
        <w:pStyle w:val="REG-P0"/>
      </w:pPr>
    </w:p>
    <w:p w14:paraId="31C59865" w14:textId="277E78FA" w:rsidR="00805DB7" w:rsidRPr="00705856" w:rsidRDefault="00805DB7" w:rsidP="00805DB7">
      <w:pPr>
        <w:pStyle w:val="AS-P-Amend"/>
      </w:pPr>
      <w:r w:rsidRPr="00705856">
        <w:t>[</w:t>
      </w:r>
      <w:r w:rsidR="0005588A">
        <w:t>R</w:t>
      </w:r>
      <w:r w:rsidR="002254DD" w:rsidRPr="00705856">
        <w:t xml:space="preserve">egulation </w:t>
      </w:r>
      <w:r w:rsidRPr="00705856">
        <w:t>G1</w:t>
      </w:r>
      <w:r w:rsidR="00D6209B" w:rsidRPr="00705856">
        <w:t xml:space="preserve">4 </w:t>
      </w:r>
      <w:r w:rsidR="0005588A">
        <w:t xml:space="preserve">is </w:t>
      </w:r>
      <w:r w:rsidR="00D6209B" w:rsidRPr="00705856">
        <w:t xml:space="preserve">substituted by </w:t>
      </w:r>
      <w:r w:rsidR="000E4858">
        <w:t>AG</w:t>
      </w:r>
      <w:r w:rsidR="00D6209B" w:rsidRPr="00705856">
        <w:t xml:space="preserve"> </w:t>
      </w:r>
      <w:r w:rsidR="00854AA5">
        <w:t xml:space="preserve">GN </w:t>
      </w:r>
      <w:r w:rsidR="00D6209B" w:rsidRPr="00705856">
        <w:t>153/1982</w:t>
      </w:r>
      <w:r w:rsidR="0005588A">
        <w:t>.</w:t>
      </w:r>
      <w:r w:rsidRPr="00705856">
        <w:t>]</w:t>
      </w:r>
    </w:p>
    <w:p w14:paraId="047423D3" w14:textId="77777777" w:rsidR="00217B52" w:rsidRPr="00705856" w:rsidRDefault="00217B52" w:rsidP="006F1D15">
      <w:pPr>
        <w:pStyle w:val="REG-P0"/>
      </w:pPr>
    </w:p>
    <w:p w14:paraId="768F13EA" w14:textId="10E0C16F" w:rsidR="00217B52" w:rsidRPr="008757FD" w:rsidRDefault="009F784D" w:rsidP="00BD6502">
      <w:pPr>
        <w:pStyle w:val="REG-P0"/>
        <w:rPr>
          <w:b/>
        </w:rPr>
      </w:pPr>
      <w:r w:rsidRPr="008757FD">
        <w:rPr>
          <w:b/>
          <w:bCs/>
        </w:rPr>
        <w:t>G15</w:t>
      </w:r>
      <w:r w:rsidRPr="008757FD">
        <w:rPr>
          <w:b/>
          <w:bCs/>
        </w:rPr>
        <w:tab/>
      </w:r>
      <w:r w:rsidR="00956751" w:rsidRPr="008757FD">
        <w:rPr>
          <w:b/>
        </w:rPr>
        <w:t>Control over maintenance of radio apparatus</w:t>
      </w:r>
    </w:p>
    <w:p w14:paraId="69FBF609" w14:textId="77777777" w:rsidR="00217B52" w:rsidRPr="00705856" w:rsidRDefault="00217B52" w:rsidP="00F95B87">
      <w:pPr>
        <w:pStyle w:val="REG-P0"/>
        <w:jc w:val="center"/>
        <w:rPr>
          <w:b/>
        </w:rPr>
      </w:pPr>
    </w:p>
    <w:p w14:paraId="021AA532" w14:textId="50AF69E0" w:rsidR="00217B52" w:rsidRPr="00705856" w:rsidRDefault="009E744E" w:rsidP="007E2E51">
      <w:pPr>
        <w:pStyle w:val="REG-P1"/>
      </w:pPr>
      <w:r w:rsidRPr="00705856">
        <w:t>(1)</w:t>
      </w:r>
      <w:r w:rsidR="000D7C57" w:rsidRPr="00705856">
        <w:tab/>
      </w:r>
      <w:r w:rsidR="00956751" w:rsidRPr="00705856">
        <w:t>The installation and maintenance of any radio apparatus at a station where the total input of all radio apparatus exceeds 500 W shall be controlled only by a person who possesses a Certificate of Competency (Radio).</w:t>
      </w:r>
    </w:p>
    <w:p w14:paraId="53400E2F" w14:textId="77777777" w:rsidR="00217B52" w:rsidRPr="00705856" w:rsidRDefault="00217B52" w:rsidP="007E2E51">
      <w:pPr>
        <w:pStyle w:val="REG-P1"/>
      </w:pPr>
    </w:p>
    <w:p w14:paraId="5B6D028F" w14:textId="77777777" w:rsidR="00217B52" w:rsidRPr="00705856" w:rsidRDefault="009E744E" w:rsidP="007E2E51">
      <w:pPr>
        <w:pStyle w:val="REG-P1"/>
      </w:pPr>
      <w:r w:rsidRPr="00705856">
        <w:t>(2)</w:t>
      </w:r>
      <w:r w:rsidR="000D7C57" w:rsidRPr="00705856">
        <w:tab/>
      </w:r>
      <w:r w:rsidR="00956751" w:rsidRPr="00705856">
        <w:t>A Certificate of Competency (Radio) is issued to a person only if he</w:t>
      </w:r>
      <w:r w:rsidR="00B9694E" w:rsidRPr="00705856">
        <w:t xml:space="preserve"> - </w:t>
      </w:r>
    </w:p>
    <w:p w14:paraId="0007FE7F" w14:textId="77777777" w:rsidR="00217B52" w:rsidRPr="00705856" w:rsidRDefault="00217B52" w:rsidP="007E2E51">
      <w:pPr>
        <w:pStyle w:val="REG-P1"/>
      </w:pPr>
    </w:p>
    <w:p w14:paraId="4DBAF9BF" w14:textId="77777777" w:rsidR="00217B52" w:rsidRPr="00705856" w:rsidRDefault="009E744E" w:rsidP="00BD6502">
      <w:pPr>
        <w:pStyle w:val="REG-Pa"/>
      </w:pPr>
      <w:r w:rsidRPr="00705856">
        <w:t>(i)</w:t>
      </w:r>
      <w:r w:rsidR="009A1636" w:rsidRPr="00705856">
        <w:tab/>
      </w:r>
      <w:r w:rsidR="00956751" w:rsidRPr="00705856">
        <w:t>is in possession of a National Diploma for Technicians in Electrical Engineering (Telecommunication), including Radio-communication T4 or Radio-communication (Telecommunication) T3 and five years</w:t>
      </w:r>
      <w:r w:rsidR="00645F53" w:rsidRPr="00705856">
        <w:t>’</w:t>
      </w:r>
      <w:r w:rsidR="00956751" w:rsidRPr="00705856">
        <w:t xml:space="preserve"> practical experience in radio-communication; or</w:t>
      </w:r>
    </w:p>
    <w:p w14:paraId="190BE34A" w14:textId="77777777" w:rsidR="00217B52" w:rsidRPr="00705856" w:rsidRDefault="00217B52" w:rsidP="00BD6502">
      <w:pPr>
        <w:pStyle w:val="REG-Pa"/>
      </w:pPr>
    </w:p>
    <w:p w14:paraId="781B5942" w14:textId="77777777" w:rsidR="00217B52" w:rsidRPr="00705856" w:rsidRDefault="00956751" w:rsidP="00BD6502">
      <w:pPr>
        <w:pStyle w:val="REG-Pa"/>
      </w:pPr>
      <w:r w:rsidRPr="00705856">
        <w:t>(ii)</w:t>
      </w:r>
      <w:r w:rsidR="0021356A" w:rsidRPr="00705856">
        <w:tab/>
      </w:r>
      <w:r w:rsidRPr="00705856">
        <w:t>a National Certificate for Technicians (Telecommunication</w:t>
      </w:r>
      <w:r w:rsidR="00D63984" w:rsidRPr="00705856">
        <w:t xml:space="preserve"> -</w:t>
      </w:r>
      <w:r w:rsidRPr="00705856">
        <w:t xml:space="preserve"> Radio) and 5 years</w:t>
      </w:r>
      <w:r w:rsidR="00645F53" w:rsidRPr="00705856">
        <w:t>’</w:t>
      </w:r>
      <w:r w:rsidRPr="00705856">
        <w:t xml:space="preserve"> practical experience in radio-communication; or</w:t>
      </w:r>
    </w:p>
    <w:p w14:paraId="4C3C2ED7" w14:textId="77777777" w:rsidR="00217B52" w:rsidRPr="00705856" w:rsidRDefault="00217B52" w:rsidP="00BD6502">
      <w:pPr>
        <w:pStyle w:val="REG-Pa"/>
      </w:pPr>
    </w:p>
    <w:p w14:paraId="3BDDBD4E" w14:textId="77777777" w:rsidR="00217B52" w:rsidRPr="00705856" w:rsidRDefault="00956751" w:rsidP="00BD6502">
      <w:pPr>
        <w:pStyle w:val="REG-Pa"/>
      </w:pPr>
      <w:r w:rsidRPr="00705856">
        <w:t>(iii)</w:t>
      </w:r>
      <w:r w:rsidR="0021356A" w:rsidRPr="00705856">
        <w:tab/>
      </w:r>
      <w:r w:rsidRPr="00705856">
        <w:t>qualifications that, in the opinion of the Postmaster General, are the equivalent of the qualifications mentioned in (i) or (ii) and 5 years</w:t>
      </w:r>
      <w:r w:rsidR="00645F53" w:rsidRPr="00705856">
        <w:t>’</w:t>
      </w:r>
      <w:r w:rsidRPr="00705856">
        <w:t xml:space="preserve"> practical experience in radio-communication.</w:t>
      </w:r>
    </w:p>
    <w:p w14:paraId="44B432F3" w14:textId="77777777" w:rsidR="00217B52" w:rsidRPr="00705856" w:rsidRDefault="00217B52" w:rsidP="00AC06DF">
      <w:pPr>
        <w:pStyle w:val="REG-Pi"/>
      </w:pPr>
    </w:p>
    <w:p w14:paraId="50137768" w14:textId="10722F7B" w:rsidR="00217B52" w:rsidRPr="008757FD" w:rsidRDefault="009F784D" w:rsidP="00BD6502">
      <w:pPr>
        <w:pStyle w:val="REG-P0"/>
        <w:rPr>
          <w:b/>
        </w:rPr>
      </w:pPr>
      <w:r w:rsidRPr="008757FD">
        <w:rPr>
          <w:b/>
          <w:bCs/>
        </w:rPr>
        <w:t>G16</w:t>
      </w:r>
      <w:r w:rsidRPr="008757FD">
        <w:rPr>
          <w:b/>
          <w:bCs/>
        </w:rPr>
        <w:tab/>
      </w:r>
      <w:r w:rsidR="00956751" w:rsidRPr="008757FD">
        <w:rPr>
          <w:b/>
        </w:rPr>
        <w:t>Operation of station on board a ship while it is in harbour</w:t>
      </w:r>
    </w:p>
    <w:p w14:paraId="15D8B689" w14:textId="77777777" w:rsidR="00217B52" w:rsidRPr="00705856" w:rsidRDefault="00217B52" w:rsidP="00F95B87">
      <w:pPr>
        <w:pStyle w:val="REG-P0"/>
        <w:jc w:val="center"/>
        <w:rPr>
          <w:b/>
        </w:rPr>
      </w:pPr>
    </w:p>
    <w:p w14:paraId="35DF72DF" w14:textId="5EB73BC8" w:rsidR="00217B52" w:rsidRPr="00BD6502" w:rsidRDefault="00956751" w:rsidP="00BD6502">
      <w:pPr>
        <w:pStyle w:val="REG-P1"/>
      </w:pPr>
      <w:r w:rsidRPr="00BD6502">
        <w:t>The master of a ship shall ensure that the radio installation on board is not used for radio-communication while the ship is berthed or anchored in a harbour</w:t>
      </w:r>
      <w:r w:rsidR="004D2E67" w:rsidRPr="00BD6502">
        <w:t xml:space="preserve"> </w:t>
      </w:r>
      <w:r w:rsidRPr="00BD6502">
        <w:t>in the Republic, except for the purposes of type F3 transmissions in the VHF maritime mobile band to communicate with</w:t>
      </w:r>
      <w:r w:rsidR="00B9694E" w:rsidRPr="00BD6502">
        <w:t xml:space="preserve"> - </w:t>
      </w:r>
    </w:p>
    <w:p w14:paraId="5846AB54" w14:textId="77777777" w:rsidR="00217B52" w:rsidRPr="00705856" w:rsidRDefault="00217B52" w:rsidP="006F1D15">
      <w:pPr>
        <w:pStyle w:val="REG-P0"/>
      </w:pPr>
    </w:p>
    <w:p w14:paraId="2A2798F2" w14:textId="77777777" w:rsidR="00217B52" w:rsidRPr="00705856" w:rsidRDefault="009E744E" w:rsidP="00BD6502">
      <w:pPr>
        <w:pStyle w:val="REG-Pa"/>
      </w:pPr>
      <w:r w:rsidRPr="00705856">
        <w:t>(i)</w:t>
      </w:r>
      <w:r w:rsidR="009A1636" w:rsidRPr="00705856">
        <w:tab/>
      </w:r>
      <w:r w:rsidR="00956751" w:rsidRPr="00705856">
        <w:t>the nearest coast station in the Republic that is open for public correspondence;</w:t>
      </w:r>
    </w:p>
    <w:p w14:paraId="4C23572D" w14:textId="77777777" w:rsidR="00217B52" w:rsidRPr="00705856" w:rsidRDefault="00217B52" w:rsidP="00BD6502">
      <w:pPr>
        <w:pStyle w:val="REG-Pa"/>
      </w:pPr>
    </w:p>
    <w:p w14:paraId="02D43C55" w14:textId="77777777" w:rsidR="00217B52" w:rsidRPr="00705856" w:rsidRDefault="00956751" w:rsidP="00BD6502">
      <w:pPr>
        <w:pStyle w:val="REG-Pa"/>
      </w:pPr>
      <w:r w:rsidRPr="00705856">
        <w:t>(ii)</w:t>
      </w:r>
      <w:r w:rsidR="0021356A" w:rsidRPr="00705856">
        <w:tab/>
      </w:r>
      <w:r w:rsidRPr="00705856">
        <w:t>the port operations service; and</w:t>
      </w:r>
    </w:p>
    <w:p w14:paraId="231B3A55" w14:textId="77777777" w:rsidR="00217B52" w:rsidRPr="00705856" w:rsidRDefault="00217B52" w:rsidP="00BD6502">
      <w:pPr>
        <w:pStyle w:val="REG-Pa"/>
      </w:pPr>
    </w:p>
    <w:p w14:paraId="6699A439" w14:textId="77777777" w:rsidR="00217B52" w:rsidRPr="00705856" w:rsidRDefault="00956751" w:rsidP="00BD6502">
      <w:pPr>
        <w:pStyle w:val="REG-Pa"/>
      </w:pPr>
      <w:r w:rsidRPr="00705856">
        <w:t>(iii)</w:t>
      </w:r>
      <w:r w:rsidR="0021356A" w:rsidRPr="00705856">
        <w:tab/>
      </w:r>
      <w:r w:rsidRPr="00705856">
        <w:t>a vessel on its way to the harbour or berth provided the communication is limited to navigational safety.</w:t>
      </w:r>
    </w:p>
    <w:p w14:paraId="2F3E0B48" w14:textId="77777777" w:rsidR="00217B52" w:rsidRPr="00705856" w:rsidRDefault="00217B52" w:rsidP="00AC06DF">
      <w:pPr>
        <w:pStyle w:val="REG-Pi"/>
      </w:pPr>
    </w:p>
    <w:p w14:paraId="7A438432" w14:textId="7CF305F6" w:rsidR="00217B52" w:rsidRPr="008757FD" w:rsidRDefault="009F784D" w:rsidP="00BD6502">
      <w:pPr>
        <w:pStyle w:val="REG-P0"/>
        <w:rPr>
          <w:b/>
        </w:rPr>
      </w:pPr>
      <w:r w:rsidRPr="008757FD">
        <w:rPr>
          <w:b/>
          <w:bCs/>
        </w:rPr>
        <w:t>G17</w:t>
      </w:r>
      <w:r w:rsidRPr="008757FD">
        <w:rPr>
          <w:b/>
          <w:bCs/>
        </w:rPr>
        <w:tab/>
      </w:r>
      <w:r w:rsidR="00956751" w:rsidRPr="008757FD">
        <w:rPr>
          <w:b/>
        </w:rPr>
        <w:t>Recognition of licences/certificates issued by other countries</w:t>
      </w:r>
    </w:p>
    <w:p w14:paraId="0B337777" w14:textId="77777777" w:rsidR="00217B52" w:rsidRPr="00705856" w:rsidRDefault="00217B52" w:rsidP="00F95B87">
      <w:pPr>
        <w:pStyle w:val="REG-P0"/>
        <w:jc w:val="center"/>
        <w:rPr>
          <w:b/>
        </w:rPr>
      </w:pPr>
    </w:p>
    <w:p w14:paraId="507AC91A" w14:textId="01111DB6" w:rsidR="00217B52" w:rsidRPr="00BD6502" w:rsidRDefault="00956751" w:rsidP="00BD6502">
      <w:pPr>
        <w:pStyle w:val="REG-P1"/>
      </w:pPr>
      <w:r w:rsidRPr="00BD6502">
        <w:lastRenderedPageBreak/>
        <w:t>Notwithstanding provisions to the contrary in these regulations the Postmaster General may issue a licence or certificate as required by section 7 of the Act to a person who, in the opinion of the Postmaster General, possesses a similar licence or certificate issued by another country despite the fact that such person does not satisfy specific other requirements stipulated by these regulations for the acquisition of the licence or certificate.</w:t>
      </w:r>
    </w:p>
    <w:p w14:paraId="1181BF1E" w14:textId="77777777" w:rsidR="00217B52" w:rsidRPr="00705856" w:rsidRDefault="00217B52" w:rsidP="006F1D15">
      <w:pPr>
        <w:pStyle w:val="REG-P0"/>
      </w:pPr>
    </w:p>
    <w:p w14:paraId="398D9F1E" w14:textId="3B151314" w:rsidR="00217B52" w:rsidRPr="008757FD" w:rsidRDefault="009F784D" w:rsidP="00BD6502">
      <w:pPr>
        <w:pStyle w:val="REG-P0"/>
        <w:rPr>
          <w:b/>
        </w:rPr>
      </w:pPr>
      <w:r w:rsidRPr="008757FD">
        <w:rPr>
          <w:b/>
          <w:bCs/>
        </w:rPr>
        <w:t>G18</w:t>
      </w:r>
      <w:r w:rsidRPr="008757FD">
        <w:rPr>
          <w:b/>
          <w:bCs/>
        </w:rPr>
        <w:tab/>
      </w:r>
      <w:r w:rsidR="00956751" w:rsidRPr="008757FD">
        <w:rPr>
          <w:b/>
        </w:rPr>
        <w:t>Repeal of previous radio regulations</w:t>
      </w:r>
    </w:p>
    <w:p w14:paraId="091E04BD" w14:textId="77777777" w:rsidR="00217B52" w:rsidRPr="00705856" w:rsidRDefault="00217B52" w:rsidP="00F95B87">
      <w:pPr>
        <w:pStyle w:val="REG-P0"/>
        <w:jc w:val="center"/>
        <w:rPr>
          <w:b/>
        </w:rPr>
      </w:pPr>
    </w:p>
    <w:p w14:paraId="5FA87B09" w14:textId="33CA0563" w:rsidR="00217B52" w:rsidRPr="00705856" w:rsidRDefault="00956751" w:rsidP="00BD6502">
      <w:pPr>
        <w:pStyle w:val="REG-P1"/>
      </w:pPr>
      <w:r w:rsidRPr="00705856">
        <w:t>The Radio Regulations promulgated by Government Notice R. 611, dated 29 April 1960, as amended, are hereby repealed.</w:t>
      </w:r>
    </w:p>
    <w:p w14:paraId="5D84E0D5" w14:textId="77777777" w:rsidR="00217B52" w:rsidRPr="00705856" w:rsidRDefault="00217B52" w:rsidP="006F1D15">
      <w:pPr>
        <w:pStyle w:val="REG-P0"/>
      </w:pPr>
    </w:p>
    <w:p w14:paraId="4DB2400B" w14:textId="1E07F002" w:rsidR="00217B52" w:rsidRPr="008757FD" w:rsidRDefault="008649DF" w:rsidP="00BD6502">
      <w:pPr>
        <w:pStyle w:val="REG-P0"/>
        <w:rPr>
          <w:b/>
        </w:rPr>
      </w:pPr>
      <w:r w:rsidRPr="008757FD">
        <w:rPr>
          <w:b/>
          <w:bCs/>
        </w:rPr>
        <w:t>G19</w:t>
      </w:r>
      <w:r w:rsidRPr="008757FD">
        <w:rPr>
          <w:b/>
          <w:bCs/>
        </w:rPr>
        <w:tab/>
      </w:r>
      <w:r w:rsidR="00956751" w:rsidRPr="008757FD">
        <w:rPr>
          <w:b/>
        </w:rPr>
        <w:t xml:space="preserve">Date of commencement </w:t>
      </w:r>
    </w:p>
    <w:p w14:paraId="4A4FB8B7" w14:textId="77777777" w:rsidR="00217B52" w:rsidRPr="00705856" w:rsidRDefault="00217B52" w:rsidP="00F95B87">
      <w:pPr>
        <w:pStyle w:val="REG-P0"/>
        <w:jc w:val="center"/>
        <w:rPr>
          <w:b/>
        </w:rPr>
      </w:pPr>
    </w:p>
    <w:p w14:paraId="6F6E32B3" w14:textId="44D17DD8" w:rsidR="00217B52" w:rsidRPr="00705856" w:rsidRDefault="00956751" w:rsidP="00BD6502">
      <w:pPr>
        <w:pStyle w:val="REG-P1"/>
      </w:pPr>
      <w:r w:rsidRPr="00705856">
        <w:t>These regulations shall commence on 1 January 1980.</w:t>
      </w:r>
    </w:p>
    <w:p w14:paraId="719BDE48" w14:textId="77777777" w:rsidR="00217B52" w:rsidRPr="00705856" w:rsidRDefault="00217B52" w:rsidP="00F95B87">
      <w:pPr>
        <w:pStyle w:val="REG-P0"/>
      </w:pPr>
    </w:p>
    <w:p w14:paraId="03AB67AC" w14:textId="4DAD3A63" w:rsidR="00217B52" w:rsidRPr="00705856" w:rsidRDefault="008649DF" w:rsidP="00F95B87">
      <w:pPr>
        <w:pStyle w:val="REG-P0"/>
        <w:jc w:val="center"/>
        <w:rPr>
          <w:b/>
        </w:rPr>
      </w:pPr>
      <w:r>
        <w:rPr>
          <w:b/>
        </w:rPr>
        <w:br w:type="column"/>
      </w:r>
      <w:r w:rsidR="00956751" w:rsidRPr="00705856">
        <w:rPr>
          <w:b/>
        </w:rPr>
        <w:lastRenderedPageBreak/>
        <w:t>ANNEXURE A</w:t>
      </w:r>
    </w:p>
    <w:p w14:paraId="4D411E6C" w14:textId="77777777" w:rsidR="00B1334B" w:rsidRDefault="00B1334B" w:rsidP="00F95B87">
      <w:pPr>
        <w:pStyle w:val="REG-P0"/>
        <w:jc w:val="center"/>
        <w:rPr>
          <w:b/>
        </w:rPr>
      </w:pPr>
    </w:p>
    <w:p w14:paraId="61B4DA2B" w14:textId="31A2CA8C" w:rsidR="00217B52" w:rsidRPr="00705856" w:rsidRDefault="00956751" w:rsidP="00F95B87">
      <w:pPr>
        <w:pStyle w:val="REG-P0"/>
        <w:jc w:val="center"/>
        <w:rPr>
          <w:b/>
        </w:rPr>
      </w:pPr>
      <w:r w:rsidRPr="00705856">
        <w:rPr>
          <w:b/>
        </w:rPr>
        <w:t>LIMITS OF INTERFERENCE</w:t>
      </w:r>
    </w:p>
    <w:p w14:paraId="722295A9" w14:textId="77777777" w:rsidR="00217B52" w:rsidRPr="00705856" w:rsidRDefault="00217B52" w:rsidP="00F95B87">
      <w:pPr>
        <w:pStyle w:val="REG-P0"/>
        <w:jc w:val="center"/>
        <w:rPr>
          <w:b/>
        </w:rPr>
      </w:pPr>
    </w:p>
    <w:p w14:paraId="33D45FC5" w14:textId="0A6380D7" w:rsidR="0012119A" w:rsidRPr="004151EA" w:rsidRDefault="00B1334B" w:rsidP="0012119A">
      <w:pPr>
        <w:rPr>
          <w:rFonts w:cs="Times New Roman"/>
          <w:sz w:val="20"/>
          <w:szCs w:val="20"/>
        </w:rPr>
      </w:pPr>
      <w:r w:rsidRPr="004151EA">
        <w:rPr>
          <w:rFonts w:cs="Times New Roman"/>
          <w:sz w:val="20"/>
          <w:szCs w:val="20"/>
        </w:rPr>
        <w:t>A1</w:t>
      </w:r>
      <w:r w:rsidRPr="004151EA">
        <w:rPr>
          <w:rFonts w:cs="Times New Roman"/>
          <w:sz w:val="20"/>
          <w:szCs w:val="20"/>
        </w:rPr>
        <w:tab/>
      </w:r>
      <w:r w:rsidR="0012119A" w:rsidRPr="004151EA">
        <w:rPr>
          <w:rFonts w:cs="Times New Roman"/>
          <w:sz w:val="20"/>
          <w:szCs w:val="20"/>
        </w:rPr>
        <w:t>For the purpose of these limits-</w:t>
      </w:r>
    </w:p>
    <w:p w14:paraId="756AC747" w14:textId="77777777" w:rsidR="0012119A" w:rsidRPr="004151EA" w:rsidRDefault="0012119A" w:rsidP="0012119A">
      <w:pPr>
        <w:rPr>
          <w:rFonts w:cs="Times New Roman"/>
          <w:sz w:val="20"/>
          <w:szCs w:val="20"/>
        </w:rPr>
      </w:pPr>
    </w:p>
    <w:p w14:paraId="1C6BF046" w14:textId="4DB78128" w:rsidR="0012119A" w:rsidRPr="004151EA" w:rsidRDefault="00B1334B" w:rsidP="007072A6">
      <w:pPr>
        <w:ind w:left="720" w:hanging="720"/>
        <w:rPr>
          <w:rFonts w:cs="Times New Roman"/>
          <w:sz w:val="20"/>
          <w:szCs w:val="20"/>
        </w:rPr>
      </w:pPr>
      <w:r w:rsidRPr="004151EA">
        <w:rPr>
          <w:rFonts w:cs="Times New Roman"/>
          <w:sz w:val="20"/>
          <w:szCs w:val="20"/>
        </w:rPr>
        <w:t xml:space="preserve">(a) </w:t>
      </w:r>
      <w:r w:rsidR="007072A6" w:rsidRPr="004151EA">
        <w:rPr>
          <w:rFonts w:cs="Times New Roman"/>
          <w:sz w:val="20"/>
          <w:szCs w:val="20"/>
        </w:rPr>
        <w:tab/>
      </w:r>
      <w:r w:rsidRPr="004151EA">
        <w:rPr>
          <w:rFonts w:cs="Times New Roman"/>
          <w:sz w:val="20"/>
          <w:szCs w:val="20"/>
        </w:rPr>
        <w:t>“</w:t>
      </w:r>
      <w:r w:rsidR="0012119A" w:rsidRPr="004151EA">
        <w:rPr>
          <w:rFonts w:cs="Times New Roman"/>
          <w:sz w:val="20"/>
          <w:szCs w:val="20"/>
        </w:rPr>
        <w:t>power-distribution system</w:t>
      </w:r>
      <w:r w:rsidRPr="004151EA">
        <w:rPr>
          <w:rFonts w:cs="Times New Roman"/>
          <w:sz w:val="20"/>
          <w:szCs w:val="20"/>
        </w:rPr>
        <w:t>”</w:t>
      </w:r>
      <w:r w:rsidR="0012119A" w:rsidRPr="004151EA">
        <w:rPr>
          <w:rFonts w:cs="Times New Roman"/>
          <w:sz w:val="20"/>
          <w:szCs w:val="20"/>
        </w:rPr>
        <w:t xml:space="preserve"> shall mean any system for conveying electrical energy from one place to another; </w:t>
      </w:r>
    </w:p>
    <w:p w14:paraId="73ED5C1B" w14:textId="77777777" w:rsidR="0012119A" w:rsidRPr="004151EA" w:rsidRDefault="0012119A" w:rsidP="0012119A">
      <w:pPr>
        <w:rPr>
          <w:rFonts w:cs="Times New Roman"/>
          <w:sz w:val="20"/>
          <w:szCs w:val="20"/>
        </w:rPr>
      </w:pPr>
    </w:p>
    <w:p w14:paraId="73F37E3A" w14:textId="3F423EDB" w:rsidR="00E2501E" w:rsidRPr="004151EA" w:rsidRDefault="00B1334B" w:rsidP="007072A6">
      <w:pPr>
        <w:ind w:left="720" w:hanging="720"/>
        <w:rPr>
          <w:rFonts w:cs="Times New Roman"/>
          <w:sz w:val="20"/>
          <w:szCs w:val="20"/>
        </w:rPr>
      </w:pPr>
      <w:r w:rsidRPr="004151EA">
        <w:rPr>
          <w:rFonts w:cs="Times New Roman"/>
          <w:sz w:val="20"/>
          <w:szCs w:val="20"/>
        </w:rPr>
        <w:t xml:space="preserve">(b) </w:t>
      </w:r>
      <w:r w:rsidR="007072A6" w:rsidRPr="004151EA">
        <w:rPr>
          <w:rFonts w:cs="Times New Roman"/>
          <w:sz w:val="20"/>
          <w:szCs w:val="20"/>
        </w:rPr>
        <w:tab/>
      </w:r>
      <w:r w:rsidRPr="004151EA">
        <w:rPr>
          <w:rFonts w:cs="Times New Roman"/>
          <w:sz w:val="20"/>
          <w:szCs w:val="20"/>
        </w:rPr>
        <w:t>“</w:t>
      </w:r>
      <w:r w:rsidR="0012119A" w:rsidRPr="004151EA">
        <w:rPr>
          <w:rFonts w:cs="Times New Roman"/>
          <w:sz w:val="20"/>
          <w:szCs w:val="20"/>
        </w:rPr>
        <w:t>interference voltage at the terminals</w:t>
      </w:r>
      <w:r w:rsidRPr="004151EA">
        <w:rPr>
          <w:rFonts w:cs="Times New Roman"/>
          <w:sz w:val="20"/>
          <w:szCs w:val="20"/>
        </w:rPr>
        <w:t>”</w:t>
      </w:r>
      <w:r w:rsidR="0012119A" w:rsidRPr="004151EA">
        <w:rPr>
          <w:rFonts w:cs="Times New Roman"/>
          <w:sz w:val="20"/>
          <w:szCs w:val="20"/>
        </w:rPr>
        <w:t xml:space="preserve"> shall mean the interference voltage measured at the point where the apparatus is connected to the power-distribution system. Limits for the interference voltage at the terminals only apply where the declared mains voltage is not greater than 750 V between conductors or not greater than 375 V between one conductor and earth. </w:t>
      </w:r>
    </w:p>
    <w:p w14:paraId="5F3E722D" w14:textId="77777777" w:rsidR="00E2501E" w:rsidRPr="004151EA" w:rsidRDefault="00E2501E" w:rsidP="0012119A">
      <w:pPr>
        <w:rPr>
          <w:rFonts w:cs="Times New Roman"/>
          <w:sz w:val="20"/>
          <w:szCs w:val="20"/>
        </w:rPr>
      </w:pPr>
    </w:p>
    <w:p w14:paraId="79AF12F8" w14:textId="45B04F81" w:rsidR="0012119A" w:rsidRPr="004151EA" w:rsidRDefault="0012119A" w:rsidP="0012119A">
      <w:pPr>
        <w:rPr>
          <w:rFonts w:cs="Times New Roman"/>
          <w:sz w:val="20"/>
          <w:szCs w:val="20"/>
        </w:rPr>
      </w:pPr>
      <w:r w:rsidRPr="004151EA">
        <w:rPr>
          <w:rFonts w:cs="Times New Roman"/>
          <w:sz w:val="20"/>
          <w:szCs w:val="20"/>
        </w:rPr>
        <w:t xml:space="preserve">A2 </w:t>
      </w:r>
      <w:r w:rsidR="00B1334B" w:rsidRPr="004151EA">
        <w:rPr>
          <w:rFonts w:cs="Times New Roman"/>
          <w:sz w:val="20"/>
          <w:szCs w:val="20"/>
        </w:rPr>
        <w:tab/>
      </w:r>
      <w:r w:rsidRPr="004151EA">
        <w:rPr>
          <w:rFonts w:cs="Times New Roman"/>
          <w:sz w:val="20"/>
          <w:szCs w:val="20"/>
        </w:rPr>
        <w:t>Limits of interference.</w:t>
      </w:r>
    </w:p>
    <w:p w14:paraId="4C77A024" w14:textId="77777777" w:rsidR="00E2501E" w:rsidRPr="004151EA" w:rsidRDefault="00E2501E" w:rsidP="0012119A">
      <w:pPr>
        <w:rPr>
          <w:rFonts w:cs="Times New Roman"/>
          <w:sz w:val="20"/>
          <w:szCs w:val="20"/>
        </w:rPr>
      </w:pPr>
    </w:p>
    <w:p w14:paraId="7AA5D608" w14:textId="77777777" w:rsidR="00B1334B" w:rsidRPr="004151EA" w:rsidRDefault="0012119A" w:rsidP="0012119A">
      <w:pPr>
        <w:rPr>
          <w:rFonts w:cs="Times New Roman"/>
          <w:sz w:val="20"/>
          <w:szCs w:val="20"/>
        </w:rPr>
      </w:pPr>
      <w:r w:rsidRPr="004151EA">
        <w:rPr>
          <w:rFonts w:cs="Times New Roman"/>
          <w:sz w:val="20"/>
          <w:szCs w:val="20"/>
        </w:rPr>
        <w:t xml:space="preserve">The table shows the limits of interference that shall not be exceeded for the classes of apparatus and systems listed in the following paragraph: </w:t>
      </w:r>
    </w:p>
    <w:p w14:paraId="243FAE1A" w14:textId="77777777" w:rsidR="00B1334B" w:rsidRPr="004151EA" w:rsidRDefault="00B1334B" w:rsidP="0012119A">
      <w:pPr>
        <w:rPr>
          <w:rFonts w:cs="Times New Roman"/>
          <w:sz w:val="20"/>
          <w:szCs w:val="20"/>
        </w:rPr>
      </w:pPr>
    </w:p>
    <w:p w14:paraId="24475C39" w14:textId="75A339C0" w:rsidR="0012119A" w:rsidRPr="004151EA" w:rsidRDefault="0012119A" w:rsidP="0012119A">
      <w:pPr>
        <w:rPr>
          <w:rFonts w:cs="Times New Roman"/>
          <w:sz w:val="20"/>
          <w:szCs w:val="20"/>
        </w:rPr>
      </w:pPr>
      <w:r w:rsidRPr="004151EA">
        <w:rPr>
          <w:rFonts w:cs="Times New Roman"/>
          <w:sz w:val="20"/>
          <w:szCs w:val="20"/>
        </w:rPr>
        <w:t xml:space="preserve">A3 </w:t>
      </w:r>
      <w:r w:rsidR="00B1334B" w:rsidRPr="004151EA">
        <w:rPr>
          <w:rFonts w:cs="Times New Roman"/>
          <w:sz w:val="20"/>
          <w:szCs w:val="20"/>
        </w:rPr>
        <w:tab/>
      </w:r>
      <w:r w:rsidRPr="004151EA">
        <w:rPr>
          <w:rFonts w:cs="Times New Roman"/>
          <w:sz w:val="20"/>
          <w:szCs w:val="20"/>
        </w:rPr>
        <w:t>Classification of equipment.</w:t>
      </w:r>
    </w:p>
    <w:p w14:paraId="60A9B3B2" w14:textId="77777777" w:rsidR="00E2501E" w:rsidRPr="004151EA" w:rsidRDefault="00E2501E" w:rsidP="0012119A">
      <w:pPr>
        <w:rPr>
          <w:rFonts w:cs="Times New Roman"/>
          <w:sz w:val="20"/>
          <w:szCs w:val="20"/>
          <w:highlight w:val="yellow"/>
        </w:rPr>
      </w:pPr>
    </w:p>
    <w:p w14:paraId="695FAE52" w14:textId="4421B645" w:rsidR="0012119A" w:rsidRPr="004151EA" w:rsidRDefault="0012119A" w:rsidP="0012119A">
      <w:pPr>
        <w:rPr>
          <w:rFonts w:cs="Times New Roman"/>
          <w:sz w:val="20"/>
          <w:szCs w:val="20"/>
        </w:rPr>
      </w:pPr>
      <w:r w:rsidRPr="004151EA">
        <w:rPr>
          <w:rFonts w:cs="Times New Roman"/>
          <w:sz w:val="20"/>
          <w:szCs w:val="20"/>
        </w:rPr>
        <w:t xml:space="preserve">(a) </w:t>
      </w:r>
      <w:r w:rsidR="007072A6" w:rsidRPr="004151EA">
        <w:rPr>
          <w:rFonts w:cs="Times New Roman"/>
          <w:sz w:val="20"/>
          <w:szCs w:val="20"/>
        </w:rPr>
        <w:tab/>
      </w:r>
      <w:r w:rsidRPr="004151EA">
        <w:rPr>
          <w:rFonts w:cs="Times New Roman"/>
          <w:sz w:val="20"/>
          <w:szCs w:val="20"/>
        </w:rPr>
        <w:t xml:space="preserve">(i) </w:t>
      </w:r>
      <w:r w:rsidR="007072A6" w:rsidRPr="004151EA">
        <w:rPr>
          <w:rFonts w:cs="Times New Roman"/>
          <w:sz w:val="20"/>
          <w:szCs w:val="20"/>
        </w:rPr>
        <w:tab/>
      </w:r>
      <w:r w:rsidRPr="004151EA">
        <w:rPr>
          <w:rFonts w:cs="Times New Roman"/>
          <w:sz w:val="20"/>
          <w:szCs w:val="20"/>
        </w:rPr>
        <w:t>Equipment not covered by classes below.</w:t>
      </w:r>
    </w:p>
    <w:p w14:paraId="16AF66E5" w14:textId="77777777" w:rsidR="00E2501E" w:rsidRPr="004151EA" w:rsidRDefault="00E2501E" w:rsidP="0012119A">
      <w:pPr>
        <w:rPr>
          <w:rFonts w:cs="Times New Roman"/>
          <w:sz w:val="20"/>
          <w:szCs w:val="20"/>
        </w:rPr>
      </w:pPr>
    </w:p>
    <w:p w14:paraId="620B1045" w14:textId="04838BAD" w:rsidR="0012119A" w:rsidRPr="004151EA" w:rsidRDefault="0012119A" w:rsidP="007072A6">
      <w:pPr>
        <w:ind w:left="720"/>
        <w:rPr>
          <w:rFonts w:cs="Times New Roman"/>
          <w:sz w:val="20"/>
          <w:szCs w:val="20"/>
        </w:rPr>
      </w:pPr>
      <w:r w:rsidRPr="004151EA">
        <w:rPr>
          <w:rFonts w:cs="Times New Roman"/>
          <w:sz w:val="20"/>
          <w:szCs w:val="20"/>
        </w:rPr>
        <w:t>(</w:t>
      </w:r>
      <w:r w:rsidR="00E2501E" w:rsidRPr="004151EA">
        <w:rPr>
          <w:rFonts w:cs="Times New Roman"/>
          <w:sz w:val="20"/>
          <w:szCs w:val="20"/>
        </w:rPr>
        <w:t>ii</w:t>
      </w:r>
      <w:r w:rsidRPr="004151EA">
        <w:rPr>
          <w:rFonts w:cs="Times New Roman"/>
          <w:sz w:val="20"/>
          <w:szCs w:val="20"/>
        </w:rPr>
        <w:t xml:space="preserve">) </w:t>
      </w:r>
      <w:r w:rsidR="007072A6" w:rsidRPr="004151EA">
        <w:rPr>
          <w:rFonts w:cs="Times New Roman"/>
          <w:sz w:val="20"/>
          <w:szCs w:val="20"/>
        </w:rPr>
        <w:tab/>
      </w:r>
      <w:r w:rsidRPr="004151EA">
        <w:rPr>
          <w:rFonts w:cs="Times New Roman"/>
          <w:sz w:val="20"/>
          <w:szCs w:val="20"/>
        </w:rPr>
        <w:t xml:space="preserve">Portable tools incorporating electric motors: </w:t>
      </w:r>
    </w:p>
    <w:p w14:paraId="791637A2" w14:textId="6AA2CC6E" w:rsidR="0012119A" w:rsidRPr="004151EA" w:rsidRDefault="00E2501E" w:rsidP="007072A6">
      <w:pPr>
        <w:ind w:left="1440"/>
        <w:rPr>
          <w:rFonts w:cs="Times New Roman"/>
          <w:sz w:val="20"/>
          <w:szCs w:val="20"/>
        </w:rPr>
      </w:pPr>
      <w:r w:rsidRPr="004151EA">
        <w:rPr>
          <w:rFonts w:cs="Times New Roman"/>
          <w:sz w:val="20"/>
          <w:szCs w:val="20"/>
        </w:rPr>
        <w:t>1</w:t>
      </w:r>
      <w:r w:rsidR="0012119A" w:rsidRPr="004151EA">
        <w:rPr>
          <w:rFonts w:cs="Times New Roman"/>
          <w:sz w:val="20"/>
          <w:szCs w:val="20"/>
        </w:rPr>
        <w:t xml:space="preserve">. </w:t>
      </w:r>
      <w:r w:rsidR="007072A6" w:rsidRPr="004151EA">
        <w:rPr>
          <w:rFonts w:cs="Times New Roman"/>
          <w:sz w:val="20"/>
          <w:szCs w:val="20"/>
        </w:rPr>
        <w:tab/>
      </w:r>
      <w:r w:rsidR="0012119A" w:rsidRPr="004151EA">
        <w:rPr>
          <w:rFonts w:cs="Times New Roman"/>
          <w:sz w:val="20"/>
          <w:szCs w:val="20"/>
        </w:rPr>
        <w:t xml:space="preserve">Rated mains power up to and including 700 W. </w:t>
      </w:r>
    </w:p>
    <w:p w14:paraId="7EA66D7E" w14:textId="578F57A5" w:rsidR="0012119A" w:rsidRPr="004151EA" w:rsidRDefault="00E2501E" w:rsidP="007072A6">
      <w:pPr>
        <w:ind w:left="1440"/>
        <w:rPr>
          <w:rFonts w:cs="Times New Roman"/>
          <w:sz w:val="20"/>
          <w:szCs w:val="20"/>
        </w:rPr>
      </w:pPr>
      <w:r w:rsidRPr="004151EA">
        <w:rPr>
          <w:rFonts w:cs="Times New Roman"/>
          <w:sz w:val="20"/>
          <w:szCs w:val="20"/>
        </w:rPr>
        <w:t>2.</w:t>
      </w:r>
      <w:r w:rsidRPr="004151EA">
        <w:rPr>
          <w:rFonts w:cs="Times New Roman"/>
          <w:sz w:val="20"/>
          <w:szCs w:val="20"/>
        </w:rPr>
        <w:tab/>
      </w:r>
      <w:r w:rsidR="0012119A" w:rsidRPr="004151EA">
        <w:rPr>
          <w:rFonts w:cs="Times New Roman"/>
          <w:sz w:val="20"/>
          <w:szCs w:val="20"/>
        </w:rPr>
        <w:t>Rated mains power above 700 W up to and including 1</w:t>
      </w:r>
      <w:r w:rsidR="007072A6" w:rsidRPr="004151EA">
        <w:rPr>
          <w:rFonts w:cs="Times New Roman"/>
          <w:sz w:val="20"/>
          <w:szCs w:val="20"/>
        </w:rPr>
        <w:t> </w:t>
      </w:r>
      <w:r w:rsidR="0012119A" w:rsidRPr="004151EA">
        <w:rPr>
          <w:rFonts w:cs="Times New Roman"/>
          <w:sz w:val="20"/>
          <w:szCs w:val="20"/>
        </w:rPr>
        <w:t>000 W.</w:t>
      </w:r>
    </w:p>
    <w:p w14:paraId="5251C627" w14:textId="2E30E0FE" w:rsidR="0012119A" w:rsidRPr="004151EA" w:rsidRDefault="00E2501E" w:rsidP="007072A6">
      <w:pPr>
        <w:ind w:left="1440"/>
        <w:rPr>
          <w:rFonts w:cs="Times New Roman"/>
          <w:sz w:val="20"/>
          <w:szCs w:val="20"/>
        </w:rPr>
      </w:pPr>
      <w:r w:rsidRPr="004151EA">
        <w:rPr>
          <w:rFonts w:cs="Times New Roman"/>
          <w:sz w:val="20"/>
          <w:szCs w:val="20"/>
        </w:rPr>
        <w:t>3.</w:t>
      </w:r>
      <w:r w:rsidRPr="004151EA">
        <w:rPr>
          <w:rFonts w:cs="Times New Roman"/>
          <w:sz w:val="20"/>
          <w:szCs w:val="20"/>
        </w:rPr>
        <w:tab/>
      </w:r>
      <w:r w:rsidR="007072A6" w:rsidRPr="004151EA">
        <w:rPr>
          <w:rFonts w:cs="Times New Roman"/>
          <w:sz w:val="20"/>
          <w:szCs w:val="20"/>
        </w:rPr>
        <w:t>Rated mains power above 1 </w:t>
      </w:r>
      <w:r w:rsidR="0012119A" w:rsidRPr="004151EA">
        <w:rPr>
          <w:rFonts w:cs="Times New Roman"/>
          <w:sz w:val="20"/>
          <w:szCs w:val="20"/>
        </w:rPr>
        <w:t>000 W up to and including 2</w:t>
      </w:r>
      <w:r w:rsidR="007072A6" w:rsidRPr="004151EA">
        <w:rPr>
          <w:rFonts w:cs="Times New Roman"/>
          <w:sz w:val="20"/>
          <w:szCs w:val="20"/>
        </w:rPr>
        <w:t> </w:t>
      </w:r>
      <w:r w:rsidR="0012119A" w:rsidRPr="004151EA">
        <w:rPr>
          <w:rFonts w:cs="Times New Roman"/>
          <w:sz w:val="20"/>
          <w:szCs w:val="20"/>
        </w:rPr>
        <w:t xml:space="preserve">000 W. </w:t>
      </w:r>
    </w:p>
    <w:p w14:paraId="262B9CA3" w14:textId="77777777" w:rsidR="0012119A" w:rsidRPr="004151EA" w:rsidRDefault="0012119A" w:rsidP="0012119A">
      <w:pPr>
        <w:rPr>
          <w:rFonts w:cs="Times New Roman"/>
          <w:sz w:val="20"/>
          <w:szCs w:val="20"/>
        </w:rPr>
      </w:pPr>
    </w:p>
    <w:p w14:paraId="7224E437" w14:textId="670E2ED8" w:rsidR="0012119A" w:rsidRPr="004151EA" w:rsidRDefault="0012119A" w:rsidP="007072A6">
      <w:pPr>
        <w:ind w:left="720"/>
        <w:rPr>
          <w:rFonts w:cs="Times New Roman"/>
          <w:sz w:val="20"/>
          <w:szCs w:val="20"/>
        </w:rPr>
      </w:pPr>
      <w:r w:rsidRPr="004151EA">
        <w:rPr>
          <w:rFonts w:cs="Times New Roman"/>
          <w:sz w:val="20"/>
          <w:szCs w:val="20"/>
        </w:rPr>
        <w:t xml:space="preserve">(iii) </w:t>
      </w:r>
      <w:r w:rsidR="007072A6" w:rsidRPr="004151EA">
        <w:rPr>
          <w:rFonts w:cs="Times New Roman"/>
          <w:sz w:val="20"/>
          <w:szCs w:val="20"/>
        </w:rPr>
        <w:tab/>
      </w:r>
      <w:r w:rsidRPr="004151EA">
        <w:rPr>
          <w:rFonts w:cs="Times New Roman"/>
          <w:sz w:val="20"/>
          <w:szCs w:val="20"/>
        </w:rPr>
        <w:t xml:space="preserve">Household and similar appliances. </w:t>
      </w:r>
    </w:p>
    <w:p w14:paraId="26280BC2" w14:textId="77777777" w:rsidR="007072A6" w:rsidRPr="004151EA" w:rsidRDefault="007072A6" w:rsidP="007072A6">
      <w:pPr>
        <w:ind w:left="720"/>
        <w:rPr>
          <w:rFonts w:cs="Times New Roman"/>
          <w:sz w:val="20"/>
          <w:szCs w:val="20"/>
        </w:rPr>
      </w:pPr>
    </w:p>
    <w:p w14:paraId="0C540B5E" w14:textId="0B9423C9" w:rsidR="0012119A" w:rsidRPr="004151EA" w:rsidRDefault="0012119A" w:rsidP="007072A6">
      <w:pPr>
        <w:ind w:left="720"/>
        <w:rPr>
          <w:rFonts w:cs="Times New Roman"/>
          <w:sz w:val="20"/>
          <w:szCs w:val="20"/>
        </w:rPr>
      </w:pPr>
      <w:r w:rsidRPr="004151EA">
        <w:rPr>
          <w:rFonts w:cs="Times New Roman"/>
          <w:sz w:val="20"/>
          <w:szCs w:val="20"/>
        </w:rPr>
        <w:t xml:space="preserve">(iv) </w:t>
      </w:r>
      <w:r w:rsidR="007072A6" w:rsidRPr="004151EA">
        <w:rPr>
          <w:rFonts w:cs="Times New Roman"/>
          <w:sz w:val="20"/>
          <w:szCs w:val="20"/>
        </w:rPr>
        <w:tab/>
      </w:r>
      <w:r w:rsidRPr="004151EA">
        <w:rPr>
          <w:rFonts w:cs="Times New Roman"/>
          <w:sz w:val="20"/>
          <w:szCs w:val="20"/>
        </w:rPr>
        <w:t xml:space="preserve">Regulating controls incorporating semi-conductor devices. </w:t>
      </w:r>
    </w:p>
    <w:p w14:paraId="4D2D7E55" w14:textId="77777777" w:rsidR="007072A6" w:rsidRPr="004151EA" w:rsidRDefault="007072A6" w:rsidP="007072A6">
      <w:pPr>
        <w:ind w:left="720"/>
        <w:rPr>
          <w:rFonts w:cs="Times New Roman"/>
          <w:sz w:val="20"/>
          <w:szCs w:val="20"/>
        </w:rPr>
      </w:pPr>
    </w:p>
    <w:p w14:paraId="0F44D285" w14:textId="6ADCAF6F" w:rsidR="0012119A" w:rsidRPr="004151EA" w:rsidRDefault="0012119A" w:rsidP="007072A6">
      <w:pPr>
        <w:ind w:left="720"/>
        <w:rPr>
          <w:rFonts w:cs="Times New Roman"/>
          <w:sz w:val="20"/>
          <w:szCs w:val="20"/>
        </w:rPr>
      </w:pPr>
      <w:r w:rsidRPr="004151EA">
        <w:rPr>
          <w:rFonts w:cs="Times New Roman"/>
          <w:sz w:val="20"/>
          <w:szCs w:val="20"/>
        </w:rPr>
        <w:t xml:space="preserve">(v) </w:t>
      </w:r>
      <w:r w:rsidR="007072A6" w:rsidRPr="004151EA">
        <w:rPr>
          <w:rFonts w:cs="Times New Roman"/>
          <w:sz w:val="20"/>
          <w:szCs w:val="20"/>
        </w:rPr>
        <w:tab/>
      </w:r>
      <w:r w:rsidRPr="004151EA">
        <w:rPr>
          <w:rFonts w:cs="Times New Roman"/>
          <w:sz w:val="20"/>
          <w:szCs w:val="20"/>
        </w:rPr>
        <w:t>Electrical traction systems:</w:t>
      </w:r>
    </w:p>
    <w:p w14:paraId="46A2CC11" w14:textId="77777777" w:rsidR="00E2501E" w:rsidRPr="004151EA" w:rsidRDefault="00E2501E" w:rsidP="007072A6">
      <w:pPr>
        <w:ind w:left="1440"/>
        <w:rPr>
          <w:rFonts w:cs="Times New Roman"/>
          <w:sz w:val="20"/>
          <w:szCs w:val="20"/>
        </w:rPr>
      </w:pPr>
      <w:r w:rsidRPr="004151EA">
        <w:rPr>
          <w:rFonts w:cs="Times New Roman"/>
          <w:sz w:val="20"/>
          <w:szCs w:val="20"/>
        </w:rPr>
        <w:t>1.</w:t>
      </w:r>
      <w:r w:rsidRPr="004151EA">
        <w:rPr>
          <w:rFonts w:cs="Times New Roman"/>
          <w:sz w:val="20"/>
          <w:szCs w:val="20"/>
        </w:rPr>
        <w:tab/>
        <w:t>Trolley buses, tramways</w:t>
      </w:r>
      <w:r w:rsidR="0012119A" w:rsidRPr="004151EA">
        <w:rPr>
          <w:rFonts w:cs="Times New Roman"/>
          <w:sz w:val="20"/>
          <w:szCs w:val="20"/>
        </w:rPr>
        <w:t xml:space="preserve">. </w:t>
      </w:r>
    </w:p>
    <w:p w14:paraId="13238609" w14:textId="77777777" w:rsidR="0012119A" w:rsidRPr="004151EA" w:rsidRDefault="00E2501E" w:rsidP="007072A6">
      <w:pPr>
        <w:ind w:left="1440"/>
        <w:rPr>
          <w:rFonts w:cs="Times New Roman"/>
          <w:sz w:val="20"/>
          <w:szCs w:val="20"/>
        </w:rPr>
      </w:pPr>
      <w:r w:rsidRPr="004151EA">
        <w:rPr>
          <w:rFonts w:cs="Times New Roman"/>
          <w:sz w:val="20"/>
          <w:szCs w:val="20"/>
        </w:rPr>
        <w:t>2.</w:t>
      </w:r>
      <w:r w:rsidRPr="004151EA">
        <w:rPr>
          <w:rFonts w:cs="Times New Roman"/>
          <w:sz w:val="20"/>
          <w:szCs w:val="20"/>
        </w:rPr>
        <w:tab/>
      </w:r>
      <w:r w:rsidR="0012119A" w:rsidRPr="004151EA">
        <w:rPr>
          <w:rFonts w:cs="Times New Roman"/>
          <w:sz w:val="20"/>
          <w:szCs w:val="20"/>
        </w:rPr>
        <w:t xml:space="preserve">Other traction systems. </w:t>
      </w:r>
    </w:p>
    <w:p w14:paraId="54D9B0DB" w14:textId="77777777" w:rsidR="0012119A" w:rsidRPr="004151EA" w:rsidRDefault="0012119A" w:rsidP="0012119A">
      <w:pPr>
        <w:rPr>
          <w:rFonts w:cs="Times New Roman"/>
          <w:sz w:val="20"/>
          <w:szCs w:val="20"/>
        </w:rPr>
      </w:pPr>
    </w:p>
    <w:p w14:paraId="3E629421" w14:textId="783D2CEF" w:rsidR="0012119A" w:rsidRPr="004151EA" w:rsidRDefault="0012119A" w:rsidP="004151EA">
      <w:pPr>
        <w:ind w:left="1440" w:hanging="720"/>
        <w:rPr>
          <w:rFonts w:cs="Times New Roman"/>
          <w:sz w:val="20"/>
          <w:szCs w:val="20"/>
        </w:rPr>
      </w:pPr>
      <w:r w:rsidRPr="004151EA">
        <w:rPr>
          <w:rFonts w:cs="Times New Roman"/>
          <w:sz w:val="20"/>
          <w:szCs w:val="20"/>
        </w:rPr>
        <w:t>(vi)</w:t>
      </w:r>
      <w:r w:rsidR="004151EA" w:rsidRPr="004151EA">
        <w:rPr>
          <w:rFonts w:cs="Times New Roman"/>
          <w:sz w:val="20"/>
          <w:szCs w:val="20"/>
        </w:rPr>
        <w:tab/>
      </w:r>
      <w:r w:rsidRPr="004151EA">
        <w:rPr>
          <w:rFonts w:cs="Times New Roman"/>
          <w:sz w:val="20"/>
          <w:szCs w:val="20"/>
        </w:rPr>
        <w:t>Equipment not co</w:t>
      </w:r>
      <w:r w:rsidR="00E2501E" w:rsidRPr="004151EA">
        <w:rPr>
          <w:rFonts w:cs="Times New Roman"/>
          <w:sz w:val="20"/>
          <w:szCs w:val="20"/>
        </w:rPr>
        <w:t>nn</w:t>
      </w:r>
      <w:r w:rsidRPr="004151EA">
        <w:rPr>
          <w:rFonts w:cs="Times New Roman"/>
          <w:sz w:val="20"/>
          <w:szCs w:val="20"/>
        </w:rPr>
        <w:t>ected to a power-distribution system (e.g. battery-operated equipment).</w:t>
      </w:r>
    </w:p>
    <w:p w14:paraId="66D99645" w14:textId="77777777" w:rsidR="00E2501E" w:rsidRPr="004151EA" w:rsidRDefault="00E2501E" w:rsidP="0012119A">
      <w:pPr>
        <w:rPr>
          <w:rFonts w:cs="Times New Roman"/>
          <w:sz w:val="20"/>
          <w:szCs w:val="20"/>
          <w:highlight w:val="yellow"/>
        </w:rPr>
      </w:pPr>
    </w:p>
    <w:p w14:paraId="4466BE91" w14:textId="2967C225" w:rsidR="0012119A" w:rsidRPr="004151EA" w:rsidRDefault="0012119A" w:rsidP="0012119A">
      <w:pPr>
        <w:rPr>
          <w:rFonts w:cs="Times New Roman"/>
          <w:sz w:val="20"/>
          <w:szCs w:val="20"/>
        </w:rPr>
      </w:pPr>
      <w:r w:rsidRPr="004151EA">
        <w:rPr>
          <w:rFonts w:cs="Times New Roman"/>
          <w:sz w:val="20"/>
          <w:szCs w:val="20"/>
        </w:rPr>
        <w:t xml:space="preserve">(b) </w:t>
      </w:r>
      <w:r w:rsidR="004151EA" w:rsidRPr="004151EA">
        <w:rPr>
          <w:rFonts w:cs="Times New Roman"/>
          <w:sz w:val="20"/>
          <w:szCs w:val="20"/>
        </w:rPr>
        <w:tab/>
      </w:r>
      <w:r w:rsidRPr="004151EA">
        <w:rPr>
          <w:rFonts w:cs="Times New Roman"/>
          <w:sz w:val="20"/>
          <w:szCs w:val="20"/>
        </w:rPr>
        <w:t xml:space="preserve">Gas-discharge lamps, neon signs and filament lamps. </w:t>
      </w:r>
    </w:p>
    <w:p w14:paraId="0C8FDE9C" w14:textId="77777777" w:rsidR="004151EA" w:rsidRPr="004151EA" w:rsidRDefault="004151EA" w:rsidP="0012119A">
      <w:pPr>
        <w:rPr>
          <w:rFonts w:cs="Times New Roman"/>
          <w:sz w:val="20"/>
          <w:szCs w:val="20"/>
        </w:rPr>
      </w:pPr>
    </w:p>
    <w:p w14:paraId="34A990ED" w14:textId="4039C229" w:rsidR="0012119A" w:rsidRPr="004151EA" w:rsidRDefault="0012119A" w:rsidP="004151EA">
      <w:pPr>
        <w:ind w:left="1440" w:hanging="1440"/>
        <w:rPr>
          <w:rFonts w:cs="Times New Roman"/>
          <w:sz w:val="20"/>
          <w:szCs w:val="20"/>
        </w:rPr>
      </w:pPr>
      <w:r w:rsidRPr="004151EA">
        <w:rPr>
          <w:rFonts w:cs="Times New Roman"/>
          <w:sz w:val="20"/>
          <w:szCs w:val="20"/>
        </w:rPr>
        <w:t xml:space="preserve">(c) </w:t>
      </w:r>
      <w:r w:rsidR="004151EA" w:rsidRPr="004151EA">
        <w:rPr>
          <w:rFonts w:cs="Times New Roman"/>
          <w:sz w:val="20"/>
          <w:szCs w:val="20"/>
        </w:rPr>
        <w:t xml:space="preserve">        </w:t>
      </w:r>
      <w:r w:rsidRPr="004151EA">
        <w:rPr>
          <w:rFonts w:cs="Times New Roman"/>
          <w:sz w:val="20"/>
          <w:szCs w:val="20"/>
        </w:rPr>
        <w:t>(i)</w:t>
      </w:r>
      <w:r w:rsidR="004151EA" w:rsidRPr="004151EA">
        <w:rPr>
          <w:rFonts w:cs="Times New Roman"/>
          <w:sz w:val="20"/>
          <w:szCs w:val="20"/>
        </w:rPr>
        <w:tab/>
      </w:r>
      <w:r w:rsidRPr="004151EA">
        <w:rPr>
          <w:rFonts w:cs="Times New Roman"/>
          <w:sz w:val="20"/>
          <w:szCs w:val="20"/>
        </w:rPr>
        <w:t xml:space="preserve"> Power-distribution systems having a declared voltage between conductors not greater than 750 V or a declared voltage between any</w:t>
      </w:r>
      <w:r w:rsidR="00051487">
        <w:rPr>
          <w:rFonts w:cs="Times New Roman"/>
          <w:sz w:val="20"/>
          <w:szCs w:val="20"/>
        </w:rPr>
        <w:t xml:space="preserve"> </w:t>
      </w:r>
      <w:r w:rsidRPr="004151EA">
        <w:rPr>
          <w:rFonts w:cs="Times New Roman"/>
          <w:sz w:val="20"/>
          <w:szCs w:val="20"/>
        </w:rPr>
        <w:t xml:space="preserve">one conductor and earth not greater than 375 V. </w:t>
      </w:r>
    </w:p>
    <w:p w14:paraId="7E6EBD82" w14:textId="77777777" w:rsidR="004151EA" w:rsidRPr="004151EA" w:rsidRDefault="004151EA" w:rsidP="004151EA">
      <w:pPr>
        <w:ind w:left="1440" w:hanging="720"/>
        <w:rPr>
          <w:rFonts w:cs="Times New Roman"/>
          <w:sz w:val="20"/>
          <w:szCs w:val="20"/>
        </w:rPr>
      </w:pPr>
    </w:p>
    <w:p w14:paraId="68299C2D" w14:textId="28CCEC08" w:rsidR="0012119A" w:rsidRPr="004151EA" w:rsidRDefault="0012119A" w:rsidP="004151EA">
      <w:pPr>
        <w:ind w:left="1440" w:hanging="720"/>
        <w:rPr>
          <w:rFonts w:cs="Times New Roman"/>
          <w:sz w:val="20"/>
          <w:szCs w:val="20"/>
        </w:rPr>
      </w:pPr>
      <w:r w:rsidRPr="004151EA">
        <w:rPr>
          <w:rFonts w:cs="Times New Roman"/>
          <w:sz w:val="20"/>
          <w:szCs w:val="20"/>
        </w:rPr>
        <w:t xml:space="preserve">(ii) </w:t>
      </w:r>
      <w:r w:rsidR="004151EA" w:rsidRPr="004151EA">
        <w:rPr>
          <w:rFonts w:cs="Times New Roman"/>
          <w:sz w:val="20"/>
          <w:szCs w:val="20"/>
        </w:rPr>
        <w:tab/>
      </w:r>
      <w:r w:rsidRPr="004151EA">
        <w:rPr>
          <w:rFonts w:cs="Times New Roman"/>
          <w:sz w:val="20"/>
          <w:szCs w:val="20"/>
        </w:rPr>
        <w:t xml:space="preserve">Power-distribution systems having a declared voltage between conductors greater </w:t>
      </w:r>
      <w:r w:rsidR="004151EA" w:rsidRPr="004151EA">
        <w:rPr>
          <w:rFonts w:cs="Times New Roman"/>
          <w:sz w:val="20"/>
          <w:szCs w:val="20"/>
        </w:rPr>
        <w:t>than 750 V but not exceeding 15 </w:t>
      </w:r>
      <w:r w:rsidRPr="004151EA">
        <w:rPr>
          <w:rFonts w:cs="Times New Roman"/>
          <w:sz w:val="20"/>
          <w:szCs w:val="20"/>
        </w:rPr>
        <w:t>000 V or a declared voltage between any</w:t>
      </w:r>
      <w:r w:rsidR="00051487">
        <w:rPr>
          <w:rFonts w:cs="Times New Roman"/>
          <w:sz w:val="20"/>
          <w:szCs w:val="20"/>
        </w:rPr>
        <w:t xml:space="preserve"> </w:t>
      </w:r>
      <w:r w:rsidRPr="004151EA">
        <w:rPr>
          <w:rFonts w:cs="Times New Roman"/>
          <w:sz w:val="20"/>
          <w:szCs w:val="20"/>
        </w:rPr>
        <w:t xml:space="preserve">one conductor and earth greater </w:t>
      </w:r>
      <w:r w:rsidR="004151EA" w:rsidRPr="004151EA">
        <w:rPr>
          <w:rFonts w:cs="Times New Roman"/>
          <w:sz w:val="20"/>
          <w:szCs w:val="20"/>
        </w:rPr>
        <w:t>than 375 V but not exceeding 15 </w:t>
      </w:r>
      <w:r w:rsidRPr="004151EA">
        <w:rPr>
          <w:rFonts w:cs="Times New Roman"/>
          <w:sz w:val="20"/>
          <w:szCs w:val="20"/>
        </w:rPr>
        <w:t xml:space="preserve">000 V. </w:t>
      </w:r>
    </w:p>
    <w:p w14:paraId="1F596083" w14:textId="77777777" w:rsidR="0012119A" w:rsidRPr="004151EA" w:rsidRDefault="0012119A" w:rsidP="0012119A">
      <w:pPr>
        <w:rPr>
          <w:rFonts w:cs="Times New Roman"/>
          <w:sz w:val="20"/>
          <w:szCs w:val="20"/>
          <w:highlight w:val="yellow"/>
        </w:rPr>
      </w:pPr>
    </w:p>
    <w:p w14:paraId="42D84639" w14:textId="33E54595" w:rsidR="0012119A" w:rsidRPr="004151EA" w:rsidRDefault="00B1334B" w:rsidP="004151EA">
      <w:pPr>
        <w:ind w:left="1440" w:hanging="720"/>
        <w:rPr>
          <w:rFonts w:cs="Times New Roman"/>
          <w:sz w:val="20"/>
          <w:szCs w:val="20"/>
        </w:rPr>
      </w:pPr>
      <w:r w:rsidRPr="004151EA">
        <w:rPr>
          <w:rFonts w:cs="Times New Roman"/>
          <w:sz w:val="20"/>
          <w:szCs w:val="20"/>
        </w:rPr>
        <w:t xml:space="preserve">(iii) </w:t>
      </w:r>
      <w:r w:rsidR="004151EA" w:rsidRPr="004151EA">
        <w:rPr>
          <w:rFonts w:cs="Times New Roman"/>
          <w:sz w:val="20"/>
          <w:szCs w:val="20"/>
        </w:rPr>
        <w:tab/>
      </w:r>
      <w:r w:rsidRPr="004151EA">
        <w:rPr>
          <w:rFonts w:cs="Times New Roman"/>
          <w:sz w:val="20"/>
          <w:szCs w:val="20"/>
        </w:rPr>
        <w:t>Power-dist</w:t>
      </w:r>
      <w:r w:rsidR="0012119A" w:rsidRPr="004151EA">
        <w:rPr>
          <w:rFonts w:cs="Times New Roman"/>
          <w:sz w:val="20"/>
          <w:szCs w:val="20"/>
        </w:rPr>
        <w:t>ribution systems having a declared voltage between conductors or between any</w:t>
      </w:r>
      <w:r w:rsidR="00051487">
        <w:rPr>
          <w:rFonts w:cs="Times New Roman"/>
          <w:sz w:val="20"/>
          <w:szCs w:val="20"/>
        </w:rPr>
        <w:t xml:space="preserve"> </w:t>
      </w:r>
      <w:r w:rsidR="0012119A" w:rsidRPr="004151EA">
        <w:rPr>
          <w:rFonts w:cs="Times New Roman"/>
          <w:sz w:val="20"/>
          <w:szCs w:val="20"/>
        </w:rPr>
        <w:t>one conductor and earth exceeding I</w:t>
      </w:r>
      <w:r w:rsidR="004151EA" w:rsidRPr="004151EA">
        <w:rPr>
          <w:rFonts w:cs="Times New Roman"/>
          <w:sz w:val="20"/>
          <w:szCs w:val="20"/>
        </w:rPr>
        <w:t>5 </w:t>
      </w:r>
      <w:r w:rsidR="0012119A" w:rsidRPr="004151EA">
        <w:rPr>
          <w:rFonts w:cs="Times New Roman"/>
          <w:sz w:val="20"/>
          <w:szCs w:val="20"/>
        </w:rPr>
        <w:t xml:space="preserve">000 V. </w:t>
      </w:r>
    </w:p>
    <w:p w14:paraId="2E0CD5D0" w14:textId="77777777" w:rsidR="004151EA" w:rsidRPr="004151EA" w:rsidRDefault="004151EA" w:rsidP="0012119A">
      <w:pPr>
        <w:rPr>
          <w:rFonts w:cs="Times New Roman"/>
          <w:sz w:val="20"/>
          <w:szCs w:val="20"/>
          <w:highlight w:val="yellow"/>
        </w:rPr>
      </w:pPr>
    </w:p>
    <w:p w14:paraId="7E0AE13B" w14:textId="5B3DCAFC" w:rsidR="0012119A" w:rsidRPr="004151EA" w:rsidRDefault="0012119A" w:rsidP="0012119A">
      <w:pPr>
        <w:rPr>
          <w:rFonts w:cs="Times New Roman"/>
          <w:sz w:val="20"/>
          <w:szCs w:val="20"/>
        </w:rPr>
      </w:pPr>
      <w:r w:rsidRPr="004151EA">
        <w:rPr>
          <w:rFonts w:cs="Times New Roman"/>
          <w:sz w:val="20"/>
          <w:szCs w:val="20"/>
        </w:rPr>
        <w:t xml:space="preserve">(d) </w:t>
      </w:r>
      <w:r w:rsidR="004151EA" w:rsidRPr="004151EA">
        <w:rPr>
          <w:rFonts w:cs="Times New Roman"/>
          <w:sz w:val="20"/>
          <w:szCs w:val="20"/>
        </w:rPr>
        <w:tab/>
      </w:r>
      <w:r w:rsidRPr="004151EA">
        <w:rPr>
          <w:rFonts w:cs="Times New Roman"/>
          <w:sz w:val="20"/>
          <w:szCs w:val="20"/>
        </w:rPr>
        <w:t xml:space="preserve">Ignition systems. </w:t>
      </w:r>
    </w:p>
    <w:p w14:paraId="7460ABD4" w14:textId="77777777" w:rsidR="004151EA" w:rsidRPr="004151EA" w:rsidRDefault="004151EA" w:rsidP="0012119A">
      <w:pPr>
        <w:rPr>
          <w:rFonts w:cs="Times New Roman"/>
          <w:sz w:val="20"/>
          <w:szCs w:val="20"/>
        </w:rPr>
      </w:pPr>
    </w:p>
    <w:p w14:paraId="026F7D30" w14:textId="35B34B81" w:rsidR="0012119A" w:rsidRPr="004151EA" w:rsidRDefault="0012119A" w:rsidP="0012119A">
      <w:pPr>
        <w:rPr>
          <w:rFonts w:cs="Times New Roman"/>
          <w:sz w:val="20"/>
          <w:szCs w:val="20"/>
        </w:rPr>
      </w:pPr>
      <w:r w:rsidRPr="004151EA">
        <w:rPr>
          <w:rFonts w:cs="Times New Roman"/>
          <w:sz w:val="20"/>
          <w:szCs w:val="20"/>
        </w:rPr>
        <w:t xml:space="preserve">(e) </w:t>
      </w:r>
      <w:r w:rsidR="004151EA" w:rsidRPr="004151EA">
        <w:rPr>
          <w:rFonts w:cs="Times New Roman"/>
          <w:sz w:val="20"/>
          <w:szCs w:val="20"/>
        </w:rPr>
        <w:tab/>
      </w:r>
      <w:r w:rsidRPr="004151EA">
        <w:rPr>
          <w:rFonts w:cs="Times New Roman"/>
          <w:sz w:val="20"/>
          <w:szCs w:val="20"/>
        </w:rPr>
        <w:t>Industrial,</w:t>
      </w:r>
      <w:r w:rsidR="004151EA" w:rsidRPr="004151EA">
        <w:rPr>
          <w:rFonts w:cs="Times New Roman"/>
          <w:sz w:val="20"/>
          <w:szCs w:val="20"/>
        </w:rPr>
        <w:t xml:space="preserve"> scientific and medical apparatu</w:t>
      </w:r>
      <w:r w:rsidRPr="004151EA">
        <w:rPr>
          <w:rFonts w:cs="Times New Roman"/>
          <w:sz w:val="20"/>
          <w:szCs w:val="20"/>
        </w:rPr>
        <w:t xml:space="preserve">s: </w:t>
      </w:r>
    </w:p>
    <w:p w14:paraId="26829ABA" w14:textId="77777777" w:rsidR="004151EA" w:rsidRPr="004151EA" w:rsidRDefault="004151EA" w:rsidP="004151EA">
      <w:pPr>
        <w:ind w:left="720"/>
        <w:rPr>
          <w:rFonts w:cs="Times New Roman"/>
          <w:sz w:val="20"/>
          <w:szCs w:val="20"/>
        </w:rPr>
      </w:pPr>
    </w:p>
    <w:p w14:paraId="0A224B85" w14:textId="61836B28" w:rsidR="0012119A" w:rsidRPr="004151EA" w:rsidRDefault="0012119A" w:rsidP="004151EA">
      <w:pPr>
        <w:ind w:left="720"/>
        <w:rPr>
          <w:rFonts w:cs="Times New Roman"/>
          <w:sz w:val="20"/>
          <w:szCs w:val="20"/>
        </w:rPr>
      </w:pPr>
      <w:r w:rsidRPr="004151EA">
        <w:rPr>
          <w:rFonts w:cs="Times New Roman"/>
          <w:sz w:val="20"/>
          <w:szCs w:val="20"/>
        </w:rPr>
        <w:t xml:space="preserve">(i) </w:t>
      </w:r>
      <w:r w:rsidR="004151EA" w:rsidRPr="004151EA">
        <w:rPr>
          <w:rFonts w:cs="Times New Roman"/>
          <w:sz w:val="20"/>
          <w:szCs w:val="20"/>
        </w:rPr>
        <w:tab/>
      </w:r>
      <w:r w:rsidRPr="004151EA">
        <w:rPr>
          <w:rFonts w:cs="Times New Roman"/>
          <w:sz w:val="20"/>
          <w:szCs w:val="20"/>
        </w:rPr>
        <w:t xml:space="preserve">Frequency bands that are not subject to control. </w:t>
      </w:r>
    </w:p>
    <w:p w14:paraId="34DC3D61" w14:textId="77777777" w:rsidR="004151EA" w:rsidRPr="004151EA" w:rsidRDefault="004151EA" w:rsidP="0012119A">
      <w:pPr>
        <w:rPr>
          <w:rFonts w:cs="Times New Roman"/>
          <w:sz w:val="20"/>
          <w:szCs w:val="20"/>
        </w:rPr>
      </w:pPr>
    </w:p>
    <w:p w14:paraId="60B7DFD2" w14:textId="068D8771" w:rsidR="0012119A" w:rsidRPr="004151EA" w:rsidRDefault="0012119A" w:rsidP="004151EA">
      <w:pPr>
        <w:ind w:left="720"/>
        <w:rPr>
          <w:rFonts w:cs="Times New Roman"/>
          <w:sz w:val="20"/>
          <w:szCs w:val="20"/>
        </w:rPr>
      </w:pPr>
      <w:r w:rsidRPr="004151EA">
        <w:rPr>
          <w:rFonts w:cs="Times New Roman"/>
          <w:sz w:val="20"/>
          <w:szCs w:val="20"/>
        </w:rPr>
        <w:lastRenderedPageBreak/>
        <w:t xml:space="preserve">(ii) </w:t>
      </w:r>
      <w:r w:rsidR="004151EA" w:rsidRPr="004151EA">
        <w:rPr>
          <w:rFonts w:cs="Times New Roman"/>
          <w:sz w:val="20"/>
          <w:szCs w:val="20"/>
        </w:rPr>
        <w:tab/>
      </w:r>
      <w:r w:rsidRPr="004151EA">
        <w:rPr>
          <w:rFonts w:cs="Times New Roman"/>
          <w:sz w:val="20"/>
          <w:szCs w:val="20"/>
        </w:rPr>
        <w:t xml:space="preserve">Measured on a test site. </w:t>
      </w:r>
    </w:p>
    <w:p w14:paraId="09125619" w14:textId="77777777" w:rsidR="0012119A" w:rsidRPr="004151EA" w:rsidRDefault="0012119A" w:rsidP="0012119A">
      <w:pPr>
        <w:rPr>
          <w:rFonts w:cs="Times New Roman"/>
          <w:sz w:val="20"/>
          <w:szCs w:val="20"/>
        </w:rPr>
      </w:pPr>
    </w:p>
    <w:p w14:paraId="1F7DA6F8" w14:textId="165B830A" w:rsidR="00E2501E" w:rsidRPr="004151EA" w:rsidRDefault="0012119A" w:rsidP="004151EA">
      <w:pPr>
        <w:ind w:left="720"/>
        <w:rPr>
          <w:rFonts w:cs="Times New Roman"/>
          <w:sz w:val="20"/>
          <w:szCs w:val="20"/>
        </w:rPr>
      </w:pPr>
      <w:r w:rsidRPr="004151EA">
        <w:rPr>
          <w:rFonts w:cs="Times New Roman"/>
          <w:sz w:val="20"/>
          <w:szCs w:val="20"/>
        </w:rPr>
        <w:t xml:space="preserve">(iii) </w:t>
      </w:r>
      <w:r w:rsidR="004151EA" w:rsidRPr="004151EA">
        <w:rPr>
          <w:rFonts w:cs="Times New Roman"/>
          <w:sz w:val="20"/>
          <w:szCs w:val="20"/>
        </w:rPr>
        <w:tab/>
      </w:r>
      <w:r w:rsidRPr="004151EA">
        <w:rPr>
          <w:rFonts w:cs="Times New Roman"/>
          <w:sz w:val="20"/>
          <w:szCs w:val="20"/>
        </w:rPr>
        <w:t>Not measured on a test site.</w:t>
      </w:r>
    </w:p>
    <w:p w14:paraId="6E6A6715" w14:textId="77777777" w:rsidR="004151EA" w:rsidRPr="004151EA" w:rsidRDefault="004151EA" w:rsidP="004151EA">
      <w:pPr>
        <w:ind w:left="720"/>
        <w:rPr>
          <w:rFonts w:cs="Times New Roman"/>
          <w:sz w:val="20"/>
          <w:szCs w:val="20"/>
        </w:rPr>
      </w:pPr>
    </w:p>
    <w:p w14:paraId="327B402D" w14:textId="52598EA4" w:rsidR="0012119A" w:rsidRPr="004151EA" w:rsidRDefault="0012119A" w:rsidP="004151EA">
      <w:pPr>
        <w:ind w:left="720"/>
        <w:rPr>
          <w:rFonts w:cs="Times New Roman"/>
          <w:sz w:val="20"/>
          <w:szCs w:val="20"/>
        </w:rPr>
      </w:pPr>
      <w:r w:rsidRPr="004151EA">
        <w:rPr>
          <w:rFonts w:cs="Times New Roman"/>
          <w:sz w:val="20"/>
          <w:szCs w:val="20"/>
        </w:rPr>
        <w:t>(</w:t>
      </w:r>
      <w:r w:rsidR="00E2501E" w:rsidRPr="004151EA">
        <w:rPr>
          <w:rFonts w:cs="Times New Roman"/>
          <w:sz w:val="20"/>
          <w:szCs w:val="20"/>
        </w:rPr>
        <w:t>i</w:t>
      </w:r>
      <w:r w:rsidRPr="004151EA">
        <w:rPr>
          <w:rFonts w:cs="Times New Roman"/>
          <w:sz w:val="20"/>
          <w:szCs w:val="20"/>
        </w:rPr>
        <w:t xml:space="preserve">v) </w:t>
      </w:r>
      <w:r w:rsidR="004151EA" w:rsidRPr="004151EA">
        <w:rPr>
          <w:rFonts w:cs="Times New Roman"/>
          <w:sz w:val="20"/>
          <w:szCs w:val="20"/>
        </w:rPr>
        <w:tab/>
      </w:r>
      <w:r w:rsidRPr="004151EA">
        <w:rPr>
          <w:rFonts w:cs="Times New Roman"/>
          <w:sz w:val="20"/>
          <w:szCs w:val="20"/>
        </w:rPr>
        <w:t xml:space="preserve">Radio-frequency glueing and heating equipment. </w:t>
      </w:r>
    </w:p>
    <w:p w14:paraId="14D39984" w14:textId="77777777" w:rsidR="004151EA" w:rsidRPr="004151EA" w:rsidRDefault="004151EA" w:rsidP="004151EA">
      <w:pPr>
        <w:ind w:left="720"/>
        <w:rPr>
          <w:rFonts w:cs="Times New Roman"/>
          <w:sz w:val="20"/>
          <w:szCs w:val="20"/>
        </w:rPr>
      </w:pPr>
    </w:p>
    <w:p w14:paraId="3D59CE26" w14:textId="5C909901" w:rsidR="0012119A" w:rsidRPr="004151EA" w:rsidRDefault="0012119A" w:rsidP="0012119A">
      <w:pPr>
        <w:rPr>
          <w:rFonts w:cs="Times New Roman"/>
          <w:sz w:val="20"/>
          <w:szCs w:val="20"/>
        </w:rPr>
      </w:pPr>
      <w:r w:rsidRPr="004151EA">
        <w:rPr>
          <w:rFonts w:cs="Times New Roman"/>
          <w:sz w:val="20"/>
          <w:szCs w:val="20"/>
        </w:rPr>
        <w:t xml:space="preserve">(f) </w:t>
      </w:r>
      <w:r w:rsidR="004151EA" w:rsidRPr="004151EA">
        <w:rPr>
          <w:rFonts w:cs="Times New Roman"/>
          <w:sz w:val="20"/>
          <w:szCs w:val="20"/>
        </w:rPr>
        <w:tab/>
      </w:r>
      <w:r w:rsidRPr="004151EA">
        <w:rPr>
          <w:rFonts w:cs="Times New Roman"/>
          <w:sz w:val="20"/>
          <w:szCs w:val="20"/>
        </w:rPr>
        <w:t xml:space="preserve">Television and radio receivers: </w:t>
      </w:r>
    </w:p>
    <w:p w14:paraId="43743357" w14:textId="77777777" w:rsidR="004151EA" w:rsidRPr="004151EA" w:rsidRDefault="004151EA" w:rsidP="004151EA">
      <w:pPr>
        <w:ind w:left="720"/>
        <w:rPr>
          <w:rFonts w:cs="Times New Roman"/>
          <w:sz w:val="20"/>
          <w:szCs w:val="20"/>
        </w:rPr>
      </w:pPr>
    </w:p>
    <w:p w14:paraId="39464C71" w14:textId="2433CD29" w:rsidR="0012119A" w:rsidRPr="004151EA" w:rsidRDefault="0012119A" w:rsidP="004151EA">
      <w:pPr>
        <w:ind w:left="1440" w:hanging="720"/>
        <w:rPr>
          <w:rFonts w:cs="Times New Roman"/>
          <w:sz w:val="20"/>
          <w:szCs w:val="20"/>
        </w:rPr>
      </w:pPr>
      <w:r w:rsidRPr="004151EA">
        <w:rPr>
          <w:rFonts w:cs="Times New Roman"/>
          <w:sz w:val="20"/>
          <w:szCs w:val="20"/>
        </w:rPr>
        <w:t xml:space="preserve">(i) </w:t>
      </w:r>
      <w:r w:rsidR="004151EA" w:rsidRPr="004151EA">
        <w:rPr>
          <w:rFonts w:cs="Times New Roman"/>
          <w:sz w:val="20"/>
          <w:szCs w:val="20"/>
        </w:rPr>
        <w:tab/>
      </w:r>
      <w:r w:rsidRPr="004151EA">
        <w:rPr>
          <w:rFonts w:cs="Times New Roman"/>
          <w:sz w:val="20"/>
          <w:szCs w:val="20"/>
        </w:rPr>
        <w:t>Local-oscillator radiation from very</w:t>
      </w:r>
      <w:r w:rsidR="004151EA" w:rsidRPr="004151EA">
        <w:rPr>
          <w:rFonts w:cs="Times New Roman"/>
          <w:sz w:val="20"/>
          <w:szCs w:val="20"/>
        </w:rPr>
        <w:t xml:space="preserve"> high frequency (VHF) frequency-</w:t>
      </w:r>
      <w:r w:rsidRPr="004151EA">
        <w:rPr>
          <w:rFonts w:cs="Times New Roman"/>
          <w:sz w:val="20"/>
          <w:szCs w:val="20"/>
        </w:rPr>
        <w:t xml:space="preserve">modulation receivers for broadcast reception in the band 87,5 to 108 MHz. </w:t>
      </w:r>
    </w:p>
    <w:p w14:paraId="725272DC" w14:textId="77777777" w:rsidR="004151EA" w:rsidRPr="004151EA" w:rsidRDefault="004151EA" w:rsidP="004151EA">
      <w:pPr>
        <w:ind w:left="1440" w:hanging="720"/>
        <w:rPr>
          <w:rFonts w:cs="Times New Roman"/>
          <w:sz w:val="20"/>
          <w:szCs w:val="20"/>
        </w:rPr>
      </w:pPr>
    </w:p>
    <w:p w14:paraId="58EF4D36" w14:textId="31ED0629" w:rsidR="0012119A" w:rsidRPr="004151EA" w:rsidRDefault="0012119A" w:rsidP="004151EA">
      <w:pPr>
        <w:ind w:left="1440" w:hanging="720"/>
        <w:rPr>
          <w:rFonts w:cs="Times New Roman"/>
          <w:sz w:val="20"/>
          <w:szCs w:val="20"/>
        </w:rPr>
      </w:pPr>
      <w:r w:rsidRPr="004151EA">
        <w:rPr>
          <w:rFonts w:cs="Times New Roman"/>
          <w:sz w:val="20"/>
          <w:szCs w:val="20"/>
        </w:rPr>
        <w:t xml:space="preserve">(ii) </w:t>
      </w:r>
      <w:r w:rsidR="004151EA" w:rsidRPr="004151EA">
        <w:rPr>
          <w:rFonts w:cs="Times New Roman"/>
          <w:sz w:val="20"/>
          <w:szCs w:val="20"/>
        </w:rPr>
        <w:tab/>
      </w:r>
      <w:r w:rsidRPr="004151EA">
        <w:rPr>
          <w:rFonts w:cs="Times New Roman"/>
          <w:sz w:val="20"/>
          <w:szCs w:val="20"/>
        </w:rPr>
        <w:t xml:space="preserve">Local-osoillator radiation and voltage on antenna terminals of receivers for television reception in the band 174 to I 000 MHz. </w:t>
      </w:r>
    </w:p>
    <w:p w14:paraId="6F71F95D" w14:textId="77777777" w:rsidR="0012119A" w:rsidRPr="004151EA" w:rsidRDefault="0012119A" w:rsidP="0012119A">
      <w:pPr>
        <w:rPr>
          <w:rFonts w:cs="Times New Roman"/>
          <w:sz w:val="20"/>
          <w:szCs w:val="20"/>
        </w:rPr>
      </w:pPr>
    </w:p>
    <w:p w14:paraId="02786272" w14:textId="6EAEF870" w:rsidR="0012119A" w:rsidRPr="004151EA" w:rsidRDefault="0012119A" w:rsidP="004151EA">
      <w:pPr>
        <w:ind w:left="1440" w:hanging="720"/>
        <w:rPr>
          <w:rFonts w:cs="Times New Roman"/>
          <w:sz w:val="20"/>
          <w:szCs w:val="20"/>
        </w:rPr>
      </w:pPr>
      <w:r w:rsidRPr="004151EA">
        <w:rPr>
          <w:rFonts w:cs="Times New Roman"/>
          <w:sz w:val="20"/>
          <w:szCs w:val="20"/>
        </w:rPr>
        <w:t xml:space="preserve">(iii) </w:t>
      </w:r>
      <w:r w:rsidR="004151EA" w:rsidRPr="004151EA">
        <w:rPr>
          <w:rFonts w:cs="Times New Roman"/>
          <w:sz w:val="20"/>
          <w:szCs w:val="20"/>
        </w:rPr>
        <w:tab/>
      </w:r>
      <w:r w:rsidRPr="004151EA">
        <w:rPr>
          <w:rFonts w:cs="Times New Roman"/>
          <w:sz w:val="20"/>
          <w:szCs w:val="20"/>
        </w:rPr>
        <w:t xml:space="preserve">Time·base voltage on mains terminals of receivers for television reception in the band 174 to 1000 MHz. </w:t>
      </w:r>
    </w:p>
    <w:p w14:paraId="497DDABF" w14:textId="77777777" w:rsidR="004151EA" w:rsidRPr="004151EA" w:rsidRDefault="004151EA" w:rsidP="004151EA">
      <w:pPr>
        <w:ind w:left="1440" w:hanging="720"/>
        <w:rPr>
          <w:rFonts w:cs="Times New Roman"/>
          <w:sz w:val="20"/>
          <w:szCs w:val="20"/>
        </w:rPr>
      </w:pPr>
    </w:p>
    <w:p w14:paraId="5F65540D" w14:textId="776AC914" w:rsidR="0012119A" w:rsidRPr="004151EA" w:rsidRDefault="0012119A" w:rsidP="004151EA">
      <w:pPr>
        <w:ind w:left="1440" w:hanging="720"/>
        <w:rPr>
          <w:rFonts w:cs="Times New Roman"/>
          <w:sz w:val="20"/>
          <w:szCs w:val="20"/>
        </w:rPr>
      </w:pPr>
      <w:r w:rsidRPr="004151EA">
        <w:rPr>
          <w:rFonts w:cs="Times New Roman"/>
          <w:sz w:val="20"/>
          <w:szCs w:val="20"/>
        </w:rPr>
        <w:t>(iv)</w:t>
      </w:r>
      <w:r w:rsidR="004151EA" w:rsidRPr="004151EA">
        <w:rPr>
          <w:rFonts w:cs="Times New Roman"/>
          <w:sz w:val="20"/>
          <w:szCs w:val="20"/>
        </w:rPr>
        <w:tab/>
      </w:r>
      <w:r w:rsidRPr="004151EA">
        <w:rPr>
          <w:rFonts w:cs="Times New Roman"/>
          <w:sz w:val="20"/>
          <w:szCs w:val="20"/>
        </w:rPr>
        <w:t xml:space="preserve">Local-oscillator radiation from all receivers not covered by (0 (i) or (0 (ii). </w:t>
      </w:r>
    </w:p>
    <w:p w14:paraId="56B0F7E1" w14:textId="77777777" w:rsidR="004151EA" w:rsidRPr="004151EA" w:rsidRDefault="004151EA" w:rsidP="004151EA">
      <w:pPr>
        <w:ind w:left="1440" w:hanging="720"/>
        <w:rPr>
          <w:rFonts w:cs="Times New Roman"/>
          <w:sz w:val="20"/>
          <w:szCs w:val="20"/>
          <w:highlight w:val="yellow"/>
        </w:rPr>
      </w:pPr>
    </w:p>
    <w:p w14:paraId="4D56701C" w14:textId="77694AC5" w:rsidR="008863CF" w:rsidRPr="004151EA" w:rsidRDefault="0012119A" w:rsidP="004151EA">
      <w:pPr>
        <w:jc w:val="both"/>
        <w:rPr>
          <w:rFonts w:cs="Times New Roman"/>
          <w:sz w:val="20"/>
          <w:szCs w:val="20"/>
        </w:rPr>
      </w:pPr>
      <w:r w:rsidRPr="004151EA">
        <w:rPr>
          <w:rFonts w:cs="Times New Roman"/>
          <w:sz w:val="20"/>
          <w:szCs w:val="20"/>
        </w:rPr>
        <w:t>Classes (a), (b), (c), (e) and (</w:t>
      </w:r>
      <w:r w:rsidR="004151EA" w:rsidRPr="004151EA">
        <w:rPr>
          <w:rFonts w:cs="Times New Roman"/>
          <w:sz w:val="20"/>
          <w:szCs w:val="20"/>
        </w:rPr>
        <w:t>f)</w:t>
      </w:r>
      <w:r w:rsidRPr="004151EA">
        <w:rPr>
          <w:rFonts w:cs="Times New Roman"/>
          <w:sz w:val="20"/>
          <w:szCs w:val="20"/>
        </w:rPr>
        <w:t xml:space="preserve">, with the exception of (a)(v) and (a)(vi), apply to equipment designed for connection at its terminals to a distribution system having a declared voltage between conductors not </w:t>
      </w:r>
      <w:r w:rsidR="00E2501E" w:rsidRPr="004151EA">
        <w:rPr>
          <w:rFonts w:cs="Times New Roman"/>
          <w:sz w:val="20"/>
          <w:szCs w:val="20"/>
        </w:rPr>
        <w:t>greater than</w:t>
      </w:r>
      <w:r w:rsidRPr="004151EA">
        <w:rPr>
          <w:rFonts w:cs="Times New Roman"/>
          <w:sz w:val="20"/>
          <w:szCs w:val="20"/>
        </w:rPr>
        <w:t xml:space="preserve"> 750 V or a declared voltage between any</w:t>
      </w:r>
      <w:r w:rsidR="004151EA" w:rsidRPr="004151EA">
        <w:rPr>
          <w:rFonts w:cs="Times New Roman"/>
          <w:sz w:val="20"/>
          <w:szCs w:val="20"/>
        </w:rPr>
        <w:t xml:space="preserve"> </w:t>
      </w:r>
      <w:r w:rsidRPr="004151EA">
        <w:rPr>
          <w:rFonts w:cs="Times New Roman"/>
          <w:sz w:val="20"/>
          <w:szCs w:val="20"/>
        </w:rPr>
        <w:t>one conductor and earth not greater than 375 V.</w:t>
      </w:r>
    </w:p>
    <w:p w14:paraId="0817B68B" w14:textId="77777777" w:rsidR="0012119A" w:rsidRPr="00705856" w:rsidRDefault="0012119A" w:rsidP="004151EA">
      <w:pPr>
        <w:pStyle w:val="REG-P0"/>
        <w:ind w:left="720"/>
      </w:pPr>
    </w:p>
    <w:p w14:paraId="10C2BA35" w14:textId="04FE1915" w:rsidR="0037168F" w:rsidRDefault="0012119A" w:rsidP="0012119A">
      <w:pPr>
        <w:pStyle w:val="REG-Amend"/>
      </w:pPr>
      <w:r w:rsidRPr="00CD5F64">
        <w:t>[</w:t>
      </w:r>
      <w:r w:rsidR="00CD5F64" w:rsidRPr="00CD5F64">
        <w:t xml:space="preserve">The text of </w:t>
      </w:r>
      <w:r w:rsidRPr="00CD5F64">
        <w:t xml:space="preserve">Annexure A </w:t>
      </w:r>
      <w:r w:rsidR="0005588A" w:rsidRPr="00CD5F64">
        <w:t xml:space="preserve">is </w:t>
      </w:r>
      <w:r w:rsidR="00B1334B" w:rsidRPr="00CD5F64">
        <w:t xml:space="preserve">corrected by RSA GN R.148/1980 </w:t>
      </w:r>
      <w:r w:rsidR="00CD5F64" w:rsidRPr="00CD5F64">
        <w:br/>
      </w:r>
      <w:r w:rsidR="00B1334B" w:rsidRPr="00CD5F64">
        <w:t xml:space="preserve">and </w:t>
      </w:r>
      <w:r w:rsidRPr="00CD5F64">
        <w:t>substituted by RSA GN R.2661/1981</w:t>
      </w:r>
      <w:r w:rsidR="0005588A" w:rsidRPr="00CD5F64">
        <w:t>.</w:t>
      </w:r>
      <w:r w:rsidRPr="00CD5F64">
        <w:t>]</w:t>
      </w:r>
    </w:p>
    <w:p w14:paraId="196E3037" w14:textId="77777777" w:rsidR="00217B52" w:rsidRPr="00705856" w:rsidRDefault="00217B52" w:rsidP="006F1D15">
      <w:pPr>
        <w:pStyle w:val="REG-P0"/>
      </w:pPr>
    </w:p>
    <w:p w14:paraId="333C60DC" w14:textId="77777777" w:rsidR="00956751" w:rsidRPr="00705856" w:rsidRDefault="00956751" w:rsidP="00EB1357">
      <w:pPr>
        <w:pStyle w:val="REG-P0"/>
        <w:jc w:val="center"/>
        <w:rPr>
          <w:b/>
        </w:rPr>
      </w:pPr>
      <w:r w:rsidRPr="00705856">
        <w:rPr>
          <w:b/>
        </w:rPr>
        <w:t>TABLE 1</w:t>
      </w:r>
    </w:p>
    <w:p w14:paraId="2E5C9836" w14:textId="77777777" w:rsidR="00F60A82" w:rsidRPr="00705856" w:rsidRDefault="00F60A82" w:rsidP="00EB1357">
      <w:pPr>
        <w:pStyle w:val="REG-P0"/>
        <w:jc w:val="center"/>
        <w:rPr>
          <w:b/>
        </w:rPr>
      </w:pPr>
    </w:p>
    <w:tbl>
      <w:tblPr>
        <w:tblW w:w="873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714"/>
        <w:gridCol w:w="1304"/>
        <w:gridCol w:w="850"/>
        <w:gridCol w:w="850"/>
        <w:gridCol w:w="907"/>
        <w:gridCol w:w="794"/>
        <w:gridCol w:w="907"/>
        <w:gridCol w:w="850"/>
        <w:gridCol w:w="709"/>
        <w:gridCol w:w="851"/>
      </w:tblGrid>
      <w:tr w:rsidR="00CA2DEA" w:rsidRPr="00F62BA9" w14:paraId="5792BCA7" w14:textId="77777777" w:rsidTr="00256868">
        <w:tc>
          <w:tcPr>
            <w:tcW w:w="714" w:type="dxa"/>
            <w:tcBorders>
              <w:top w:val="single" w:sz="4" w:space="0" w:color="auto"/>
              <w:bottom w:val="single" w:sz="4" w:space="0" w:color="auto"/>
              <w:right w:val="single" w:sz="4" w:space="0" w:color="auto"/>
            </w:tcBorders>
            <w:shd w:val="clear" w:color="auto" w:fill="FFFFFF"/>
            <w:vAlign w:val="center"/>
          </w:tcPr>
          <w:p w14:paraId="3148239D" w14:textId="3C92CE7F" w:rsidR="00956751" w:rsidRPr="00F62BA9" w:rsidRDefault="00956751" w:rsidP="00256868">
            <w:pPr>
              <w:pStyle w:val="REG-P0"/>
              <w:jc w:val="center"/>
              <w:rPr>
                <w:spacing w:val="-4"/>
                <w:w w:val="98"/>
                <w:sz w:val="16"/>
                <w:szCs w:val="16"/>
              </w:rPr>
            </w:pPr>
            <w:r w:rsidRPr="00F62BA9">
              <w:rPr>
                <w:spacing w:val="-4"/>
                <w:w w:val="98"/>
                <w:sz w:val="16"/>
                <w:szCs w:val="16"/>
              </w:rPr>
              <w:t>Class ofapparatus</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14:paraId="378B0944" w14:textId="77777777" w:rsidR="00956751" w:rsidRPr="00F62BA9" w:rsidRDefault="00956751" w:rsidP="00256868">
            <w:pPr>
              <w:pStyle w:val="REG-P0"/>
              <w:jc w:val="center"/>
              <w:rPr>
                <w:spacing w:val="-4"/>
                <w:w w:val="98"/>
                <w:sz w:val="16"/>
                <w:szCs w:val="16"/>
              </w:rPr>
            </w:pPr>
            <w:r w:rsidRPr="00F62BA9">
              <w:rPr>
                <w:spacing w:val="-4"/>
                <w:w w:val="98"/>
                <w:sz w:val="16"/>
                <w:szCs w:val="16"/>
              </w:rPr>
              <w:t>Frequency range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BEF3743" w14:textId="271FBD94" w:rsidR="00956751" w:rsidRPr="00F62BA9" w:rsidRDefault="00956751" w:rsidP="00256868">
            <w:pPr>
              <w:pStyle w:val="REG-P0"/>
              <w:jc w:val="center"/>
              <w:rPr>
                <w:spacing w:val="-4"/>
                <w:w w:val="98"/>
                <w:sz w:val="16"/>
                <w:szCs w:val="16"/>
              </w:rPr>
            </w:pPr>
            <w:r w:rsidRPr="00F62BA9">
              <w:rPr>
                <w:spacing w:val="-4"/>
                <w:w w:val="98"/>
                <w:sz w:val="16"/>
                <w:szCs w:val="16"/>
              </w:rPr>
              <w:t>Interference</w:t>
            </w:r>
            <w:r w:rsidR="00512310" w:rsidRPr="00F62BA9">
              <w:rPr>
                <w:spacing w:val="-4"/>
                <w:w w:val="98"/>
                <w:sz w:val="16"/>
                <w:szCs w:val="16"/>
              </w:rPr>
              <w:t>-</w:t>
            </w:r>
            <w:r w:rsidRPr="00F62BA9">
              <w:rPr>
                <w:spacing w:val="-4"/>
                <w:w w:val="98"/>
                <w:sz w:val="16"/>
                <w:szCs w:val="16"/>
              </w:rPr>
              <w:t xml:space="preserve">voltage at </w:t>
            </w:r>
            <w:r w:rsidR="002B25D4" w:rsidRPr="00F62BA9">
              <w:rPr>
                <w:spacing w:val="-4"/>
                <w:w w:val="98"/>
                <w:sz w:val="16"/>
                <w:szCs w:val="16"/>
              </w:rPr>
              <w:br/>
            </w:r>
            <w:r w:rsidRPr="00F62BA9">
              <w:rPr>
                <w:spacing w:val="-4"/>
                <w:w w:val="98"/>
                <w:sz w:val="16"/>
                <w:szCs w:val="16"/>
              </w:rPr>
              <w:t xml:space="preserve">mains </w:t>
            </w:r>
            <w:r w:rsidR="002B25D4" w:rsidRPr="00F62BA9">
              <w:rPr>
                <w:spacing w:val="-4"/>
                <w:w w:val="98"/>
                <w:sz w:val="16"/>
                <w:szCs w:val="16"/>
              </w:rPr>
              <w:br/>
            </w:r>
            <w:r w:rsidRPr="00F62BA9">
              <w:rPr>
                <w:spacing w:val="-4"/>
                <w:w w:val="98"/>
                <w:sz w:val="16"/>
                <w:szCs w:val="16"/>
              </w:rPr>
              <w:t>terminals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280312" w14:textId="4EB031C8" w:rsidR="00956751" w:rsidRPr="00F62BA9" w:rsidRDefault="00956751" w:rsidP="00256868">
            <w:pPr>
              <w:pStyle w:val="REG-P0"/>
              <w:jc w:val="center"/>
              <w:rPr>
                <w:spacing w:val="-4"/>
                <w:w w:val="98"/>
                <w:sz w:val="16"/>
                <w:szCs w:val="16"/>
              </w:rPr>
            </w:pPr>
            <w:r w:rsidRPr="00F62BA9">
              <w:rPr>
                <w:spacing w:val="-4"/>
                <w:w w:val="98"/>
                <w:sz w:val="16"/>
                <w:szCs w:val="16"/>
              </w:rPr>
              <w:t>Interference</w:t>
            </w:r>
            <w:r w:rsidR="00512310" w:rsidRPr="00F62BA9">
              <w:rPr>
                <w:spacing w:val="-4"/>
                <w:w w:val="98"/>
                <w:sz w:val="16"/>
                <w:szCs w:val="16"/>
              </w:rPr>
              <w:t>-</w:t>
            </w:r>
            <w:r w:rsidRPr="00F62BA9">
              <w:rPr>
                <w:spacing w:val="-4"/>
                <w:w w:val="98"/>
                <w:sz w:val="16"/>
                <w:szCs w:val="16"/>
              </w:rPr>
              <w:t xml:space="preserve">voltage at </w:t>
            </w:r>
            <w:r w:rsidR="002B25D4" w:rsidRPr="00F62BA9">
              <w:rPr>
                <w:spacing w:val="-4"/>
                <w:w w:val="98"/>
                <w:sz w:val="16"/>
                <w:szCs w:val="16"/>
              </w:rPr>
              <w:br/>
            </w:r>
            <w:r w:rsidRPr="00F62BA9">
              <w:rPr>
                <w:spacing w:val="-4"/>
                <w:w w:val="98"/>
                <w:sz w:val="16"/>
                <w:szCs w:val="16"/>
              </w:rPr>
              <w:t xml:space="preserve">load </w:t>
            </w:r>
            <w:r w:rsidR="002B25D4" w:rsidRPr="00F62BA9">
              <w:rPr>
                <w:spacing w:val="-4"/>
                <w:w w:val="98"/>
                <w:sz w:val="16"/>
                <w:szCs w:val="16"/>
              </w:rPr>
              <w:br/>
            </w:r>
            <w:r w:rsidRPr="00F62BA9">
              <w:rPr>
                <w:spacing w:val="-4"/>
                <w:w w:val="98"/>
                <w:sz w:val="16"/>
                <w:szCs w:val="16"/>
              </w:rPr>
              <w:t>terminals</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14:paraId="410A9B96" w14:textId="3838AE65" w:rsidR="00956751" w:rsidRPr="00F62BA9" w:rsidRDefault="00956751" w:rsidP="00256868">
            <w:pPr>
              <w:pStyle w:val="REG-P0"/>
              <w:jc w:val="center"/>
              <w:rPr>
                <w:spacing w:val="-4"/>
                <w:w w:val="98"/>
                <w:sz w:val="16"/>
                <w:szCs w:val="16"/>
              </w:rPr>
            </w:pPr>
            <w:r w:rsidRPr="00F62BA9">
              <w:rPr>
                <w:spacing w:val="-4"/>
                <w:w w:val="98"/>
                <w:sz w:val="16"/>
                <w:szCs w:val="16"/>
              </w:rPr>
              <w:t>Interference</w:t>
            </w:r>
            <w:r w:rsidR="00512310" w:rsidRPr="00F62BA9">
              <w:rPr>
                <w:spacing w:val="-4"/>
                <w:w w:val="98"/>
                <w:sz w:val="16"/>
                <w:szCs w:val="16"/>
              </w:rPr>
              <w:t>-</w:t>
            </w:r>
            <w:r w:rsidR="002B25D4" w:rsidRPr="00F62BA9">
              <w:rPr>
                <w:spacing w:val="-4"/>
                <w:w w:val="98"/>
                <w:sz w:val="16"/>
                <w:szCs w:val="16"/>
              </w:rPr>
              <w:br/>
            </w:r>
            <w:r w:rsidRPr="00F62BA9">
              <w:rPr>
                <w:spacing w:val="-4"/>
                <w:w w:val="98"/>
                <w:sz w:val="16"/>
                <w:szCs w:val="16"/>
              </w:rPr>
              <w:t xml:space="preserve">signal </w:t>
            </w:r>
            <w:r w:rsidR="002B25D4" w:rsidRPr="00F62BA9">
              <w:rPr>
                <w:spacing w:val="-4"/>
                <w:w w:val="98"/>
                <w:sz w:val="16"/>
                <w:szCs w:val="16"/>
              </w:rPr>
              <w:br/>
            </w:r>
            <w:r w:rsidRPr="00F62BA9">
              <w:rPr>
                <w:spacing w:val="-4"/>
                <w:w w:val="98"/>
                <w:sz w:val="16"/>
                <w:szCs w:val="16"/>
              </w:rPr>
              <w:t xml:space="preserve">voltage </w:t>
            </w:r>
            <w:r w:rsidR="002B25D4" w:rsidRPr="00F62BA9">
              <w:rPr>
                <w:spacing w:val="-4"/>
                <w:w w:val="98"/>
                <w:sz w:val="16"/>
                <w:szCs w:val="16"/>
              </w:rPr>
              <w:br/>
            </w:r>
            <w:r w:rsidRPr="00F62BA9">
              <w:rPr>
                <w:spacing w:val="-4"/>
                <w:w w:val="98"/>
                <w:sz w:val="16"/>
                <w:szCs w:val="16"/>
              </w:rPr>
              <w:t xml:space="preserve">at mains </w:t>
            </w:r>
            <w:r w:rsidR="002B25D4" w:rsidRPr="00F62BA9">
              <w:rPr>
                <w:spacing w:val="-4"/>
                <w:w w:val="98"/>
                <w:sz w:val="16"/>
                <w:szCs w:val="16"/>
              </w:rPr>
              <w:br/>
            </w:r>
            <w:r w:rsidRPr="00F62BA9">
              <w:rPr>
                <w:spacing w:val="-4"/>
                <w:w w:val="98"/>
                <w:sz w:val="16"/>
                <w:szCs w:val="16"/>
              </w:rPr>
              <w:t xml:space="preserve">terminals </w:t>
            </w:r>
            <w:r w:rsidR="00E45108" w:rsidRPr="00F62BA9">
              <w:rPr>
                <w:spacing w:val="-4"/>
                <w:w w:val="98"/>
                <w:sz w:val="16"/>
                <w:szCs w:val="16"/>
              </w:rPr>
              <w:br/>
            </w:r>
            <w:r w:rsidRPr="00F62BA9">
              <w:rPr>
                <w:spacing w:val="-4"/>
                <w:w w:val="98"/>
                <w:sz w:val="16"/>
                <w:szCs w:val="16"/>
              </w:rPr>
              <w:t>(2)</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EFF9F5C" w14:textId="66B68A99" w:rsidR="00956751" w:rsidRPr="00F62BA9" w:rsidRDefault="00956751" w:rsidP="00256868">
            <w:pPr>
              <w:pStyle w:val="REG-P0"/>
              <w:jc w:val="center"/>
              <w:rPr>
                <w:spacing w:val="-4"/>
                <w:w w:val="98"/>
                <w:sz w:val="16"/>
                <w:szCs w:val="16"/>
              </w:rPr>
            </w:pPr>
            <w:r w:rsidRPr="00F62BA9">
              <w:rPr>
                <w:spacing w:val="-4"/>
                <w:w w:val="98"/>
                <w:sz w:val="16"/>
                <w:szCs w:val="16"/>
              </w:rPr>
              <w:t>Interference</w:t>
            </w:r>
            <w:r w:rsidR="00512310" w:rsidRPr="00F62BA9">
              <w:rPr>
                <w:spacing w:val="-4"/>
                <w:w w:val="98"/>
                <w:sz w:val="16"/>
                <w:szCs w:val="16"/>
              </w:rPr>
              <w:t>-</w:t>
            </w:r>
            <w:r w:rsidR="00A94232" w:rsidRPr="00F62BA9">
              <w:rPr>
                <w:spacing w:val="-4"/>
                <w:w w:val="98"/>
                <w:sz w:val="16"/>
                <w:szCs w:val="16"/>
              </w:rPr>
              <w:t xml:space="preserve"> </w:t>
            </w:r>
            <w:r w:rsidRPr="00F62BA9">
              <w:rPr>
                <w:spacing w:val="-4"/>
                <w:w w:val="98"/>
                <w:sz w:val="16"/>
                <w:szCs w:val="16"/>
              </w:rPr>
              <w:t xml:space="preserve">signal </w:t>
            </w:r>
            <w:r w:rsidR="00E45108" w:rsidRPr="00F62BA9">
              <w:rPr>
                <w:spacing w:val="-4"/>
                <w:w w:val="98"/>
                <w:sz w:val="16"/>
                <w:szCs w:val="16"/>
              </w:rPr>
              <w:br/>
            </w:r>
            <w:r w:rsidRPr="00F62BA9">
              <w:rPr>
                <w:spacing w:val="-4"/>
                <w:w w:val="98"/>
                <w:sz w:val="16"/>
                <w:szCs w:val="16"/>
              </w:rPr>
              <w:t xml:space="preserve">voltage </w:t>
            </w:r>
            <w:r w:rsidR="00E45108" w:rsidRPr="00F62BA9">
              <w:rPr>
                <w:spacing w:val="-4"/>
                <w:w w:val="98"/>
                <w:sz w:val="16"/>
                <w:szCs w:val="16"/>
              </w:rPr>
              <w:br/>
            </w:r>
            <w:r w:rsidRPr="00F62BA9">
              <w:rPr>
                <w:spacing w:val="-4"/>
                <w:w w:val="98"/>
                <w:sz w:val="16"/>
                <w:szCs w:val="16"/>
              </w:rPr>
              <w:t>at antenna terminals</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14:paraId="3F916C68" w14:textId="1B0E3E40" w:rsidR="00956751" w:rsidRPr="00F62BA9" w:rsidRDefault="00956751" w:rsidP="00256868">
            <w:pPr>
              <w:pStyle w:val="REG-P0"/>
              <w:jc w:val="center"/>
              <w:rPr>
                <w:spacing w:val="-4"/>
                <w:w w:val="98"/>
                <w:sz w:val="16"/>
                <w:szCs w:val="16"/>
              </w:rPr>
            </w:pPr>
            <w:r w:rsidRPr="00F62BA9">
              <w:rPr>
                <w:spacing w:val="-4"/>
                <w:w w:val="98"/>
                <w:sz w:val="16"/>
                <w:szCs w:val="16"/>
              </w:rPr>
              <w:t xml:space="preserve">Radiated </w:t>
            </w:r>
            <w:r w:rsidR="00E45108" w:rsidRPr="00F62BA9">
              <w:rPr>
                <w:spacing w:val="-4"/>
                <w:w w:val="98"/>
                <w:sz w:val="16"/>
                <w:szCs w:val="16"/>
              </w:rPr>
              <w:br/>
            </w:r>
            <w:r w:rsidRPr="00F62BA9">
              <w:rPr>
                <w:spacing w:val="-4"/>
                <w:w w:val="98"/>
                <w:sz w:val="16"/>
                <w:szCs w:val="16"/>
              </w:rPr>
              <w:t xml:space="preserve">power </w:t>
            </w:r>
            <w:r w:rsidR="00E45108" w:rsidRPr="00F62BA9">
              <w:rPr>
                <w:spacing w:val="-4"/>
                <w:w w:val="98"/>
                <w:sz w:val="16"/>
                <w:szCs w:val="16"/>
              </w:rPr>
              <w:br/>
            </w:r>
            <w:r w:rsidRPr="00F62BA9">
              <w:rPr>
                <w:spacing w:val="-4"/>
                <w:w w:val="98"/>
                <w:sz w:val="16"/>
                <w:szCs w:val="16"/>
              </w:rPr>
              <w:t xml:space="preserve">dB, relative to </w:t>
            </w:r>
            <w:r w:rsidR="00E45108" w:rsidRPr="00F62BA9">
              <w:rPr>
                <w:spacing w:val="-4"/>
                <w:w w:val="98"/>
                <w:sz w:val="16"/>
                <w:szCs w:val="16"/>
              </w:rPr>
              <w:br/>
            </w:r>
            <w:r w:rsidRPr="00F62BA9">
              <w:rPr>
                <w:spacing w:val="-4"/>
                <w:w w:val="98"/>
                <w:sz w:val="16"/>
                <w:szCs w:val="16"/>
              </w:rPr>
              <w:t xml:space="preserve">l pW </w:t>
            </w:r>
            <w:r w:rsidR="00E45108" w:rsidRPr="00F62BA9">
              <w:rPr>
                <w:spacing w:val="-4"/>
                <w:w w:val="98"/>
                <w:sz w:val="16"/>
                <w:szCs w:val="16"/>
              </w:rPr>
              <w:br/>
            </w:r>
            <w:r w:rsidRPr="00F62BA9">
              <w:rPr>
                <w:spacing w:val="-4"/>
                <w:w w:val="98"/>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F89F68" w14:textId="0C76EFE6" w:rsidR="00956751" w:rsidRPr="00F62BA9" w:rsidRDefault="00956751" w:rsidP="00256868">
            <w:pPr>
              <w:pStyle w:val="REG-P0"/>
              <w:jc w:val="center"/>
              <w:rPr>
                <w:spacing w:val="-4"/>
                <w:w w:val="98"/>
                <w:sz w:val="16"/>
                <w:szCs w:val="16"/>
              </w:rPr>
            </w:pPr>
            <w:r w:rsidRPr="00F62BA9">
              <w:rPr>
                <w:spacing w:val="-4"/>
                <w:w w:val="98"/>
                <w:sz w:val="16"/>
                <w:szCs w:val="16"/>
              </w:rPr>
              <w:t>Radiated interference</w:t>
            </w:r>
            <w:r w:rsidR="00512310" w:rsidRPr="00F62BA9">
              <w:rPr>
                <w:spacing w:val="-4"/>
                <w:w w:val="98"/>
                <w:sz w:val="16"/>
                <w:szCs w:val="16"/>
              </w:rPr>
              <w:t>-</w:t>
            </w:r>
            <w:r w:rsidRPr="00F62BA9">
              <w:rPr>
                <w:spacing w:val="-4"/>
                <w:w w:val="98"/>
                <w:sz w:val="16"/>
                <w:szCs w:val="16"/>
              </w:rPr>
              <w:t xml:space="preserve">field at </w:t>
            </w:r>
            <w:r w:rsidR="00E45108" w:rsidRPr="00F62BA9">
              <w:rPr>
                <w:spacing w:val="-4"/>
                <w:w w:val="98"/>
                <w:sz w:val="16"/>
                <w:szCs w:val="16"/>
              </w:rPr>
              <w:br/>
            </w:r>
            <w:r w:rsidRPr="00F62BA9">
              <w:rPr>
                <w:spacing w:val="-4"/>
                <w:w w:val="98"/>
                <w:sz w:val="16"/>
                <w:szCs w:val="16"/>
              </w:rPr>
              <w:t>d meter</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083985" w14:textId="77777777" w:rsidR="00956751" w:rsidRPr="00F62BA9" w:rsidRDefault="00956751" w:rsidP="00256868">
            <w:pPr>
              <w:pStyle w:val="REG-P0"/>
              <w:jc w:val="center"/>
              <w:rPr>
                <w:spacing w:val="-4"/>
                <w:w w:val="98"/>
                <w:sz w:val="16"/>
                <w:szCs w:val="16"/>
              </w:rPr>
            </w:pPr>
            <w:r w:rsidRPr="00F62BA9">
              <w:rPr>
                <w:spacing w:val="-4"/>
                <w:w w:val="98"/>
                <w:sz w:val="16"/>
                <w:szCs w:val="16"/>
              </w:rPr>
              <w:t>Measuring distance</w:t>
            </w:r>
            <w:r w:rsidR="00B9694E" w:rsidRPr="00F62BA9">
              <w:rPr>
                <w:spacing w:val="-4"/>
                <w:w w:val="98"/>
                <w:sz w:val="16"/>
                <w:szCs w:val="16"/>
              </w:rPr>
              <w:t xml:space="preserve"> - </w:t>
            </w:r>
            <w:r w:rsidRPr="00F62BA9">
              <w:rPr>
                <w:spacing w:val="-4"/>
                <w:w w:val="98"/>
                <w:sz w:val="16"/>
                <w:szCs w:val="16"/>
              </w:rPr>
              <w:t xml:space="preserve"> d meter from apparatus</w:t>
            </w:r>
          </w:p>
        </w:tc>
        <w:tc>
          <w:tcPr>
            <w:tcW w:w="851" w:type="dxa"/>
            <w:tcBorders>
              <w:top w:val="single" w:sz="4" w:space="0" w:color="auto"/>
              <w:left w:val="single" w:sz="4" w:space="0" w:color="auto"/>
              <w:bottom w:val="single" w:sz="4" w:space="0" w:color="auto"/>
            </w:tcBorders>
            <w:shd w:val="clear" w:color="auto" w:fill="FFFFFF"/>
            <w:vAlign w:val="center"/>
          </w:tcPr>
          <w:p w14:paraId="2793438A" w14:textId="6669D36D" w:rsidR="00956751" w:rsidRPr="00F62BA9" w:rsidRDefault="00956751" w:rsidP="00256868">
            <w:pPr>
              <w:pStyle w:val="REG-P0"/>
              <w:jc w:val="center"/>
              <w:rPr>
                <w:spacing w:val="-4"/>
                <w:w w:val="98"/>
                <w:sz w:val="16"/>
                <w:szCs w:val="16"/>
              </w:rPr>
            </w:pPr>
            <w:r w:rsidRPr="00F62BA9">
              <w:rPr>
                <w:spacing w:val="-4"/>
                <w:w w:val="98"/>
                <w:sz w:val="16"/>
                <w:szCs w:val="16"/>
              </w:rPr>
              <w:t>Measuring distance</w:t>
            </w:r>
            <w:r w:rsidR="00B9694E" w:rsidRPr="00F62BA9">
              <w:rPr>
                <w:spacing w:val="-4"/>
                <w:w w:val="98"/>
                <w:sz w:val="16"/>
                <w:szCs w:val="16"/>
              </w:rPr>
              <w:t xml:space="preserve"> - </w:t>
            </w:r>
            <w:r w:rsidR="00E45108" w:rsidRPr="00F62BA9">
              <w:rPr>
                <w:spacing w:val="-4"/>
                <w:w w:val="98"/>
                <w:sz w:val="16"/>
                <w:szCs w:val="16"/>
              </w:rPr>
              <w:br/>
            </w:r>
            <w:r w:rsidRPr="00F62BA9">
              <w:rPr>
                <w:spacing w:val="-4"/>
                <w:w w:val="98"/>
                <w:sz w:val="16"/>
                <w:szCs w:val="16"/>
              </w:rPr>
              <w:t>d meter from boundary of property</w:t>
            </w:r>
          </w:p>
        </w:tc>
      </w:tr>
      <w:tr w:rsidR="00CA2DEA" w:rsidRPr="00F62BA9" w14:paraId="7F73C0C3" w14:textId="77777777" w:rsidTr="00E814D5">
        <w:trPr>
          <w:trHeight w:val="64"/>
        </w:trPr>
        <w:tc>
          <w:tcPr>
            <w:tcW w:w="714" w:type="dxa"/>
            <w:tcBorders>
              <w:top w:val="single" w:sz="4" w:space="0" w:color="auto"/>
              <w:bottom w:val="nil"/>
              <w:right w:val="single" w:sz="4" w:space="0" w:color="auto"/>
            </w:tcBorders>
            <w:shd w:val="clear" w:color="auto" w:fill="FFFFFF"/>
          </w:tcPr>
          <w:p w14:paraId="335C435C" w14:textId="67B50856"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(a)</w:t>
            </w:r>
            <w:r w:rsidR="00500B31" w:rsidRPr="00F62BA9">
              <w:rPr>
                <w:spacing w:val="-4"/>
                <w:w w:val="98"/>
                <w:sz w:val="16"/>
                <w:szCs w:val="16"/>
              </w:rPr>
              <w:tab/>
            </w:r>
            <w:r w:rsidRPr="00F62BA9">
              <w:rPr>
                <w:spacing w:val="-4"/>
                <w:w w:val="98"/>
                <w:sz w:val="16"/>
                <w:szCs w:val="16"/>
              </w:rPr>
              <w:t>(i)</w:t>
            </w:r>
          </w:p>
        </w:tc>
        <w:tc>
          <w:tcPr>
            <w:tcW w:w="1304" w:type="dxa"/>
            <w:tcBorders>
              <w:top w:val="single" w:sz="4" w:space="0" w:color="auto"/>
              <w:left w:val="single" w:sz="4" w:space="0" w:color="auto"/>
              <w:bottom w:val="nil"/>
              <w:right w:val="single" w:sz="4" w:space="0" w:color="auto"/>
            </w:tcBorders>
            <w:shd w:val="clear" w:color="auto" w:fill="FFFFFF"/>
          </w:tcPr>
          <w:p w14:paraId="75910173" w14:textId="77777777" w:rsidR="00956751" w:rsidRPr="00F62BA9" w:rsidRDefault="00956751" w:rsidP="00CA2DEA">
            <w:pPr>
              <w:pStyle w:val="REG-P0"/>
              <w:rPr>
                <w:spacing w:val="-4"/>
                <w:w w:val="98"/>
                <w:sz w:val="16"/>
                <w:szCs w:val="16"/>
              </w:rPr>
            </w:pPr>
            <w:r w:rsidRPr="00F62BA9">
              <w:rPr>
                <w:spacing w:val="-4"/>
                <w:w w:val="98"/>
                <w:sz w:val="16"/>
                <w:szCs w:val="16"/>
              </w:rPr>
              <w:t>150-200 kHz</w:t>
            </w:r>
          </w:p>
        </w:tc>
        <w:tc>
          <w:tcPr>
            <w:tcW w:w="850" w:type="dxa"/>
            <w:tcBorders>
              <w:top w:val="single" w:sz="4" w:space="0" w:color="auto"/>
              <w:left w:val="single" w:sz="4" w:space="0" w:color="auto"/>
              <w:bottom w:val="nil"/>
              <w:right w:val="single" w:sz="4" w:space="0" w:color="auto"/>
            </w:tcBorders>
            <w:shd w:val="clear" w:color="auto" w:fill="FFFFFF"/>
          </w:tcPr>
          <w:p w14:paraId="56F1A198" w14:textId="19600FF4" w:rsidR="00956751" w:rsidRPr="00F62BA9" w:rsidRDefault="007A68FA" w:rsidP="00CA2DEA">
            <w:pPr>
              <w:pStyle w:val="REG-P0"/>
              <w:jc w:val="center"/>
              <w:rPr>
                <w:spacing w:val="-4"/>
                <w:w w:val="98"/>
                <w:sz w:val="16"/>
                <w:szCs w:val="16"/>
              </w:rPr>
            </w:pPr>
            <w:r w:rsidRPr="00F62BA9">
              <w:rPr>
                <w:spacing w:val="-4"/>
                <w:w w:val="98"/>
                <w:sz w:val="16"/>
                <w:szCs w:val="16"/>
              </w:rPr>
              <w:t>—</w:t>
            </w:r>
          </w:p>
        </w:tc>
        <w:tc>
          <w:tcPr>
            <w:tcW w:w="850" w:type="dxa"/>
            <w:tcBorders>
              <w:top w:val="single" w:sz="4" w:space="0" w:color="auto"/>
              <w:left w:val="single" w:sz="4" w:space="0" w:color="auto"/>
              <w:bottom w:val="nil"/>
              <w:right w:val="single" w:sz="4" w:space="0" w:color="auto"/>
            </w:tcBorders>
            <w:shd w:val="clear" w:color="auto" w:fill="FFFFFF"/>
          </w:tcPr>
          <w:p w14:paraId="0ED13823" w14:textId="1550BFE3" w:rsidR="00956751" w:rsidRPr="00F62BA9" w:rsidRDefault="007A68FA" w:rsidP="00CA2DEA">
            <w:pPr>
              <w:pStyle w:val="REG-P0"/>
              <w:jc w:val="center"/>
              <w:rPr>
                <w:spacing w:val="-4"/>
                <w:w w:val="98"/>
                <w:sz w:val="16"/>
                <w:szCs w:val="16"/>
              </w:rPr>
            </w:pPr>
            <w:r w:rsidRPr="00F62BA9">
              <w:rPr>
                <w:spacing w:val="-4"/>
                <w:w w:val="98"/>
                <w:sz w:val="16"/>
                <w:szCs w:val="16"/>
              </w:rPr>
              <w:t>—</w:t>
            </w:r>
          </w:p>
        </w:tc>
        <w:tc>
          <w:tcPr>
            <w:tcW w:w="907" w:type="dxa"/>
            <w:tcBorders>
              <w:top w:val="single" w:sz="4" w:space="0" w:color="auto"/>
              <w:left w:val="single" w:sz="4" w:space="0" w:color="auto"/>
              <w:bottom w:val="nil"/>
              <w:right w:val="single" w:sz="4" w:space="0" w:color="auto"/>
            </w:tcBorders>
            <w:shd w:val="clear" w:color="auto" w:fill="FFFFFF"/>
          </w:tcPr>
          <w:p w14:paraId="0B634A1F" w14:textId="77777777" w:rsidR="00956751" w:rsidRPr="00F62BA9" w:rsidRDefault="00956751" w:rsidP="00CA2DEA">
            <w:pPr>
              <w:pStyle w:val="REG-P0"/>
              <w:jc w:val="center"/>
              <w:rPr>
                <w:spacing w:val="-4"/>
                <w:w w:val="98"/>
                <w:sz w:val="16"/>
                <w:szCs w:val="16"/>
              </w:rPr>
            </w:pPr>
            <w:r w:rsidRPr="00F62BA9">
              <w:rPr>
                <w:spacing w:val="-4"/>
                <w:w w:val="98"/>
                <w:sz w:val="16"/>
                <w:szCs w:val="16"/>
              </w:rPr>
              <w:t>See Table 2</w:t>
            </w:r>
          </w:p>
        </w:tc>
        <w:tc>
          <w:tcPr>
            <w:tcW w:w="794" w:type="dxa"/>
            <w:tcBorders>
              <w:top w:val="single" w:sz="4" w:space="0" w:color="auto"/>
              <w:left w:val="single" w:sz="4" w:space="0" w:color="auto"/>
              <w:bottom w:val="nil"/>
              <w:right w:val="single" w:sz="4" w:space="0" w:color="auto"/>
            </w:tcBorders>
            <w:shd w:val="clear" w:color="auto" w:fill="FFFFFF"/>
          </w:tcPr>
          <w:p w14:paraId="7B1F2B99" w14:textId="55DE1C70" w:rsidR="00956751" w:rsidRPr="00F62BA9" w:rsidRDefault="007A68FA" w:rsidP="00CA2DEA">
            <w:pPr>
              <w:pStyle w:val="REG-P0"/>
              <w:jc w:val="center"/>
              <w:rPr>
                <w:spacing w:val="-4"/>
                <w:w w:val="98"/>
                <w:sz w:val="16"/>
                <w:szCs w:val="16"/>
              </w:rPr>
            </w:pPr>
            <w:r w:rsidRPr="00F62BA9">
              <w:rPr>
                <w:spacing w:val="-4"/>
                <w:w w:val="98"/>
                <w:sz w:val="16"/>
                <w:szCs w:val="16"/>
              </w:rPr>
              <w:t>—</w:t>
            </w:r>
          </w:p>
        </w:tc>
        <w:tc>
          <w:tcPr>
            <w:tcW w:w="907" w:type="dxa"/>
            <w:tcBorders>
              <w:top w:val="single" w:sz="4" w:space="0" w:color="auto"/>
              <w:left w:val="single" w:sz="4" w:space="0" w:color="auto"/>
              <w:bottom w:val="nil"/>
              <w:right w:val="single" w:sz="4" w:space="0" w:color="auto"/>
            </w:tcBorders>
            <w:shd w:val="clear" w:color="auto" w:fill="FFFFFF"/>
          </w:tcPr>
          <w:p w14:paraId="75D8907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single" w:sz="4" w:space="0" w:color="auto"/>
              <w:left w:val="single" w:sz="4" w:space="0" w:color="auto"/>
              <w:bottom w:val="nil"/>
              <w:right w:val="single" w:sz="4" w:space="0" w:color="auto"/>
            </w:tcBorders>
            <w:shd w:val="clear" w:color="auto" w:fill="FFFFFF"/>
          </w:tcPr>
          <w:p w14:paraId="102AA65C"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709" w:type="dxa"/>
            <w:tcBorders>
              <w:top w:val="single" w:sz="4" w:space="0" w:color="auto"/>
              <w:left w:val="single" w:sz="4" w:space="0" w:color="auto"/>
              <w:bottom w:val="nil"/>
              <w:right w:val="single" w:sz="4" w:space="0" w:color="auto"/>
            </w:tcBorders>
            <w:shd w:val="clear" w:color="auto" w:fill="FFFFFF"/>
          </w:tcPr>
          <w:p w14:paraId="4F3CC06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single" w:sz="4" w:space="0" w:color="auto"/>
              <w:left w:val="single" w:sz="4" w:space="0" w:color="auto"/>
              <w:bottom w:val="nil"/>
            </w:tcBorders>
            <w:shd w:val="clear" w:color="auto" w:fill="FFFFFF"/>
          </w:tcPr>
          <w:p w14:paraId="68AE3D5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6C90D46" w14:textId="77777777" w:rsidTr="00E814D5">
        <w:tc>
          <w:tcPr>
            <w:tcW w:w="714" w:type="dxa"/>
            <w:tcBorders>
              <w:top w:val="nil"/>
              <w:bottom w:val="nil"/>
              <w:right w:val="single" w:sz="4" w:space="0" w:color="auto"/>
            </w:tcBorders>
            <w:shd w:val="clear" w:color="auto" w:fill="FFFFFF"/>
          </w:tcPr>
          <w:p w14:paraId="16B705B5"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662B6D1" w14:textId="77777777" w:rsidR="00956751" w:rsidRPr="00F62BA9" w:rsidRDefault="00956751" w:rsidP="00CA2DEA">
            <w:pPr>
              <w:pStyle w:val="REG-P0"/>
              <w:rPr>
                <w:spacing w:val="-4"/>
                <w:w w:val="98"/>
                <w:sz w:val="16"/>
                <w:szCs w:val="16"/>
              </w:rPr>
            </w:pPr>
            <w:r w:rsidRPr="00F62BA9">
              <w:rPr>
                <w:spacing w:val="-4"/>
                <w:w w:val="98"/>
                <w:sz w:val="16"/>
                <w:szCs w:val="16"/>
              </w:rPr>
              <w:t>200-500 kHz</w:t>
            </w:r>
          </w:p>
        </w:tc>
        <w:tc>
          <w:tcPr>
            <w:tcW w:w="850" w:type="dxa"/>
            <w:tcBorders>
              <w:top w:val="nil"/>
              <w:left w:val="single" w:sz="4" w:space="0" w:color="auto"/>
              <w:bottom w:val="nil"/>
              <w:right w:val="single" w:sz="4" w:space="0" w:color="auto"/>
            </w:tcBorders>
            <w:shd w:val="clear" w:color="auto" w:fill="FFFFFF"/>
          </w:tcPr>
          <w:p w14:paraId="140C1D0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FC2A31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8F73B0A" w14:textId="4749FD6C" w:rsidR="00956751" w:rsidRPr="00F62BA9" w:rsidRDefault="00956751" w:rsidP="00CA2DEA">
            <w:pPr>
              <w:pStyle w:val="REG-P0"/>
              <w:jc w:val="center"/>
              <w:rPr>
                <w:spacing w:val="-4"/>
                <w:w w:val="98"/>
                <w:sz w:val="16"/>
                <w:szCs w:val="16"/>
              </w:rPr>
            </w:pPr>
            <w:r w:rsidRPr="00F62BA9">
              <w:rPr>
                <w:spacing w:val="-4"/>
                <w:w w:val="98"/>
                <w:sz w:val="16"/>
                <w:szCs w:val="16"/>
              </w:rPr>
              <w:t>2</w:t>
            </w:r>
            <w:r w:rsidR="00430701" w:rsidRPr="00F62BA9">
              <w:rPr>
                <w:spacing w:val="-4"/>
                <w:w w:val="98"/>
                <w:sz w:val="16"/>
                <w:szCs w:val="16"/>
              </w:rPr>
              <w:t xml:space="preserve"> </w:t>
            </w:r>
            <w:r w:rsidRPr="00F62BA9">
              <w:rPr>
                <w:spacing w:val="-4"/>
                <w:w w:val="98"/>
                <w:sz w:val="16"/>
                <w:szCs w:val="16"/>
              </w:rPr>
              <w:t>000</w:t>
            </w:r>
            <w:r w:rsidR="00430701" w:rsidRPr="00F62BA9">
              <w:rPr>
                <w:rFonts w:ascii="Cambria Math" w:hAnsi="Cambria Math"/>
                <w:spacing w:val="-4"/>
                <w:w w:val="98"/>
                <w:sz w:val="16"/>
                <w:szCs w:val="16"/>
              </w:rPr>
              <w:t>⨯</w:t>
            </w:r>
            <w:r w:rsidRPr="00F62BA9">
              <w:rPr>
                <w:spacing w:val="-4"/>
                <w:w w:val="98"/>
                <w:sz w:val="16"/>
                <w:szCs w:val="16"/>
              </w:rPr>
              <w:t>C</w:t>
            </w:r>
            <w:r w:rsidR="00F60A82" w:rsidRPr="00F62BA9">
              <w:rPr>
                <w:spacing w:val="-4"/>
                <w:w w:val="98"/>
                <w:sz w:val="16"/>
                <w:szCs w:val="16"/>
              </w:rPr>
              <w:t>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1FA0C36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574246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3A6285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865604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42A534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7D8E6FFD" w14:textId="77777777" w:rsidTr="00E814D5">
        <w:tc>
          <w:tcPr>
            <w:tcW w:w="714" w:type="dxa"/>
            <w:tcBorders>
              <w:top w:val="nil"/>
              <w:bottom w:val="nil"/>
              <w:right w:val="single" w:sz="4" w:space="0" w:color="auto"/>
            </w:tcBorders>
            <w:shd w:val="clear" w:color="auto" w:fill="FFFFFF"/>
          </w:tcPr>
          <w:p w14:paraId="4A0F31C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3F4DEEE" w14:textId="77777777" w:rsidR="00956751" w:rsidRPr="00F62BA9" w:rsidRDefault="00956751" w:rsidP="00CA2DEA">
            <w:pPr>
              <w:pStyle w:val="REG-P0"/>
              <w:rPr>
                <w:spacing w:val="-4"/>
                <w:w w:val="98"/>
                <w:sz w:val="16"/>
                <w:szCs w:val="16"/>
              </w:rPr>
            </w:pPr>
            <w:r w:rsidRPr="00F62BA9">
              <w:rPr>
                <w:spacing w:val="-4"/>
                <w:w w:val="98"/>
                <w:sz w:val="16"/>
                <w:szCs w:val="16"/>
              </w:rPr>
              <w:t>500-5 000 kHz</w:t>
            </w:r>
          </w:p>
        </w:tc>
        <w:tc>
          <w:tcPr>
            <w:tcW w:w="850" w:type="dxa"/>
            <w:tcBorders>
              <w:top w:val="nil"/>
              <w:left w:val="single" w:sz="4" w:space="0" w:color="auto"/>
              <w:bottom w:val="nil"/>
              <w:right w:val="single" w:sz="4" w:space="0" w:color="auto"/>
            </w:tcBorders>
            <w:shd w:val="clear" w:color="auto" w:fill="FFFFFF"/>
          </w:tcPr>
          <w:p w14:paraId="2419292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44D7F9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C2467F8" w14:textId="35CCAD23" w:rsidR="00956751" w:rsidRPr="00F62BA9" w:rsidRDefault="00956751" w:rsidP="00CA2DEA">
            <w:pPr>
              <w:pStyle w:val="REG-P0"/>
              <w:jc w:val="center"/>
              <w:rPr>
                <w:spacing w:val="-4"/>
                <w:w w:val="98"/>
                <w:sz w:val="16"/>
                <w:szCs w:val="16"/>
              </w:rPr>
            </w:pPr>
            <w:r w:rsidRPr="00F62BA9">
              <w:rPr>
                <w:spacing w:val="-4"/>
                <w:w w:val="98"/>
                <w:sz w:val="16"/>
                <w:szCs w:val="16"/>
              </w:rPr>
              <w:t>1 000</w:t>
            </w:r>
            <w:r w:rsidR="00430701" w:rsidRPr="00F62BA9">
              <w:rPr>
                <w:rFonts w:ascii="Cambria Math" w:hAnsi="Cambria Math"/>
                <w:spacing w:val="-4"/>
                <w:w w:val="98"/>
                <w:sz w:val="16"/>
                <w:szCs w:val="16"/>
              </w:rPr>
              <w:t>⨯</w:t>
            </w:r>
            <w:r w:rsidRPr="00F62BA9">
              <w:rPr>
                <w:spacing w:val="-4"/>
                <w:w w:val="98"/>
                <w:sz w:val="16"/>
                <w:szCs w:val="16"/>
              </w:rPr>
              <w:t xml:space="preserve">C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7BB5843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D9DF3C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F9D92A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B0ED7A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374A94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2BB2997" w14:textId="77777777" w:rsidTr="00E814D5">
        <w:tc>
          <w:tcPr>
            <w:tcW w:w="714" w:type="dxa"/>
            <w:tcBorders>
              <w:top w:val="nil"/>
              <w:bottom w:val="nil"/>
              <w:right w:val="single" w:sz="4" w:space="0" w:color="auto"/>
            </w:tcBorders>
            <w:shd w:val="clear" w:color="auto" w:fill="FFFFFF"/>
          </w:tcPr>
          <w:p w14:paraId="5C6B386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85F3B5B" w14:textId="77777777" w:rsidR="00956751" w:rsidRPr="00F62BA9" w:rsidRDefault="00956751" w:rsidP="00CA2DEA">
            <w:pPr>
              <w:pStyle w:val="REG-P0"/>
              <w:rPr>
                <w:spacing w:val="-4"/>
                <w:w w:val="98"/>
                <w:sz w:val="16"/>
                <w:szCs w:val="16"/>
              </w:rPr>
            </w:pPr>
            <w:r w:rsidRPr="00F62BA9">
              <w:rPr>
                <w:spacing w:val="-4"/>
                <w:w w:val="98"/>
                <w:sz w:val="16"/>
                <w:szCs w:val="16"/>
              </w:rPr>
              <w:t>5-30 MHz</w:t>
            </w:r>
          </w:p>
        </w:tc>
        <w:tc>
          <w:tcPr>
            <w:tcW w:w="850" w:type="dxa"/>
            <w:tcBorders>
              <w:top w:val="nil"/>
              <w:left w:val="single" w:sz="4" w:space="0" w:color="auto"/>
              <w:bottom w:val="nil"/>
              <w:right w:val="single" w:sz="4" w:space="0" w:color="auto"/>
            </w:tcBorders>
            <w:shd w:val="clear" w:color="auto" w:fill="FFFFFF"/>
          </w:tcPr>
          <w:p w14:paraId="1874E28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723586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202DE22" w14:textId="0A6FE042" w:rsidR="00956751" w:rsidRPr="00F62BA9" w:rsidRDefault="00956751" w:rsidP="00CA2DEA">
            <w:pPr>
              <w:pStyle w:val="REG-P0"/>
              <w:jc w:val="center"/>
              <w:rPr>
                <w:spacing w:val="-4"/>
                <w:w w:val="98"/>
                <w:sz w:val="16"/>
                <w:szCs w:val="16"/>
              </w:rPr>
            </w:pPr>
            <w:r w:rsidRPr="00F62BA9">
              <w:rPr>
                <w:spacing w:val="-4"/>
                <w:w w:val="98"/>
                <w:sz w:val="16"/>
                <w:szCs w:val="16"/>
              </w:rPr>
              <w:t>2 000</w:t>
            </w:r>
            <w:r w:rsidR="00430701" w:rsidRPr="00F62BA9">
              <w:rPr>
                <w:rFonts w:ascii="Cambria Math" w:hAnsi="Cambria Math"/>
                <w:spacing w:val="-4"/>
                <w:w w:val="98"/>
                <w:sz w:val="16"/>
                <w:szCs w:val="16"/>
              </w:rPr>
              <w:t>⨯</w:t>
            </w:r>
            <w:r w:rsidRPr="00F62BA9">
              <w:rPr>
                <w:spacing w:val="-4"/>
                <w:w w:val="98"/>
                <w:sz w:val="16"/>
                <w:szCs w:val="16"/>
              </w:rPr>
              <w:t xml:space="preserve">C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43105DB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5E9465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13CACA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FB796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11D0E5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CF190BA" w14:textId="77777777" w:rsidTr="00E814D5">
        <w:tc>
          <w:tcPr>
            <w:tcW w:w="714" w:type="dxa"/>
            <w:tcBorders>
              <w:top w:val="nil"/>
              <w:bottom w:val="nil"/>
              <w:right w:val="single" w:sz="4" w:space="0" w:color="auto"/>
            </w:tcBorders>
            <w:shd w:val="clear" w:color="auto" w:fill="FFFFFF"/>
          </w:tcPr>
          <w:p w14:paraId="413782D6"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9A324B0"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52C3185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18A192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9F49D1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483AD7E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47A0912" w14:textId="04E0F396" w:rsidR="00956751" w:rsidRPr="00F62BA9" w:rsidRDefault="00956751" w:rsidP="00CA2DEA">
            <w:pPr>
              <w:pStyle w:val="REG-P0"/>
              <w:jc w:val="center"/>
              <w:rPr>
                <w:spacing w:val="-4"/>
                <w:w w:val="98"/>
                <w:sz w:val="16"/>
                <w:szCs w:val="16"/>
              </w:rPr>
            </w:pPr>
            <w:r w:rsidRPr="00F62BA9">
              <w:rPr>
                <w:spacing w:val="-4"/>
                <w:w w:val="98"/>
                <w:sz w:val="16"/>
                <w:szCs w:val="16"/>
              </w:rPr>
              <w:t xml:space="preserve">(1) 45-55+ </w:t>
            </w:r>
            <w:r w:rsidR="00E45108" w:rsidRPr="00F62BA9">
              <w:rPr>
                <w:spacing w:val="-4"/>
                <w:w w:val="98"/>
                <w:sz w:val="16"/>
                <w:szCs w:val="16"/>
              </w:rPr>
              <w:br/>
            </w:r>
            <w:r w:rsidRPr="00F62BA9">
              <w:rPr>
                <w:spacing w:val="-4"/>
                <w:w w:val="98"/>
                <w:sz w:val="16"/>
                <w:szCs w:val="16"/>
              </w:rPr>
              <w:t>20 log</w:t>
            </w:r>
            <w:r w:rsidRPr="00F62BA9">
              <w:rPr>
                <w:spacing w:val="-4"/>
                <w:w w:val="98"/>
                <w:sz w:val="16"/>
                <w:szCs w:val="16"/>
                <w:vertAlign w:val="subscript"/>
              </w:rPr>
              <w:t>10</w:t>
            </w:r>
            <w:r w:rsidRPr="00F62BA9">
              <w:rPr>
                <w:spacing w:val="-4"/>
                <w:w w:val="98"/>
                <w:sz w:val="16"/>
                <w:szCs w:val="16"/>
              </w:rPr>
              <w:t xml:space="preserve"> C</w:t>
            </w:r>
          </w:p>
        </w:tc>
        <w:tc>
          <w:tcPr>
            <w:tcW w:w="850" w:type="dxa"/>
            <w:tcBorders>
              <w:top w:val="nil"/>
              <w:left w:val="single" w:sz="4" w:space="0" w:color="auto"/>
              <w:bottom w:val="nil"/>
              <w:right w:val="single" w:sz="4" w:space="0" w:color="auto"/>
            </w:tcBorders>
            <w:shd w:val="clear" w:color="auto" w:fill="FFFFFF"/>
          </w:tcPr>
          <w:p w14:paraId="28BAC1F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FAF228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CCD598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27CE38C" w14:textId="77777777" w:rsidTr="00E814D5">
        <w:tc>
          <w:tcPr>
            <w:tcW w:w="714" w:type="dxa"/>
            <w:tcBorders>
              <w:top w:val="nil"/>
              <w:bottom w:val="nil"/>
              <w:right w:val="single" w:sz="4" w:space="0" w:color="auto"/>
            </w:tcBorders>
            <w:shd w:val="clear" w:color="auto" w:fill="FFFFFF"/>
          </w:tcPr>
          <w:p w14:paraId="2A49F7E1" w14:textId="270DB0B2" w:rsidR="00956751" w:rsidRPr="00F62BA9" w:rsidRDefault="00500B31" w:rsidP="00CA2DEA">
            <w:pPr>
              <w:pStyle w:val="REG-P0"/>
              <w:tabs>
                <w:tab w:val="clear" w:pos="567"/>
                <w:tab w:val="left" w:pos="284"/>
              </w:tabs>
              <w:jc w:val="right"/>
              <w:rPr>
                <w:spacing w:val="-4"/>
                <w:w w:val="98"/>
                <w:sz w:val="16"/>
                <w:szCs w:val="16"/>
              </w:rPr>
            </w:pPr>
            <w:r w:rsidRPr="00F62BA9">
              <w:rPr>
                <w:spacing w:val="-4"/>
                <w:w w:val="98"/>
                <w:sz w:val="16"/>
                <w:szCs w:val="16"/>
              </w:rPr>
              <w:tab/>
            </w:r>
            <w:r w:rsidR="00956751" w:rsidRPr="00F62BA9">
              <w:rPr>
                <w:spacing w:val="-4"/>
                <w:w w:val="98"/>
                <w:sz w:val="16"/>
                <w:szCs w:val="16"/>
              </w:rPr>
              <w:t>(ii)</w:t>
            </w:r>
            <w:r w:rsidR="00B1334B" w:rsidRPr="00F62BA9">
              <w:rPr>
                <w:spacing w:val="-4"/>
                <w:w w:val="98"/>
                <w:sz w:val="16"/>
                <w:szCs w:val="16"/>
              </w:rPr>
              <w:t xml:space="preserve">  </w:t>
            </w:r>
            <w:r w:rsidR="00B1334B" w:rsidRPr="0055376A">
              <w:rPr>
                <w:b/>
                <w:bCs/>
                <w:color w:val="00B050"/>
                <w:spacing w:val="-4"/>
                <w:w w:val="98"/>
                <w:sz w:val="16"/>
                <w:szCs w:val="16"/>
              </w:rPr>
              <w:t>1.</w:t>
            </w:r>
          </w:p>
        </w:tc>
        <w:tc>
          <w:tcPr>
            <w:tcW w:w="1304" w:type="dxa"/>
            <w:tcBorders>
              <w:top w:val="nil"/>
              <w:left w:val="single" w:sz="4" w:space="0" w:color="auto"/>
              <w:bottom w:val="nil"/>
              <w:right w:val="single" w:sz="4" w:space="0" w:color="auto"/>
            </w:tcBorders>
            <w:shd w:val="clear" w:color="auto" w:fill="FFFFFF"/>
          </w:tcPr>
          <w:p w14:paraId="72B73113" w14:textId="77777777" w:rsidR="00956751" w:rsidRPr="00F62BA9" w:rsidRDefault="00956751" w:rsidP="00CA2DEA">
            <w:pPr>
              <w:pStyle w:val="REG-P0"/>
              <w:rPr>
                <w:spacing w:val="-4"/>
                <w:w w:val="98"/>
                <w:sz w:val="16"/>
                <w:szCs w:val="16"/>
              </w:rPr>
            </w:pPr>
            <w:r w:rsidRPr="00F62BA9">
              <w:rPr>
                <w:spacing w:val="-4"/>
                <w:w w:val="98"/>
                <w:sz w:val="16"/>
                <w:szCs w:val="16"/>
              </w:rPr>
              <w:t>150-500 kHz</w:t>
            </w:r>
          </w:p>
        </w:tc>
        <w:tc>
          <w:tcPr>
            <w:tcW w:w="850" w:type="dxa"/>
            <w:tcBorders>
              <w:top w:val="nil"/>
              <w:left w:val="single" w:sz="4" w:space="0" w:color="auto"/>
              <w:bottom w:val="nil"/>
              <w:right w:val="single" w:sz="4" w:space="0" w:color="auto"/>
            </w:tcBorders>
            <w:shd w:val="clear" w:color="auto" w:fill="FFFFFF"/>
          </w:tcPr>
          <w:p w14:paraId="78E2AAE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AC3234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B2D4006" w14:textId="3489EA9E" w:rsidR="00956751" w:rsidRPr="00F62BA9" w:rsidRDefault="00956751" w:rsidP="00CA2DEA">
            <w:pPr>
              <w:pStyle w:val="REG-P0"/>
              <w:jc w:val="center"/>
              <w:rPr>
                <w:spacing w:val="-4"/>
                <w:w w:val="98"/>
                <w:sz w:val="16"/>
                <w:szCs w:val="16"/>
              </w:rPr>
            </w:pPr>
            <w:r w:rsidRPr="00F62BA9">
              <w:rPr>
                <w:spacing w:val="-4"/>
                <w:w w:val="98"/>
                <w:sz w:val="16"/>
                <w:szCs w:val="16"/>
              </w:rPr>
              <w:t>2 000</w:t>
            </w:r>
            <w:r w:rsidR="00430701" w:rsidRPr="00F62BA9">
              <w:rPr>
                <w:rFonts w:ascii="Cambria Math" w:hAnsi="Cambria Math"/>
                <w:spacing w:val="-4"/>
                <w:w w:val="98"/>
                <w:sz w:val="16"/>
                <w:szCs w:val="16"/>
              </w:rPr>
              <w:t>⨯</w:t>
            </w:r>
            <w:r w:rsidRPr="00F62BA9">
              <w:rPr>
                <w:spacing w:val="-4"/>
                <w:w w:val="98"/>
                <w:sz w:val="16"/>
                <w:szCs w:val="16"/>
              </w:rPr>
              <w:t xml:space="preserve">C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31FDE8D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4DB597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E03719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0529550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DB060C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C894669" w14:textId="77777777" w:rsidTr="00E814D5">
        <w:tc>
          <w:tcPr>
            <w:tcW w:w="714" w:type="dxa"/>
            <w:tcBorders>
              <w:top w:val="nil"/>
              <w:bottom w:val="nil"/>
              <w:right w:val="single" w:sz="4" w:space="0" w:color="auto"/>
            </w:tcBorders>
            <w:shd w:val="clear" w:color="auto" w:fill="FFFFFF"/>
          </w:tcPr>
          <w:p w14:paraId="5C322901"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B5BFF95" w14:textId="77777777" w:rsidR="00956751" w:rsidRPr="00F62BA9" w:rsidRDefault="00956751" w:rsidP="00CA2DEA">
            <w:pPr>
              <w:pStyle w:val="REG-P0"/>
              <w:rPr>
                <w:spacing w:val="-4"/>
                <w:w w:val="98"/>
                <w:sz w:val="16"/>
                <w:szCs w:val="16"/>
              </w:rPr>
            </w:pPr>
            <w:r w:rsidRPr="00F62BA9">
              <w:rPr>
                <w:spacing w:val="-4"/>
                <w:w w:val="98"/>
                <w:sz w:val="16"/>
                <w:szCs w:val="16"/>
              </w:rPr>
              <w:t>500-5 000 kHz</w:t>
            </w:r>
          </w:p>
        </w:tc>
        <w:tc>
          <w:tcPr>
            <w:tcW w:w="850" w:type="dxa"/>
            <w:tcBorders>
              <w:top w:val="nil"/>
              <w:left w:val="single" w:sz="4" w:space="0" w:color="auto"/>
              <w:bottom w:val="nil"/>
              <w:right w:val="single" w:sz="4" w:space="0" w:color="auto"/>
            </w:tcBorders>
            <w:shd w:val="clear" w:color="auto" w:fill="FFFFFF"/>
          </w:tcPr>
          <w:p w14:paraId="6368A00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FD0803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CD39CFD" w14:textId="0BEB60C7" w:rsidR="00956751" w:rsidRPr="00F62BA9" w:rsidRDefault="00956751" w:rsidP="00CA2DEA">
            <w:pPr>
              <w:pStyle w:val="REG-P0"/>
              <w:jc w:val="center"/>
              <w:rPr>
                <w:spacing w:val="-4"/>
                <w:w w:val="98"/>
                <w:sz w:val="16"/>
                <w:szCs w:val="16"/>
              </w:rPr>
            </w:pPr>
            <w:r w:rsidRPr="00F62BA9">
              <w:rPr>
                <w:spacing w:val="-4"/>
                <w:w w:val="98"/>
                <w:sz w:val="16"/>
                <w:szCs w:val="16"/>
              </w:rPr>
              <w:t>1 000</w:t>
            </w:r>
            <w:r w:rsidR="00430701" w:rsidRPr="00F62BA9">
              <w:rPr>
                <w:rFonts w:ascii="Cambria Math" w:hAnsi="Cambria Math"/>
                <w:spacing w:val="-4"/>
                <w:w w:val="98"/>
                <w:sz w:val="16"/>
                <w:szCs w:val="16"/>
              </w:rPr>
              <w:t>⨯</w:t>
            </w:r>
            <w:r w:rsidRPr="00F62BA9">
              <w:rPr>
                <w:spacing w:val="-4"/>
                <w:w w:val="98"/>
                <w:sz w:val="16"/>
                <w:szCs w:val="16"/>
              </w:rPr>
              <w:t xml:space="preserve">C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1D3A7C0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7B5553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292E0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7C2CB9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709C2F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ACE6A2A" w14:textId="77777777" w:rsidTr="00E814D5">
        <w:tc>
          <w:tcPr>
            <w:tcW w:w="714" w:type="dxa"/>
            <w:tcBorders>
              <w:top w:val="nil"/>
              <w:bottom w:val="nil"/>
              <w:right w:val="single" w:sz="4" w:space="0" w:color="auto"/>
            </w:tcBorders>
            <w:shd w:val="clear" w:color="auto" w:fill="FFFFFF"/>
          </w:tcPr>
          <w:p w14:paraId="695F0B5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7E425F9E" w14:textId="77777777" w:rsidR="00956751" w:rsidRPr="00F62BA9" w:rsidRDefault="00956751" w:rsidP="00CA2DEA">
            <w:pPr>
              <w:pStyle w:val="REG-P0"/>
              <w:rPr>
                <w:spacing w:val="-4"/>
                <w:w w:val="98"/>
                <w:sz w:val="16"/>
                <w:szCs w:val="16"/>
              </w:rPr>
            </w:pPr>
            <w:r w:rsidRPr="00F62BA9">
              <w:rPr>
                <w:spacing w:val="-4"/>
                <w:w w:val="98"/>
                <w:sz w:val="16"/>
                <w:szCs w:val="16"/>
              </w:rPr>
              <w:t>5-30 MHz</w:t>
            </w:r>
          </w:p>
        </w:tc>
        <w:tc>
          <w:tcPr>
            <w:tcW w:w="850" w:type="dxa"/>
            <w:tcBorders>
              <w:top w:val="nil"/>
              <w:left w:val="single" w:sz="4" w:space="0" w:color="auto"/>
              <w:bottom w:val="nil"/>
              <w:right w:val="single" w:sz="4" w:space="0" w:color="auto"/>
            </w:tcBorders>
            <w:shd w:val="clear" w:color="auto" w:fill="FFFFFF"/>
          </w:tcPr>
          <w:p w14:paraId="535B22E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A564D4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BDFB5CD" w14:textId="099A88BB" w:rsidR="00956751" w:rsidRPr="00F62BA9" w:rsidRDefault="00956751" w:rsidP="00CA2DEA">
            <w:pPr>
              <w:pStyle w:val="REG-P0"/>
              <w:jc w:val="center"/>
              <w:rPr>
                <w:spacing w:val="-4"/>
                <w:w w:val="98"/>
                <w:sz w:val="16"/>
                <w:szCs w:val="16"/>
              </w:rPr>
            </w:pPr>
            <w:r w:rsidRPr="00F62BA9">
              <w:rPr>
                <w:spacing w:val="-4"/>
                <w:w w:val="98"/>
                <w:sz w:val="16"/>
                <w:szCs w:val="16"/>
              </w:rPr>
              <w:t>2 000</w:t>
            </w:r>
            <w:r w:rsidR="00430701" w:rsidRPr="00F62BA9">
              <w:rPr>
                <w:rFonts w:ascii="Cambria Math" w:hAnsi="Cambria Math"/>
                <w:spacing w:val="-4"/>
                <w:w w:val="98"/>
                <w:sz w:val="16"/>
                <w:szCs w:val="16"/>
              </w:rPr>
              <w:t>⨯</w:t>
            </w:r>
            <w:r w:rsidRPr="00F62BA9">
              <w:rPr>
                <w:spacing w:val="-4"/>
                <w:w w:val="98"/>
                <w:sz w:val="16"/>
                <w:szCs w:val="16"/>
              </w:rPr>
              <w:t xml:space="preserve">C </w:t>
            </w:r>
            <w:r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204E298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19AFDE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20B37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3648B1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338F2F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CD6034C" w14:textId="77777777" w:rsidTr="00E814D5">
        <w:tc>
          <w:tcPr>
            <w:tcW w:w="714" w:type="dxa"/>
            <w:tcBorders>
              <w:top w:val="nil"/>
              <w:bottom w:val="nil"/>
              <w:right w:val="single" w:sz="4" w:space="0" w:color="auto"/>
            </w:tcBorders>
            <w:shd w:val="clear" w:color="auto" w:fill="FFFFFF"/>
          </w:tcPr>
          <w:p w14:paraId="3BCBA51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E889F40"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2A52097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84191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67C122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0D0F4A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B476598" w14:textId="44ED860D" w:rsidR="00956751" w:rsidRPr="00F62BA9" w:rsidRDefault="00956751" w:rsidP="00CA2DEA">
            <w:pPr>
              <w:pStyle w:val="REG-P0"/>
              <w:jc w:val="center"/>
              <w:rPr>
                <w:spacing w:val="-4"/>
                <w:w w:val="98"/>
                <w:sz w:val="16"/>
                <w:szCs w:val="16"/>
              </w:rPr>
            </w:pPr>
            <w:r w:rsidRPr="00F62BA9">
              <w:rPr>
                <w:spacing w:val="-4"/>
                <w:w w:val="98"/>
                <w:sz w:val="16"/>
                <w:szCs w:val="16"/>
              </w:rPr>
              <w:t xml:space="preserve">(1) 45-55+ </w:t>
            </w:r>
            <w:r w:rsidR="00E45108" w:rsidRPr="00F62BA9">
              <w:rPr>
                <w:spacing w:val="-4"/>
                <w:w w:val="98"/>
                <w:sz w:val="16"/>
                <w:szCs w:val="16"/>
              </w:rPr>
              <w:br/>
            </w:r>
            <w:r w:rsidRPr="00F62BA9">
              <w:rPr>
                <w:spacing w:val="-4"/>
                <w:w w:val="98"/>
                <w:sz w:val="16"/>
                <w:szCs w:val="16"/>
              </w:rPr>
              <w:t>20 log</w:t>
            </w:r>
            <w:r w:rsidRPr="00F62BA9">
              <w:rPr>
                <w:spacing w:val="-4"/>
                <w:w w:val="98"/>
                <w:sz w:val="16"/>
                <w:szCs w:val="16"/>
                <w:vertAlign w:val="subscript"/>
              </w:rPr>
              <w:t>10</w:t>
            </w:r>
            <w:r w:rsidRPr="00F62BA9">
              <w:rPr>
                <w:spacing w:val="-4"/>
                <w:w w:val="98"/>
                <w:sz w:val="16"/>
                <w:szCs w:val="16"/>
              </w:rPr>
              <w:t xml:space="preserve"> C</w:t>
            </w:r>
          </w:p>
        </w:tc>
        <w:tc>
          <w:tcPr>
            <w:tcW w:w="850" w:type="dxa"/>
            <w:tcBorders>
              <w:top w:val="nil"/>
              <w:left w:val="single" w:sz="4" w:space="0" w:color="auto"/>
              <w:bottom w:val="nil"/>
              <w:right w:val="single" w:sz="4" w:space="0" w:color="auto"/>
            </w:tcBorders>
            <w:shd w:val="clear" w:color="auto" w:fill="FFFFFF"/>
          </w:tcPr>
          <w:p w14:paraId="3D113C67"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947207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8B6834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F1BEF5F" w14:textId="77777777" w:rsidTr="00E814D5">
        <w:tc>
          <w:tcPr>
            <w:tcW w:w="714" w:type="dxa"/>
            <w:tcBorders>
              <w:top w:val="nil"/>
              <w:bottom w:val="nil"/>
              <w:right w:val="single" w:sz="4" w:space="0" w:color="auto"/>
            </w:tcBorders>
            <w:shd w:val="clear" w:color="auto" w:fill="FFFFFF"/>
          </w:tcPr>
          <w:p w14:paraId="2949344E" w14:textId="581C3142" w:rsidR="00956751" w:rsidRPr="00F62BA9" w:rsidRDefault="00B1334B" w:rsidP="00CA2DEA">
            <w:pPr>
              <w:pStyle w:val="REG-P0"/>
              <w:tabs>
                <w:tab w:val="clear" w:pos="567"/>
                <w:tab w:val="left" w:pos="284"/>
              </w:tabs>
              <w:jc w:val="right"/>
              <w:rPr>
                <w:spacing w:val="-4"/>
                <w:w w:val="98"/>
                <w:sz w:val="16"/>
                <w:szCs w:val="16"/>
              </w:rPr>
            </w:pPr>
            <w:r w:rsidRPr="00F62BA9">
              <w:rPr>
                <w:spacing w:val="-4"/>
                <w:w w:val="98"/>
                <w:sz w:val="16"/>
                <w:szCs w:val="16"/>
              </w:rPr>
              <w:t xml:space="preserve">     </w:t>
            </w:r>
            <w:r w:rsidR="00956751" w:rsidRPr="00F62BA9">
              <w:rPr>
                <w:spacing w:val="-4"/>
                <w:w w:val="98"/>
                <w:sz w:val="16"/>
                <w:szCs w:val="16"/>
              </w:rPr>
              <w:t>2.</w:t>
            </w:r>
          </w:p>
        </w:tc>
        <w:tc>
          <w:tcPr>
            <w:tcW w:w="1304" w:type="dxa"/>
            <w:tcBorders>
              <w:top w:val="nil"/>
              <w:left w:val="single" w:sz="4" w:space="0" w:color="auto"/>
              <w:bottom w:val="nil"/>
              <w:right w:val="single" w:sz="4" w:space="0" w:color="auto"/>
            </w:tcBorders>
            <w:shd w:val="clear" w:color="auto" w:fill="FFFFFF"/>
          </w:tcPr>
          <w:p w14:paraId="786868ED" w14:textId="77777777" w:rsidR="00956751" w:rsidRPr="00F62BA9" w:rsidRDefault="00956751" w:rsidP="00CA2DEA">
            <w:pPr>
              <w:pStyle w:val="REG-P0"/>
              <w:rPr>
                <w:spacing w:val="-4"/>
                <w:w w:val="98"/>
                <w:sz w:val="16"/>
                <w:szCs w:val="16"/>
              </w:rPr>
            </w:pPr>
            <w:r w:rsidRPr="00F62BA9">
              <w:rPr>
                <w:spacing w:val="-4"/>
                <w:w w:val="98"/>
                <w:sz w:val="16"/>
                <w:szCs w:val="16"/>
              </w:rPr>
              <w:t>150-500 kHz</w:t>
            </w:r>
          </w:p>
        </w:tc>
        <w:tc>
          <w:tcPr>
            <w:tcW w:w="850" w:type="dxa"/>
            <w:tcBorders>
              <w:top w:val="nil"/>
              <w:left w:val="single" w:sz="4" w:space="0" w:color="auto"/>
              <w:bottom w:val="nil"/>
              <w:right w:val="single" w:sz="4" w:space="0" w:color="auto"/>
            </w:tcBorders>
            <w:shd w:val="clear" w:color="auto" w:fill="FFFFFF"/>
          </w:tcPr>
          <w:p w14:paraId="588E4F1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67C52D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A839C49" w14:textId="49485899" w:rsidR="00956751" w:rsidRPr="00F62BA9" w:rsidRDefault="00956751" w:rsidP="00CA2DEA">
            <w:pPr>
              <w:pStyle w:val="REG-P0"/>
              <w:jc w:val="center"/>
              <w:rPr>
                <w:spacing w:val="-4"/>
                <w:w w:val="98"/>
                <w:sz w:val="16"/>
                <w:szCs w:val="16"/>
              </w:rPr>
            </w:pPr>
            <w:r w:rsidRPr="00F62BA9">
              <w:rPr>
                <w:smallCaps/>
                <w:spacing w:val="-4"/>
                <w:w w:val="98"/>
                <w:sz w:val="16"/>
                <w:szCs w:val="16"/>
              </w:rPr>
              <w:t>3 160</w:t>
            </w:r>
            <w:r w:rsidR="00430701" w:rsidRPr="00F62BA9">
              <w:rPr>
                <w:rFonts w:ascii="Cambria Math" w:hAnsi="Cambria Math"/>
                <w:spacing w:val="-4"/>
                <w:w w:val="98"/>
                <w:sz w:val="16"/>
                <w:szCs w:val="16"/>
              </w:rPr>
              <w:t>⨯</w:t>
            </w:r>
            <w:r w:rsidRPr="00F62BA9">
              <w:rPr>
                <w:smallCaps/>
                <w:spacing w:val="-4"/>
                <w:w w:val="98"/>
                <w:sz w:val="16"/>
                <w:szCs w:val="16"/>
              </w:rPr>
              <w:t xml:space="preserve">C </w:t>
            </w:r>
            <w:r w:rsidR="00050D65" w:rsidRPr="00F62BA9">
              <w:rPr>
                <w:i/>
                <w:iCs/>
                <w:spacing w:val="-4"/>
                <w:w w:val="98"/>
                <w:sz w:val="16"/>
                <w:szCs w:val="16"/>
              </w:rPr>
              <w:t>µ</w:t>
            </w:r>
            <w:r w:rsidRPr="00F62BA9">
              <w:rPr>
                <w:smallCaps/>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360F789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A92B53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93ECFD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39B7D17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BEC30E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D22D9A5" w14:textId="77777777" w:rsidTr="00E814D5">
        <w:tc>
          <w:tcPr>
            <w:tcW w:w="714" w:type="dxa"/>
            <w:tcBorders>
              <w:top w:val="nil"/>
              <w:bottom w:val="nil"/>
              <w:right w:val="single" w:sz="4" w:space="0" w:color="auto"/>
            </w:tcBorders>
            <w:shd w:val="clear" w:color="auto" w:fill="FFFFFF"/>
          </w:tcPr>
          <w:p w14:paraId="3DBADBDD"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4918AA5" w14:textId="77777777" w:rsidR="00956751" w:rsidRPr="00F62BA9" w:rsidRDefault="00956751" w:rsidP="00CA2DEA">
            <w:pPr>
              <w:pStyle w:val="REG-P0"/>
              <w:rPr>
                <w:spacing w:val="-4"/>
                <w:w w:val="98"/>
                <w:sz w:val="16"/>
                <w:szCs w:val="16"/>
              </w:rPr>
            </w:pPr>
            <w:r w:rsidRPr="00F62BA9">
              <w:rPr>
                <w:spacing w:val="-4"/>
                <w:w w:val="98"/>
                <w:sz w:val="16"/>
                <w:szCs w:val="16"/>
              </w:rPr>
              <w:t>500-5 000 kHz</w:t>
            </w:r>
          </w:p>
        </w:tc>
        <w:tc>
          <w:tcPr>
            <w:tcW w:w="850" w:type="dxa"/>
            <w:tcBorders>
              <w:top w:val="nil"/>
              <w:left w:val="single" w:sz="4" w:space="0" w:color="auto"/>
              <w:bottom w:val="nil"/>
              <w:right w:val="single" w:sz="4" w:space="0" w:color="auto"/>
            </w:tcBorders>
            <w:shd w:val="clear" w:color="auto" w:fill="FFFFFF"/>
          </w:tcPr>
          <w:p w14:paraId="1E80C23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CA7B5D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8F898C1" w14:textId="69409B9A" w:rsidR="00956751" w:rsidRPr="00F62BA9" w:rsidRDefault="00956751" w:rsidP="00CA2DEA">
            <w:pPr>
              <w:pStyle w:val="REG-P0"/>
              <w:jc w:val="center"/>
              <w:rPr>
                <w:spacing w:val="-4"/>
                <w:w w:val="98"/>
                <w:sz w:val="16"/>
                <w:szCs w:val="16"/>
              </w:rPr>
            </w:pPr>
            <w:r w:rsidRPr="00F62BA9">
              <w:rPr>
                <w:spacing w:val="-4"/>
                <w:w w:val="98"/>
                <w:sz w:val="16"/>
                <w:szCs w:val="16"/>
              </w:rPr>
              <w:t>1 580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54090A2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9D7D63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84281A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A73E26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AC1F00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7A9641D" w14:textId="77777777" w:rsidTr="00E814D5">
        <w:tc>
          <w:tcPr>
            <w:tcW w:w="714" w:type="dxa"/>
            <w:tcBorders>
              <w:top w:val="nil"/>
              <w:bottom w:val="nil"/>
              <w:right w:val="single" w:sz="4" w:space="0" w:color="auto"/>
            </w:tcBorders>
            <w:shd w:val="clear" w:color="auto" w:fill="FFFFFF"/>
          </w:tcPr>
          <w:p w14:paraId="6D046E3F"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E0668E3" w14:textId="77777777" w:rsidR="00956751" w:rsidRPr="00F62BA9" w:rsidRDefault="00956751" w:rsidP="00CA2DEA">
            <w:pPr>
              <w:pStyle w:val="REG-P0"/>
              <w:rPr>
                <w:spacing w:val="-4"/>
                <w:w w:val="98"/>
                <w:sz w:val="16"/>
                <w:szCs w:val="16"/>
              </w:rPr>
            </w:pPr>
            <w:r w:rsidRPr="00F62BA9">
              <w:rPr>
                <w:spacing w:val="-4"/>
                <w:w w:val="98"/>
                <w:sz w:val="16"/>
                <w:szCs w:val="16"/>
              </w:rPr>
              <w:t>5-30 MHz</w:t>
            </w:r>
          </w:p>
        </w:tc>
        <w:tc>
          <w:tcPr>
            <w:tcW w:w="850" w:type="dxa"/>
            <w:tcBorders>
              <w:top w:val="nil"/>
              <w:left w:val="single" w:sz="4" w:space="0" w:color="auto"/>
              <w:bottom w:val="nil"/>
              <w:right w:val="single" w:sz="4" w:space="0" w:color="auto"/>
            </w:tcBorders>
            <w:shd w:val="clear" w:color="auto" w:fill="FFFFFF"/>
          </w:tcPr>
          <w:p w14:paraId="36F2AC0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6BD462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63A25CE" w14:textId="4B1DF3B2" w:rsidR="00956751" w:rsidRPr="00F62BA9" w:rsidRDefault="00956751" w:rsidP="00CA2DEA">
            <w:pPr>
              <w:pStyle w:val="REG-P0"/>
              <w:jc w:val="center"/>
              <w:rPr>
                <w:spacing w:val="-4"/>
                <w:w w:val="98"/>
                <w:sz w:val="16"/>
                <w:szCs w:val="16"/>
              </w:rPr>
            </w:pPr>
            <w:r w:rsidRPr="00F62BA9">
              <w:rPr>
                <w:spacing w:val="-4"/>
                <w:w w:val="98"/>
                <w:sz w:val="16"/>
                <w:szCs w:val="16"/>
              </w:rPr>
              <w:t>3 160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2FC93A8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5D7666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381101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953B19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AD139F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CFC8D6A" w14:textId="77777777" w:rsidTr="00E814D5">
        <w:tc>
          <w:tcPr>
            <w:tcW w:w="714" w:type="dxa"/>
            <w:tcBorders>
              <w:top w:val="nil"/>
              <w:bottom w:val="nil"/>
              <w:right w:val="single" w:sz="4" w:space="0" w:color="auto"/>
            </w:tcBorders>
            <w:shd w:val="clear" w:color="auto" w:fill="FFFFFF"/>
          </w:tcPr>
          <w:p w14:paraId="78728CE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D93F74B"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1082EAD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976FCF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4D43E1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4D5DE8F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6BE4C6E" w14:textId="673C8247" w:rsidR="00956751" w:rsidRPr="00F62BA9" w:rsidRDefault="00956751" w:rsidP="00CA2DEA">
            <w:pPr>
              <w:pStyle w:val="REG-P0"/>
              <w:jc w:val="center"/>
              <w:rPr>
                <w:spacing w:val="-4"/>
                <w:w w:val="98"/>
                <w:sz w:val="16"/>
                <w:szCs w:val="16"/>
              </w:rPr>
            </w:pPr>
            <w:r w:rsidRPr="00F62BA9">
              <w:rPr>
                <w:spacing w:val="-4"/>
                <w:w w:val="98"/>
                <w:sz w:val="16"/>
                <w:szCs w:val="16"/>
              </w:rPr>
              <w:t xml:space="preserve">(1) 45-59+ </w:t>
            </w:r>
            <w:r w:rsidR="00E45108" w:rsidRPr="00F62BA9">
              <w:rPr>
                <w:spacing w:val="-4"/>
                <w:w w:val="98"/>
                <w:sz w:val="16"/>
                <w:szCs w:val="16"/>
              </w:rPr>
              <w:br/>
            </w:r>
            <w:r w:rsidRPr="00F62BA9">
              <w:rPr>
                <w:spacing w:val="-4"/>
                <w:w w:val="98"/>
                <w:sz w:val="16"/>
                <w:szCs w:val="16"/>
              </w:rPr>
              <w:t>20 log</w:t>
            </w:r>
            <w:r w:rsidRPr="00F62BA9">
              <w:rPr>
                <w:spacing w:val="-4"/>
                <w:w w:val="98"/>
                <w:sz w:val="16"/>
                <w:szCs w:val="16"/>
                <w:vertAlign w:val="subscript"/>
              </w:rPr>
              <w:t>10</w:t>
            </w:r>
            <w:r w:rsidRPr="00F62BA9">
              <w:rPr>
                <w:spacing w:val="-4"/>
                <w:w w:val="98"/>
                <w:sz w:val="16"/>
                <w:szCs w:val="16"/>
              </w:rPr>
              <w:t xml:space="preserve"> C</w:t>
            </w:r>
          </w:p>
        </w:tc>
        <w:tc>
          <w:tcPr>
            <w:tcW w:w="850" w:type="dxa"/>
            <w:tcBorders>
              <w:top w:val="nil"/>
              <w:left w:val="single" w:sz="4" w:space="0" w:color="auto"/>
              <w:bottom w:val="nil"/>
              <w:right w:val="single" w:sz="4" w:space="0" w:color="auto"/>
            </w:tcBorders>
            <w:shd w:val="clear" w:color="auto" w:fill="FFFFFF"/>
          </w:tcPr>
          <w:p w14:paraId="6D86DA7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9791F5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6B51BE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B3ECC9F" w14:textId="77777777" w:rsidTr="00E814D5">
        <w:tc>
          <w:tcPr>
            <w:tcW w:w="714" w:type="dxa"/>
            <w:tcBorders>
              <w:top w:val="nil"/>
              <w:bottom w:val="nil"/>
              <w:right w:val="single" w:sz="4" w:space="0" w:color="auto"/>
            </w:tcBorders>
            <w:shd w:val="clear" w:color="auto" w:fill="FFFFFF"/>
          </w:tcPr>
          <w:p w14:paraId="0FC9F833" w14:textId="565542A9" w:rsidR="00956751" w:rsidRPr="00F62BA9" w:rsidRDefault="00B1334B" w:rsidP="00CA2DEA">
            <w:pPr>
              <w:pStyle w:val="REG-P0"/>
              <w:tabs>
                <w:tab w:val="clear" w:pos="567"/>
                <w:tab w:val="left" w:pos="284"/>
              </w:tabs>
              <w:jc w:val="right"/>
              <w:rPr>
                <w:spacing w:val="-4"/>
                <w:w w:val="98"/>
                <w:sz w:val="16"/>
                <w:szCs w:val="16"/>
              </w:rPr>
            </w:pPr>
            <w:r w:rsidRPr="00F62BA9">
              <w:rPr>
                <w:spacing w:val="-4"/>
                <w:w w:val="98"/>
                <w:sz w:val="16"/>
                <w:szCs w:val="16"/>
              </w:rPr>
              <w:t xml:space="preserve">     </w:t>
            </w:r>
            <w:r w:rsidR="00956751" w:rsidRPr="00F62BA9">
              <w:rPr>
                <w:spacing w:val="-4"/>
                <w:w w:val="98"/>
                <w:sz w:val="16"/>
                <w:szCs w:val="16"/>
              </w:rPr>
              <w:t>3.</w:t>
            </w:r>
          </w:p>
        </w:tc>
        <w:tc>
          <w:tcPr>
            <w:tcW w:w="1304" w:type="dxa"/>
            <w:tcBorders>
              <w:top w:val="nil"/>
              <w:left w:val="single" w:sz="4" w:space="0" w:color="auto"/>
              <w:bottom w:val="nil"/>
              <w:right w:val="single" w:sz="4" w:space="0" w:color="auto"/>
            </w:tcBorders>
            <w:shd w:val="clear" w:color="auto" w:fill="FFFFFF"/>
          </w:tcPr>
          <w:p w14:paraId="52436417" w14:textId="77777777" w:rsidR="00956751" w:rsidRPr="00F62BA9" w:rsidRDefault="00956751" w:rsidP="00CA2DEA">
            <w:pPr>
              <w:pStyle w:val="REG-P0"/>
              <w:rPr>
                <w:spacing w:val="-4"/>
                <w:w w:val="98"/>
                <w:sz w:val="16"/>
                <w:szCs w:val="16"/>
              </w:rPr>
            </w:pPr>
            <w:r w:rsidRPr="00F62BA9">
              <w:rPr>
                <w:spacing w:val="-4"/>
                <w:w w:val="98"/>
                <w:sz w:val="16"/>
                <w:szCs w:val="16"/>
              </w:rPr>
              <w:t>150-500 kHz</w:t>
            </w:r>
          </w:p>
        </w:tc>
        <w:tc>
          <w:tcPr>
            <w:tcW w:w="850" w:type="dxa"/>
            <w:tcBorders>
              <w:top w:val="nil"/>
              <w:left w:val="single" w:sz="4" w:space="0" w:color="auto"/>
              <w:bottom w:val="nil"/>
              <w:right w:val="single" w:sz="4" w:space="0" w:color="auto"/>
            </w:tcBorders>
            <w:shd w:val="clear" w:color="auto" w:fill="FFFFFF"/>
          </w:tcPr>
          <w:p w14:paraId="7E639C9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E7B760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16C6387" w14:textId="39EEA3AD" w:rsidR="00956751" w:rsidRPr="00F62BA9" w:rsidRDefault="00956751" w:rsidP="00CA2DEA">
            <w:pPr>
              <w:pStyle w:val="REG-P0"/>
              <w:jc w:val="center"/>
              <w:rPr>
                <w:spacing w:val="-4"/>
                <w:w w:val="98"/>
                <w:sz w:val="16"/>
                <w:szCs w:val="16"/>
              </w:rPr>
            </w:pPr>
            <w:r w:rsidRPr="00F62BA9">
              <w:rPr>
                <w:spacing w:val="-4"/>
                <w:w w:val="98"/>
                <w:sz w:val="16"/>
                <w:szCs w:val="16"/>
              </w:rPr>
              <w:t>6 300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6633229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2C2A7B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0A9CFE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D9AC83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600796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C8B1FC6" w14:textId="77777777" w:rsidTr="00E814D5">
        <w:tc>
          <w:tcPr>
            <w:tcW w:w="714" w:type="dxa"/>
            <w:tcBorders>
              <w:top w:val="nil"/>
              <w:bottom w:val="nil"/>
              <w:right w:val="single" w:sz="4" w:space="0" w:color="auto"/>
            </w:tcBorders>
            <w:shd w:val="clear" w:color="auto" w:fill="FFFFFF"/>
          </w:tcPr>
          <w:p w14:paraId="233CC5EE"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6D8210F4" w14:textId="77777777" w:rsidR="00956751" w:rsidRPr="00F62BA9" w:rsidRDefault="00956751" w:rsidP="00CA2DEA">
            <w:pPr>
              <w:pStyle w:val="REG-P0"/>
              <w:rPr>
                <w:spacing w:val="-4"/>
                <w:w w:val="98"/>
                <w:sz w:val="16"/>
                <w:szCs w:val="16"/>
              </w:rPr>
            </w:pPr>
            <w:r w:rsidRPr="00F62BA9">
              <w:rPr>
                <w:spacing w:val="-4"/>
                <w:w w:val="98"/>
                <w:sz w:val="16"/>
                <w:szCs w:val="16"/>
              </w:rPr>
              <w:t>500-5 000 kHz</w:t>
            </w:r>
          </w:p>
        </w:tc>
        <w:tc>
          <w:tcPr>
            <w:tcW w:w="850" w:type="dxa"/>
            <w:tcBorders>
              <w:top w:val="nil"/>
              <w:left w:val="single" w:sz="4" w:space="0" w:color="auto"/>
              <w:bottom w:val="nil"/>
              <w:right w:val="single" w:sz="4" w:space="0" w:color="auto"/>
            </w:tcBorders>
            <w:shd w:val="clear" w:color="auto" w:fill="FFFFFF"/>
          </w:tcPr>
          <w:p w14:paraId="31D1442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43021A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588A259" w14:textId="7E0900A1" w:rsidR="00956751" w:rsidRPr="00F62BA9" w:rsidRDefault="00956751" w:rsidP="00CA2DEA">
            <w:pPr>
              <w:pStyle w:val="REG-P0"/>
              <w:jc w:val="center"/>
              <w:rPr>
                <w:spacing w:val="-4"/>
                <w:w w:val="98"/>
                <w:sz w:val="16"/>
                <w:szCs w:val="16"/>
              </w:rPr>
            </w:pPr>
            <w:r w:rsidRPr="00F62BA9">
              <w:rPr>
                <w:spacing w:val="-4"/>
                <w:w w:val="98"/>
                <w:sz w:val="16"/>
                <w:szCs w:val="16"/>
              </w:rPr>
              <w:t>3 160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65C8E228" w14:textId="6F2A213B"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69910B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92323C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7421822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448C119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84E9833" w14:textId="77777777" w:rsidTr="00E814D5">
        <w:tc>
          <w:tcPr>
            <w:tcW w:w="714" w:type="dxa"/>
            <w:tcBorders>
              <w:top w:val="nil"/>
              <w:bottom w:val="nil"/>
              <w:right w:val="single" w:sz="4" w:space="0" w:color="auto"/>
            </w:tcBorders>
            <w:shd w:val="clear" w:color="auto" w:fill="FFFFFF"/>
          </w:tcPr>
          <w:p w14:paraId="104ED3F0"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3B254BF8" w14:textId="77777777" w:rsidR="00956751" w:rsidRPr="00F62BA9" w:rsidRDefault="00956751" w:rsidP="00CA2DEA">
            <w:pPr>
              <w:pStyle w:val="REG-P0"/>
              <w:rPr>
                <w:spacing w:val="-4"/>
                <w:w w:val="98"/>
                <w:sz w:val="16"/>
                <w:szCs w:val="16"/>
              </w:rPr>
            </w:pPr>
            <w:r w:rsidRPr="00F62BA9">
              <w:rPr>
                <w:spacing w:val="-4"/>
                <w:w w:val="98"/>
                <w:sz w:val="16"/>
                <w:szCs w:val="16"/>
              </w:rPr>
              <w:t>5-30 MHz</w:t>
            </w:r>
          </w:p>
        </w:tc>
        <w:tc>
          <w:tcPr>
            <w:tcW w:w="850" w:type="dxa"/>
            <w:tcBorders>
              <w:top w:val="nil"/>
              <w:left w:val="single" w:sz="4" w:space="0" w:color="auto"/>
              <w:bottom w:val="nil"/>
              <w:right w:val="single" w:sz="4" w:space="0" w:color="auto"/>
            </w:tcBorders>
            <w:shd w:val="clear" w:color="auto" w:fill="FFFFFF"/>
          </w:tcPr>
          <w:p w14:paraId="20E0424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65ABDA9"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22AD482" w14:textId="11FC9481" w:rsidR="00956751" w:rsidRPr="00F62BA9" w:rsidRDefault="00956751" w:rsidP="00CA2DEA">
            <w:pPr>
              <w:pStyle w:val="REG-P0"/>
              <w:jc w:val="center"/>
              <w:rPr>
                <w:spacing w:val="-4"/>
                <w:w w:val="98"/>
                <w:sz w:val="16"/>
                <w:szCs w:val="16"/>
              </w:rPr>
            </w:pPr>
            <w:r w:rsidRPr="00F62BA9">
              <w:rPr>
                <w:smallCaps/>
                <w:spacing w:val="-4"/>
                <w:w w:val="98"/>
                <w:sz w:val="16"/>
                <w:szCs w:val="16"/>
              </w:rPr>
              <w:t>6 300</w:t>
            </w:r>
            <w:r w:rsidR="00430701" w:rsidRPr="00F62BA9">
              <w:rPr>
                <w:rFonts w:ascii="Cambria Math" w:hAnsi="Cambria Math"/>
                <w:spacing w:val="-4"/>
                <w:w w:val="98"/>
                <w:sz w:val="16"/>
                <w:szCs w:val="16"/>
              </w:rPr>
              <w:t>⨯</w:t>
            </w:r>
            <w:r w:rsidRPr="00F62BA9">
              <w:rPr>
                <w:smallCaps/>
                <w:spacing w:val="-4"/>
                <w:w w:val="98"/>
                <w:sz w:val="16"/>
                <w:szCs w:val="16"/>
              </w:rPr>
              <w:t xml:space="preserve">C </w:t>
            </w:r>
            <w:r w:rsidR="00050D65" w:rsidRPr="00F62BA9">
              <w:rPr>
                <w:i/>
                <w:iCs/>
                <w:spacing w:val="-4"/>
                <w:w w:val="98"/>
                <w:sz w:val="16"/>
                <w:szCs w:val="16"/>
              </w:rPr>
              <w:t>µ</w:t>
            </w:r>
            <w:r w:rsidRPr="00F62BA9">
              <w:rPr>
                <w:smallCaps/>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7027707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4118A9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FFDF60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CD549F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4D8311C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8F01A4D" w14:textId="77777777" w:rsidTr="00E814D5">
        <w:tc>
          <w:tcPr>
            <w:tcW w:w="714" w:type="dxa"/>
            <w:tcBorders>
              <w:top w:val="nil"/>
              <w:bottom w:val="nil"/>
              <w:right w:val="single" w:sz="4" w:space="0" w:color="auto"/>
            </w:tcBorders>
            <w:shd w:val="clear" w:color="auto" w:fill="FFFFFF"/>
          </w:tcPr>
          <w:p w14:paraId="3A31B53E"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002E7C3"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2A81EE5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5A0886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A9D64E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334E66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F78F51C" w14:textId="175ECAAB" w:rsidR="00956751" w:rsidRPr="00F62BA9" w:rsidRDefault="00956751" w:rsidP="00CA2DEA">
            <w:pPr>
              <w:pStyle w:val="REG-P0"/>
              <w:jc w:val="center"/>
              <w:rPr>
                <w:spacing w:val="-4"/>
                <w:w w:val="98"/>
                <w:sz w:val="16"/>
                <w:szCs w:val="16"/>
              </w:rPr>
            </w:pPr>
            <w:r w:rsidRPr="00F62BA9">
              <w:rPr>
                <w:spacing w:val="-4"/>
                <w:w w:val="98"/>
                <w:sz w:val="16"/>
                <w:szCs w:val="16"/>
              </w:rPr>
              <w:t xml:space="preserve">(1) 55-65+ </w:t>
            </w:r>
            <w:r w:rsidR="00E45108" w:rsidRPr="00F62BA9">
              <w:rPr>
                <w:spacing w:val="-4"/>
                <w:w w:val="98"/>
                <w:sz w:val="16"/>
                <w:szCs w:val="16"/>
              </w:rPr>
              <w:br/>
            </w:r>
            <w:r w:rsidRPr="00F62BA9">
              <w:rPr>
                <w:spacing w:val="-4"/>
                <w:w w:val="98"/>
                <w:sz w:val="16"/>
                <w:szCs w:val="16"/>
              </w:rPr>
              <w:t>20 log</w:t>
            </w:r>
            <w:r w:rsidRPr="00F62BA9">
              <w:rPr>
                <w:spacing w:val="-4"/>
                <w:w w:val="98"/>
                <w:sz w:val="16"/>
                <w:szCs w:val="16"/>
                <w:vertAlign w:val="subscript"/>
              </w:rPr>
              <w:t>10</w:t>
            </w:r>
            <w:r w:rsidRPr="00F62BA9">
              <w:rPr>
                <w:spacing w:val="-4"/>
                <w:w w:val="98"/>
                <w:sz w:val="16"/>
                <w:szCs w:val="16"/>
              </w:rPr>
              <w:t xml:space="preserve"> C</w:t>
            </w:r>
          </w:p>
        </w:tc>
        <w:tc>
          <w:tcPr>
            <w:tcW w:w="850" w:type="dxa"/>
            <w:tcBorders>
              <w:top w:val="nil"/>
              <w:left w:val="single" w:sz="4" w:space="0" w:color="auto"/>
              <w:bottom w:val="nil"/>
              <w:right w:val="single" w:sz="4" w:space="0" w:color="auto"/>
            </w:tcBorders>
            <w:shd w:val="clear" w:color="auto" w:fill="FFFFFF"/>
          </w:tcPr>
          <w:p w14:paraId="4E60034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46A4E93" w14:textId="3B108CE1" w:rsidR="00956751" w:rsidRPr="00F62BA9" w:rsidRDefault="00B5002C"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D553572" w14:textId="04F9687C" w:rsidR="00956751" w:rsidRPr="00F62BA9" w:rsidRDefault="00B5002C" w:rsidP="00CA2DEA">
            <w:pPr>
              <w:pStyle w:val="REG-P0"/>
              <w:jc w:val="center"/>
              <w:rPr>
                <w:spacing w:val="-4"/>
                <w:w w:val="98"/>
                <w:sz w:val="16"/>
                <w:szCs w:val="16"/>
              </w:rPr>
            </w:pPr>
            <w:r w:rsidRPr="00F62BA9">
              <w:rPr>
                <w:spacing w:val="-4"/>
                <w:w w:val="98"/>
                <w:sz w:val="16"/>
                <w:szCs w:val="16"/>
              </w:rPr>
              <w:t>—</w:t>
            </w:r>
          </w:p>
        </w:tc>
      </w:tr>
      <w:tr w:rsidR="00CA2DEA" w:rsidRPr="00F62BA9" w14:paraId="145D3DCA" w14:textId="77777777" w:rsidTr="00E814D5">
        <w:tc>
          <w:tcPr>
            <w:tcW w:w="714" w:type="dxa"/>
            <w:tcBorders>
              <w:top w:val="nil"/>
              <w:bottom w:val="nil"/>
              <w:right w:val="single" w:sz="4" w:space="0" w:color="auto"/>
            </w:tcBorders>
            <w:shd w:val="clear" w:color="auto" w:fill="FFFFFF"/>
          </w:tcPr>
          <w:p w14:paraId="4E2DC52D" w14:textId="17C28F3D"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(iii)</w:t>
            </w:r>
          </w:p>
        </w:tc>
        <w:tc>
          <w:tcPr>
            <w:tcW w:w="1304" w:type="dxa"/>
            <w:tcBorders>
              <w:top w:val="nil"/>
              <w:left w:val="single" w:sz="4" w:space="0" w:color="auto"/>
              <w:bottom w:val="nil"/>
              <w:right w:val="single" w:sz="4" w:space="0" w:color="auto"/>
            </w:tcBorders>
            <w:shd w:val="clear" w:color="auto" w:fill="FFFFFF"/>
          </w:tcPr>
          <w:p w14:paraId="4CF23AF2" w14:textId="6D9D8169" w:rsidR="00956751" w:rsidRPr="00F62BA9" w:rsidRDefault="00956751" w:rsidP="00CA2DEA">
            <w:pPr>
              <w:pStyle w:val="REG-P0"/>
              <w:rPr>
                <w:spacing w:val="-4"/>
                <w:w w:val="98"/>
                <w:sz w:val="16"/>
                <w:szCs w:val="16"/>
              </w:rPr>
            </w:pPr>
            <w:r w:rsidRPr="00F62BA9">
              <w:rPr>
                <w:spacing w:val="-4"/>
                <w:w w:val="98"/>
                <w:sz w:val="16"/>
                <w:szCs w:val="16"/>
              </w:rPr>
              <w:t>150-200 kHz</w:t>
            </w:r>
          </w:p>
        </w:tc>
        <w:tc>
          <w:tcPr>
            <w:tcW w:w="850" w:type="dxa"/>
            <w:tcBorders>
              <w:top w:val="nil"/>
              <w:left w:val="single" w:sz="4" w:space="0" w:color="auto"/>
              <w:bottom w:val="nil"/>
              <w:right w:val="single" w:sz="4" w:space="0" w:color="auto"/>
            </w:tcBorders>
            <w:shd w:val="clear" w:color="auto" w:fill="FFFFFF"/>
          </w:tcPr>
          <w:p w14:paraId="03CC297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A5F5BA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74BC998" w14:textId="77777777" w:rsidR="00956751" w:rsidRPr="00F62BA9" w:rsidRDefault="00956751" w:rsidP="00CA2DEA">
            <w:pPr>
              <w:pStyle w:val="REG-P0"/>
              <w:jc w:val="center"/>
              <w:rPr>
                <w:spacing w:val="-4"/>
                <w:w w:val="98"/>
                <w:sz w:val="16"/>
                <w:szCs w:val="16"/>
              </w:rPr>
            </w:pPr>
            <w:r w:rsidRPr="00F62BA9">
              <w:rPr>
                <w:spacing w:val="-4"/>
                <w:w w:val="98"/>
                <w:sz w:val="16"/>
                <w:szCs w:val="16"/>
              </w:rPr>
              <w:t>See Table 2</w:t>
            </w:r>
          </w:p>
        </w:tc>
        <w:tc>
          <w:tcPr>
            <w:tcW w:w="794" w:type="dxa"/>
            <w:tcBorders>
              <w:top w:val="nil"/>
              <w:left w:val="single" w:sz="4" w:space="0" w:color="auto"/>
              <w:bottom w:val="nil"/>
              <w:right w:val="single" w:sz="4" w:space="0" w:color="auto"/>
            </w:tcBorders>
            <w:shd w:val="clear" w:color="auto" w:fill="FFFFFF"/>
          </w:tcPr>
          <w:p w14:paraId="4181A15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5174745" w14:textId="77777777" w:rsidR="00956751" w:rsidRPr="00F62BA9" w:rsidRDefault="00956751" w:rsidP="00CA2DEA">
            <w:pPr>
              <w:pStyle w:val="REG-P0"/>
              <w:jc w:val="center"/>
              <w:rPr>
                <w:spacing w:val="-4"/>
                <w:w w:val="98"/>
                <w:sz w:val="16"/>
                <w:szCs w:val="16"/>
              </w:rPr>
            </w:pPr>
          </w:p>
        </w:tc>
        <w:tc>
          <w:tcPr>
            <w:tcW w:w="850" w:type="dxa"/>
            <w:tcBorders>
              <w:top w:val="nil"/>
              <w:left w:val="single" w:sz="4" w:space="0" w:color="auto"/>
              <w:bottom w:val="nil"/>
              <w:right w:val="single" w:sz="4" w:space="0" w:color="auto"/>
            </w:tcBorders>
            <w:shd w:val="clear" w:color="auto" w:fill="FFFFFF"/>
          </w:tcPr>
          <w:p w14:paraId="0915F28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2A06751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4C7E9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7F5F8C7" w14:textId="77777777" w:rsidTr="00E814D5">
        <w:tc>
          <w:tcPr>
            <w:tcW w:w="714" w:type="dxa"/>
            <w:tcBorders>
              <w:top w:val="nil"/>
              <w:bottom w:val="nil"/>
              <w:right w:val="single" w:sz="4" w:space="0" w:color="auto"/>
            </w:tcBorders>
            <w:shd w:val="clear" w:color="auto" w:fill="FFFFFF"/>
          </w:tcPr>
          <w:p w14:paraId="581825F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3175DF7B" w14:textId="77777777" w:rsidR="00956751" w:rsidRPr="00F62BA9" w:rsidRDefault="00956751" w:rsidP="00CA2DEA">
            <w:pPr>
              <w:pStyle w:val="REG-P0"/>
              <w:rPr>
                <w:spacing w:val="-4"/>
                <w:w w:val="98"/>
                <w:sz w:val="16"/>
                <w:szCs w:val="16"/>
              </w:rPr>
            </w:pPr>
            <w:r w:rsidRPr="00F62BA9">
              <w:rPr>
                <w:spacing w:val="-4"/>
                <w:w w:val="98"/>
                <w:sz w:val="16"/>
                <w:szCs w:val="16"/>
              </w:rPr>
              <w:t>200-500 kHz</w:t>
            </w:r>
          </w:p>
        </w:tc>
        <w:tc>
          <w:tcPr>
            <w:tcW w:w="850" w:type="dxa"/>
            <w:tcBorders>
              <w:top w:val="nil"/>
              <w:left w:val="single" w:sz="4" w:space="0" w:color="auto"/>
              <w:bottom w:val="nil"/>
              <w:right w:val="single" w:sz="4" w:space="0" w:color="auto"/>
            </w:tcBorders>
            <w:shd w:val="clear" w:color="auto" w:fill="FFFFFF"/>
          </w:tcPr>
          <w:p w14:paraId="120B4E9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6D3000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7B5BC99" w14:textId="3A5EA457" w:rsidR="00956751" w:rsidRPr="00F62BA9" w:rsidRDefault="00956751" w:rsidP="00CA2DEA">
            <w:pPr>
              <w:pStyle w:val="REG-P0"/>
              <w:jc w:val="center"/>
              <w:rPr>
                <w:spacing w:val="-4"/>
                <w:w w:val="98"/>
                <w:sz w:val="16"/>
                <w:szCs w:val="16"/>
              </w:rPr>
            </w:pPr>
            <w:r w:rsidRPr="00F62BA9">
              <w:rPr>
                <w:spacing w:val="-4"/>
                <w:w w:val="98"/>
                <w:sz w:val="16"/>
                <w:szCs w:val="16"/>
              </w:rPr>
              <w:t>2 000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12113D8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A725F4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0BEDF1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581788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2FABB7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9908DDB" w14:textId="77777777" w:rsidTr="00E814D5">
        <w:tc>
          <w:tcPr>
            <w:tcW w:w="714" w:type="dxa"/>
            <w:tcBorders>
              <w:top w:val="nil"/>
              <w:bottom w:val="nil"/>
              <w:right w:val="single" w:sz="4" w:space="0" w:color="auto"/>
            </w:tcBorders>
            <w:shd w:val="clear" w:color="auto" w:fill="FFFFFF"/>
          </w:tcPr>
          <w:p w14:paraId="7255C780"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FD37834" w14:textId="77777777" w:rsidR="00956751" w:rsidRPr="00F62BA9" w:rsidRDefault="00956751" w:rsidP="00CA2DEA">
            <w:pPr>
              <w:pStyle w:val="REG-P0"/>
              <w:rPr>
                <w:spacing w:val="-4"/>
                <w:w w:val="98"/>
                <w:sz w:val="16"/>
                <w:szCs w:val="16"/>
              </w:rPr>
            </w:pPr>
            <w:r w:rsidRPr="00F62BA9">
              <w:rPr>
                <w:spacing w:val="-4"/>
                <w:w w:val="98"/>
                <w:sz w:val="16"/>
                <w:szCs w:val="16"/>
              </w:rPr>
              <w:t>500-5 000 kHz</w:t>
            </w:r>
          </w:p>
        </w:tc>
        <w:tc>
          <w:tcPr>
            <w:tcW w:w="850" w:type="dxa"/>
            <w:tcBorders>
              <w:top w:val="nil"/>
              <w:left w:val="single" w:sz="4" w:space="0" w:color="auto"/>
              <w:bottom w:val="nil"/>
              <w:right w:val="single" w:sz="4" w:space="0" w:color="auto"/>
            </w:tcBorders>
            <w:shd w:val="clear" w:color="auto" w:fill="FFFFFF"/>
          </w:tcPr>
          <w:p w14:paraId="4EB742B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787994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80F61F3" w14:textId="59AB8CD2" w:rsidR="00956751" w:rsidRPr="00F62BA9" w:rsidRDefault="00956751" w:rsidP="00CA2DEA">
            <w:pPr>
              <w:pStyle w:val="REG-P0"/>
              <w:jc w:val="center"/>
              <w:rPr>
                <w:spacing w:val="-4"/>
                <w:w w:val="98"/>
                <w:sz w:val="16"/>
                <w:szCs w:val="16"/>
              </w:rPr>
            </w:pPr>
            <w:r w:rsidRPr="00F62BA9">
              <w:rPr>
                <w:spacing w:val="-4"/>
                <w:w w:val="98"/>
                <w:sz w:val="16"/>
                <w:szCs w:val="16"/>
              </w:rPr>
              <w:t>1 000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612D937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C7F6DE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FA76AA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4B2F2D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01BE79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436DE23" w14:textId="77777777" w:rsidTr="00E814D5">
        <w:tc>
          <w:tcPr>
            <w:tcW w:w="714" w:type="dxa"/>
            <w:tcBorders>
              <w:top w:val="nil"/>
              <w:bottom w:val="nil"/>
              <w:right w:val="single" w:sz="4" w:space="0" w:color="auto"/>
            </w:tcBorders>
            <w:shd w:val="clear" w:color="auto" w:fill="FFFFFF"/>
          </w:tcPr>
          <w:p w14:paraId="699EEA0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0848508" w14:textId="77777777" w:rsidR="00956751" w:rsidRPr="00F62BA9" w:rsidRDefault="00956751" w:rsidP="00CA2DEA">
            <w:pPr>
              <w:pStyle w:val="REG-P0"/>
              <w:rPr>
                <w:spacing w:val="-4"/>
                <w:w w:val="98"/>
                <w:sz w:val="16"/>
                <w:szCs w:val="16"/>
              </w:rPr>
            </w:pPr>
            <w:r w:rsidRPr="00F62BA9">
              <w:rPr>
                <w:spacing w:val="-4"/>
                <w:w w:val="98"/>
                <w:sz w:val="16"/>
                <w:szCs w:val="16"/>
              </w:rPr>
              <w:t>5-30 MHz</w:t>
            </w:r>
          </w:p>
        </w:tc>
        <w:tc>
          <w:tcPr>
            <w:tcW w:w="850" w:type="dxa"/>
            <w:tcBorders>
              <w:top w:val="nil"/>
              <w:left w:val="single" w:sz="4" w:space="0" w:color="auto"/>
              <w:bottom w:val="nil"/>
              <w:right w:val="single" w:sz="4" w:space="0" w:color="auto"/>
            </w:tcBorders>
            <w:shd w:val="clear" w:color="auto" w:fill="FFFFFF"/>
          </w:tcPr>
          <w:p w14:paraId="46F034C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824E0C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9D0E8A6" w14:textId="0FD7A000" w:rsidR="00956751" w:rsidRPr="00F62BA9" w:rsidRDefault="00956751" w:rsidP="00CA2DEA">
            <w:pPr>
              <w:pStyle w:val="REG-P0"/>
              <w:jc w:val="center"/>
              <w:rPr>
                <w:spacing w:val="-4"/>
                <w:w w:val="98"/>
                <w:sz w:val="16"/>
                <w:szCs w:val="16"/>
              </w:rPr>
            </w:pPr>
            <w:r w:rsidRPr="00F62BA9">
              <w:rPr>
                <w:spacing w:val="-4"/>
                <w:w w:val="98"/>
                <w:sz w:val="16"/>
                <w:szCs w:val="16"/>
              </w:rPr>
              <w:t>2 000</w:t>
            </w:r>
            <w:r w:rsidR="00430701" w:rsidRPr="00F62BA9">
              <w:rPr>
                <w:rFonts w:ascii="Cambria Math" w:hAnsi="Cambria Math"/>
                <w:spacing w:val="-4"/>
                <w:w w:val="98"/>
                <w:sz w:val="16"/>
                <w:szCs w:val="16"/>
              </w:rPr>
              <w:t>⨯</w:t>
            </w:r>
            <w:r w:rsidRPr="00F62BA9">
              <w:rPr>
                <w:spacing w:val="-4"/>
                <w:w w:val="98"/>
                <w:sz w:val="16"/>
                <w:szCs w:val="16"/>
              </w:rPr>
              <w:t xml:space="preserve">C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2E79E96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5FC81C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30C0D0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05BCB6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C97522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0FE6CE6" w14:textId="77777777" w:rsidTr="00E814D5">
        <w:tc>
          <w:tcPr>
            <w:tcW w:w="714" w:type="dxa"/>
            <w:tcBorders>
              <w:top w:val="nil"/>
              <w:bottom w:val="nil"/>
              <w:right w:val="single" w:sz="4" w:space="0" w:color="auto"/>
            </w:tcBorders>
            <w:shd w:val="clear" w:color="auto" w:fill="FFFFFF"/>
          </w:tcPr>
          <w:p w14:paraId="47F49AE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DE6DCD2"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6CB21C6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7F8C3D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D7E8EF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B403F0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ABDBABD" w14:textId="2A91B2AD" w:rsidR="00956751" w:rsidRPr="00F62BA9" w:rsidRDefault="00956751" w:rsidP="00CA2DEA">
            <w:pPr>
              <w:pStyle w:val="REG-P0"/>
              <w:jc w:val="center"/>
              <w:rPr>
                <w:spacing w:val="-4"/>
                <w:w w:val="98"/>
                <w:sz w:val="16"/>
                <w:szCs w:val="16"/>
              </w:rPr>
            </w:pPr>
            <w:r w:rsidRPr="00F62BA9">
              <w:rPr>
                <w:spacing w:val="-4"/>
                <w:w w:val="98"/>
                <w:sz w:val="16"/>
                <w:szCs w:val="16"/>
              </w:rPr>
              <w:t xml:space="preserve">(1) 45-55+ </w:t>
            </w:r>
            <w:r w:rsidR="00E45108" w:rsidRPr="00F62BA9">
              <w:rPr>
                <w:spacing w:val="-4"/>
                <w:w w:val="98"/>
                <w:sz w:val="16"/>
                <w:szCs w:val="16"/>
              </w:rPr>
              <w:br/>
            </w:r>
            <w:r w:rsidRPr="00F62BA9">
              <w:rPr>
                <w:spacing w:val="-4"/>
                <w:w w:val="98"/>
                <w:sz w:val="16"/>
                <w:szCs w:val="16"/>
              </w:rPr>
              <w:t>20 log</w:t>
            </w:r>
            <w:r w:rsidRPr="00F62BA9">
              <w:rPr>
                <w:spacing w:val="-4"/>
                <w:w w:val="98"/>
                <w:sz w:val="16"/>
                <w:szCs w:val="16"/>
                <w:vertAlign w:val="subscript"/>
              </w:rPr>
              <w:t>10</w:t>
            </w:r>
            <w:r w:rsidRPr="00F62BA9">
              <w:rPr>
                <w:spacing w:val="-4"/>
                <w:w w:val="98"/>
                <w:sz w:val="16"/>
                <w:szCs w:val="16"/>
              </w:rPr>
              <w:t xml:space="preserve"> C</w:t>
            </w:r>
          </w:p>
        </w:tc>
        <w:tc>
          <w:tcPr>
            <w:tcW w:w="850" w:type="dxa"/>
            <w:tcBorders>
              <w:top w:val="nil"/>
              <w:left w:val="single" w:sz="4" w:space="0" w:color="auto"/>
              <w:bottom w:val="nil"/>
              <w:right w:val="single" w:sz="4" w:space="0" w:color="auto"/>
            </w:tcBorders>
            <w:shd w:val="clear" w:color="auto" w:fill="FFFFFF"/>
          </w:tcPr>
          <w:p w14:paraId="3BB1D966" w14:textId="7EBE8141" w:rsidR="00956751" w:rsidRPr="00F62BA9" w:rsidRDefault="00B5002C"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30EDF7B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34461E1F" w14:textId="6D719FE9" w:rsidR="00956751" w:rsidRPr="00F62BA9" w:rsidRDefault="00B5002C" w:rsidP="00CA2DEA">
            <w:pPr>
              <w:pStyle w:val="REG-P0"/>
              <w:jc w:val="center"/>
              <w:rPr>
                <w:spacing w:val="-4"/>
                <w:w w:val="98"/>
                <w:sz w:val="16"/>
                <w:szCs w:val="16"/>
              </w:rPr>
            </w:pPr>
            <w:r w:rsidRPr="00F62BA9">
              <w:rPr>
                <w:spacing w:val="-4"/>
                <w:w w:val="98"/>
                <w:sz w:val="16"/>
                <w:szCs w:val="16"/>
              </w:rPr>
              <w:t>—</w:t>
            </w:r>
          </w:p>
        </w:tc>
      </w:tr>
      <w:tr w:rsidR="00CA2DEA" w:rsidRPr="00F62BA9" w14:paraId="110B1E2D" w14:textId="77777777" w:rsidTr="00E814D5">
        <w:tc>
          <w:tcPr>
            <w:tcW w:w="714" w:type="dxa"/>
            <w:tcBorders>
              <w:top w:val="nil"/>
              <w:bottom w:val="nil"/>
              <w:right w:val="single" w:sz="4" w:space="0" w:color="auto"/>
            </w:tcBorders>
            <w:shd w:val="clear" w:color="auto" w:fill="FFFFFF"/>
          </w:tcPr>
          <w:p w14:paraId="3BA45AAB" w14:textId="32EA6F7A"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(iv)</w:t>
            </w:r>
          </w:p>
        </w:tc>
        <w:tc>
          <w:tcPr>
            <w:tcW w:w="1304" w:type="dxa"/>
            <w:tcBorders>
              <w:top w:val="nil"/>
              <w:left w:val="single" w:sz="4" w:space="0" w:color="auto"/>
              <w:bottom w:val="nil"/>
              <w:right w:val="single" w:sz="4" w:space="0" w:color="auto"/>
            </w:tcBorders>
            <w:shd w:val="clear" w:color="auto" w:fill="FFFFFF"/>
          </w:tcPr>
          <w:p w14:paraId="2B3724EB" w14:textId="77777777" w:rsidR="00956751" w:rsidRPr="00F62BA9" w:rsidRDefault="00956751" w:rsidP="00CA2DEA">
            <w:pPr>
              <w:pStyle w:val="REG-P0"/>
              <w:rPr>
                <w:spacing w:val="-4"/>
                <w:w w:val="98"/>
                <w:sz w:val="16"/>
                <w:szCs w:val="16"/>
              </w:rPr>
            </w:pPr>
            <w:r w:rsidRPr="00F62BA9">
              <w:rPr>
                <w:spacing w:val="-4"/>
                <w:w w:val="98"/>
                <w:sz w:val="16"/>
                <w:szCs w:val="16"/>
              </w:rPr>
              <w:t>150-500 kHz</w:t>
            </w:r>
          </w:p>
        </w:tc>
        <w:tc>
          <w:tcPr>
            <w:tcW w:w="850" w:type="dxa"/>
            <w:tcBorders>
              <w:top w:val="nil"/>
              <w:left w:val="single" w:sz="4" w:space="0" w:color="auto"/>
              <w:bottom w:val="nil"/>
              <w:right w:val="single" w:sz="4" w:space="0" w:color="auto"/>
            </w:tcBorders>
            <w:shd w:val="clear" w:color="auto" w:fill="FFFFFF"/>
          </w:tcPr>
          <w:p w14:paraId="7D9025A8"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2 000 </w:t>
            </w:r>
            <w:r w:rsidRPr="00A62B3F">
              <w:rPr>
                <w:i/>
                <w:spacing w:val="-4"/>
                <w:w w:val="98"/>
                <w:sz w:val="16"/>
                <w:szCs w:val="16"/>
              </w:rPr>
              <w:t>µ</w:t>
            </w:r>
            <w:r w:rsidRPr="00F62BA9">
              <w:rPr>
                <w:spacing w:val="-4"/>
                <w:w w:val="98"/>
                <w:sz w:val="16"/>
                <w:szCs w:val="16"/>
              </w:rPr>
              <w:t>V</w:t>
            </w:r>
          </w:p>
        </w:tc>
        <w:tc>
          <w:tcPr>
            <w:tcW w:w="850" w:type="dxa"/>
            <w:tcBorders>
              <w:top w:val="nil"/>
              <w:left w:val="single" w:sz="4" w:space="0" w:color="auto"/>
              <w:bottom w:val="nil"/>
              <w:right w:val="single" w:sz="4" w:space="0" w:color="auto"/>
            </w:tcBorders>
            <w:shd w:val="clear" w:color="auto" w:fill="FFFFFF"/>
          </w:tcPr>
          <w:p w14:paraId="1E019984" w14:textId="456B1596" w:rsidR="00956751" w:rsidRPr="00F62BA9" w:rsidRDefault="00956751" w:rsidP="00CA2DEA">
            <w:pPr>
              <w:pStyle w:val="REG-P0"/>
              <w:jc w:val="center"/>
              <w:rPr>
                <w:spacing w:val="-4"/>
                <w:w w:val="98"/>
                <w:sz w:val="16"/>
                <w:szCs w:val="16"/>
              </w:rPr>
            </w:pPr>
            <w:r w:rsidRPr="00F62BA9">
              <w:rPr>
                <w:spacing w:val="-4"/>
                <w:w w:val="98"/>
                <w:sz w:val="16"/>
                <w:szCs w:val="16"/>
              </w:rPr>
              <w:t xml:space="preserve">10 000 </w:t>
            </w:r>
            <w:r w:rsidR="00A62B3F" w:rsidRPr="00A62B3F">
              <w:rPr>
                <w:i/>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3E6B1D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E5C06D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B80760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A3BA17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CAD0B7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59CF26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1286D39" w14:textId="77777777" w:rsidTr="00E814D5">
        <w:tc>
          <w:tcPr>
            <w:tcW w:w="714" w:type="dxa"/>
            <w:tcBorders>
              <w:top w:val="nil"/>
              <w:bottom w:val="nil"/>
              <w:right w:val="single" w:sz="4" w:space="0" w:color="auto"/>
            </w:tcBorders>
            <w:shd w:val="clear" w:color="auto" w:fill="FFFFFF"/>
          </w:tcPr>
          <w:p w14:paraId="72915AE5"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D58E605" w14:textId="77777777" w:rsidR="00956751" w:rsidRPr="00F62BA9" w:rsidRDefault="00956751" w:rsidP="00CA2DEA">
            <w:pPr>
              <w:pStyle w:val="REG-P0"/>
              <w:rPr>
                <w:spacing w:val="-4"/>
                <w:w w:val="98"/>
                <w:sz w:val="16"/>
                <w:szCs w:val="16"/>
              </w:rPr>
            </w:pPr>
            <w:r w:rsidRPr="00F62BA9">
              <w:rPr>
                <w:spacing w:val="-4"/>
                <w:w w:val="98"/>
                <w:sz w:val="16"/>
                <w:szCs w:val="16"/>
              </w:rPr>
              <w:t>500-30 000 kHz</w:t>
            </w:r>
          </w:p>
        </w:tc>
        <w:tc>
          <w:tcPr>
            <w:tcW w:w="850" w:type="dxa"/>
            <w:tcBorders>
              <w:top w:val="nil"/>
              <w:left w:val="single" w:sz="4" w:space="0" w:color="auto"/>
              <w:bottom w:val="nil"/>
              <w:right w:val="single" w:sz="4" w:space="0" w:color="auto"/>
            </w:tcBorders>
            <w:shd w:val="clear" w:color="auto" w:fill="FFFFFF"/>
          </w:tcPr>
          <w:p w14:paraId="667D3E22" w14:textId="73AA2196" w:rsidR="00956751" w:rsidRPr="00F62BA9" w:rsidRDefault="00956751" w:rsidP="00CA2DEA">
            <w:pPr>
              <w:pStyle w:val="REG-P0"/>
              <w:jc w:val="center"/>
              <w:rPr>
                <w:spacing w:val="-4"/>
                <w:w w:val="98"/>
                <w:sz w:val="16"/>
                <w:szCs w:val="16"/>
              </w:rPr>
            </w:pPr>
            <w:r w:rsidRPr="00F62BA9">
              <w:rPr>
                <w:spacing w:val="-4"/>
                <w:w w:val="98"/>
                <w:sz w:val="16"/>
                <w:szCs w:val="16"/>
              </w:rPr>
              <w:t xml:space="preserve">1 000 </w:t>
            </w:r>
            <w:r w:rsidR="00A62B3F" w:rsidRPr="00A62B3F">
              <w:rPr>
                <w:i/>
                <w:spacing w:val="-4"/>
                <w:w w:val="98"/>
                <w:sz w:val="16"/>
                <w:szCs w:val="16"/>
              </w:rPr>
              <w:t>µ</w:t>
            </w:r>
            <w:r w:rsidRPr="00F62BA9">
              <w:rPr>
                <w:spacing w:val="-4"/>
                <w:w w:val="98"/>
                <w:sz w:val="16"/>
                <w:szCs w:val="16"/>
              </w:rPr>
              <w:t>V</w:t>
            </w:r>
          </w:p>
        </w:tc>
        <w:tc>
          <w:tcPr>
            <w:tcW w:w="850" w:type="dxa"/>
            <w:tcBorders>
              <w:top w:val="nil"/>
              <w:left w:val="single" w:sz="4" w:space="0" w:color="auto"/>
              <w:bottom w:val="nil"/>
              <w:right w:val="single" w:sz="4" w:space="0" w:color="auto"/>
            </w:tcBorders>
            <w:shd w:val="clear" w:color="auto" w:fill="FFFFFF"/>
          </w:tcPr>
          <w:p w14:paraId="6DC582E7" w14:textId="1D88782E" w:rsidR="00956751" w:rsidRPr="00F62BA9" w:rsidRDefault="00D65FC5" w:rsidP="00CA2DEA">
            <w:pPr>
              <w:pStyle w:val="REG-P0"/>
              <w:jc w:val="center"/>
              <w:rPr>
                <w:spacing w:val="-4"/>
                <w:w w:val="98"/>
                <w:sz w:val="16"/>
                <w:szCs w:val="16"/>
              </w:rPr>
            </w:pPr>
            <w:r>
              <w:rPr>
                <w:spacing w:val="-4"/>
                <w:w w:val="98"/>
                <w:sz w:val="16"/>
                <w:szCs w:val="16"/>
              </w:rPr>
              <w:t xml:space="preserve">  </w:t>
            </w:r>
            <w:r w:rsidR="00956751" w:rsidRPr="00F62BA9">
              <w:rPr>
                <w:spacing w:val="-4"/>
                <w:w w:val="98"/>
                <w:sz w:val="16"/>
                <w:szCs w:val="16"/>
              </w:rPr>
              <w:t xml:space="preserve">5 000 </w:t>
            </w:r>
            <w:r w:rsidR="00A62B3F" w:rsidRPr="00A62B3F">
              <w:rPr>
                <w:i/>
                <w:spacing w:val="-4"/>
                <w:w w:val="98"/>
                <w:sz w:val="16"/>
                <w:szCs w:val="16"/>
              </w:rPr>
              <w:t>µ</w:t>
            </w:r>
            <w:r w:rsidR="00956751"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4D3BCEF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A803EC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4F5896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AA5DD5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829E64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A73A25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84008D6" w14:textId="77777777" w:rsidTr="00E814D5">
        <w:tc>
          <w:tcPr>
            <w:tcW w:w="714" w:type="dxa"/>
            <w:tcBorders>
              <w:top w:val="nil"/>
              <w:bottom w:val="nil"/>
              <w:right w:val="single" w:sz="4" w:space="0" w:color="auto"/>
            </w:tcBorders>
            <w:shd w:val="clear" w:color="auto" w:fill="FFFFFF"/>
          </w:tcPr>
          <w:p w14:paraId="66F320AF"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839D8E1"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7E41FA8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4347E6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CE3322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306F29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C95FD3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1214B0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7548300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D671FE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6E759A8" w14:textId="77777777" w:rsidTr="00E814D5">
        <w:tc>
          <w:tcPr>
            <w:tcW w:w="714" w:type="dxa"/>
            <w:tcBorders>
              <w:top w:val="nil"/>
              <w:bottom w:val="nil"/>
              <w:right w:val="single" w:sz="4" w:space="0" w:color="auto"/>
            </w:tcBorders>
            <w:shd w:val="clear" w:color="auto" w:fill="FFFFFF"/>
          </w:tcPr>
          <w:p w14:paraId="3B9FAF7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781B4B22" w14:textId="77777777" w:rsidR="00956751" w:rsidRPr="00F62BA9" w:rsidRDefault="00956751" w:rsidP="00CA2DEA">
            <w:pPr>
              <w:pStyle w:val="REG-P0"/>
              <w:rPr>
                <w:spacing w:val="-4"/>
                <w:w w:val="98"/>
                <w:sz w:val="16"/>
                <w:szCs w:val="16"/>
              </w:rPr>
            </w:pPr>
            <w:r w:rsidRPr="00F62BA9">
              <w:rPr>
                <w:spacing w:val="-4"/>
                <w:w w:val="98"/>
                <w:sz w:val="16"/>
                <w:szCs w:val="16"/>
              </w:rPr>
              <w:t>300-1 000 MHz</w:t>
            </w:r>
          </w:p>
        </w:tc>
        <w:tc>
          <w:tcPr>
            <w:tcW w:w="850" w:type="dxa"/>
            <w:tcBorders>
              <w:top w:val="nil"/>
              <w:left w:val="single" w:sz="4" w:space="0" w:color="auto"/>
              <w:bottom w:val="nil"/>
              <w:right w:val="single" w:sz="4" w:space="0" w:color="auto"/>
            </w:tcBorders>
            <w:shd w:val="clear" w:color="auto" w:fill="FFFFFF"/>
          </w:tcPr>
          <w:p w14:paraId="4A1E4E9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7B8C3D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63E5E5B" w14:textId="3F17CF18"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1B6B2E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8FB478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AF4C60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B5F257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C2DDF9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E2B5AAD" w14:textId="77777777" w:rsidTr="00E814D5">
        <w:tc>
          <w:tcPr>
            <w:tcW w:w="714" w:type="dxa"/>
            <w:tcBorders>
              <w:top w:val="nil"/>
              <w:bottom w:val="nil"/>
              <w:right w:val="single" w:sz="4" w:space="0" w:color="auto"/>
            </w:tcBorders>
            <w:shd w:val="clear" w:color="auto" w:fill="FFFFFF"/>
          </w:tcPr>
          <w:p w14:paraId="1467458B" w14:textId="1206A581"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lastRenderedPageBreak/>
              <w:tab/>
            </w:r>
            <w:r w:rsidR="00956751" w:rsidRPr="00F62BA9">
              <w:rPr>
                <w:spacing w:val="-4"/>
                <w:w w:val="98"/>
                <w:sz w:val="16"/>
                <w:szCs w:val="16"/>
              </w:rPr>
              <w:t>(v)</w:t>
            </w:r>
          </w:p>
        </w:tc>
        <w:tc>
          <w:tcPr>
            <w:tcW w:w="1304" w:type="dxa"/>
            <w:tcBorders>
              <w:top w:val="nil"/>
              <w:left w:val="single" w:sz="4" w:space="0" w:color="auto"/>
              <w:bottom w:val="nil"/>
              <w:right w:val="single" w:sz="4" w:space="0" w:color="auto"/>
            </w:tcBorders>
            <w:shd w:val="clear" w:color="auto" w:fill="FFFFFF"/>
          </w:tcPr>
          <w:p w14:paraId="58E3B239" w14:textId="2EA67105" w:rsidR="00956751" w:rsidRPr="00F62BA9" w:rsidRDefault="00956751" w:rsidP="007C291A">
            <w:pPr>
              <w:pStyle w:val="REG-P0"/>
              <w:tabs>
                <w:tab w:val="clear" w:pos="567"/>
                <w:tab w:val="left" w:pos="170"/>
              </w:tabs>
              <w:rPr>
                <w:spacing w:val="-4"/>
                <w:w w:val="98"/>
                <w:sz w:val="16"/>
                <w:szCs w:val="16"/>
              </w:rPr>
            </w:pPr>
            <w:r w:rsidRPr="00F62BA9">
              <w:rPr>
                <w:spacing w:val="-4"/>
                <w:w w:val="98"/>
                <w:sz w:val="16"/>
                <w:szCs w:val="16"/>
              </w:rPr>
              <w:t>(i)</w:t>
            </w:r>
            <w:r w:rsidR="007C291A">
              <w:rPr>
                <w:spacing w:val="-4"/>
                <w:w w:val="98"/>
                <w:sz w:val="16"/>
                <w:szCs w:val="16"/>
              </w:rPr>
              <w:tab/>
            </w:r>
            <w:r w:rsidRPr="00F62BA9">
              <w:rPr>
                <w:spacing w:val="-4"/>
                <w:w w:val="98"/>
                <w:sz w:val="16"/>
                <w:szCs w:val="16"/>
              </w:rPr>
              <w:t>150-1 605 kHz</w:t>
            </w:r>
          </w:p>
        </w:tc>
        <w:tc>
          <w:tcPr>
            <w:tcW w:w="850" w:type="dxa"/>
            <w:tcBorders>
              <w:top w:val="nil"/>
              <w:left w:val="single" w:sz="4" w:space="0" w:color="auto"/>
              <w:bottom w:val="nil"/>
              <w:right w:val="single" w:sz="4" w:space="0" w:color="auto"/>
            </w:tcBorders>
            <w:shd w:val="clear" w:color="auto" w:fill="FFFFFF"/>
          </w:tcPr>
          <w:p w14:paraId="32390E8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1EFE28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AD254C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20BE45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D4382F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2053CB1"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DF613CB"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3461FCC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708EF383" w14:textId="77777777" w:rsidTr="00E814D5">
        <w:tc>
          <w:tcPr>
            <w:tcW w:w="714" w:type="dxa"/>
            <w:tcBorders>
              <w:top w:val="nil"/>
              <w:bottom w:val="nil"/>
              <w:right w:val="single" w:sz="4" w:space="0" w:color="auto"/>
            </w:tcBorders>
            <w:shd w:val="clear" w:color="auto" w:fill="FFFFFF"/>
          </w:tcPr>
          <w:p w14:paraId="5042666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E5F692B" w14:textId="2A9E1032" w:rsidR="00956751" w:rsidRPr="00F62BA9" w:rsidRDefault="007C291A" w:rsidP="007C291A">
            <w:pPr>
              <w:pStyle w:val="REG-P0"/>
              <w:tabs>
                <w:tab w:val="clear" w:pos="567"/>
                <w:tab w:val="left" w:pos="170"/>
              </w:tabs>
              <w:rPr>
                <w:spacing w:val="-4"/>
                <w:w w:val="98"/>
                <w:sz w:val="16"/>
                <w:szCs w:val="16"/>
              </w:rPr>
            </w:pPr>
            <w:r>
              <w:rPr>
                <w:spacing w:val="-4"/>
                <w:w w:val="98"/>
                <w:sz w:val="16"/>
                <w:szCs w:val="16"/>
              </w:rPr>
              <w:tab/>
            </w:r>
            <w:r w:rsidR="00956751" w:rsidRPr="00F62BA9">
              <w:rPr>
                <w:spacing w:val="-4"/>
                <w:w w:val="98"/>
                <w:sz w:val="16"/>
                <w:szCs w:val="16"/>
              </w:rPr>
              <w:t>1 605-30 000 kHz</w:t>
            </w:r>
          </w:p>
        </w:tc>
        <w:tc>
          <w:tcPr>
            <w:tcW w:w="850" w:type="dxa"/>
            <w:tcBorders>
              <w:top w:val="nil"/>
              <w:left w:val="single" w:sz="4" w:space="0" w:color="auto"/>
              <w:bottom w:val="nil"/>
              <w:right w:val="single" w:sz="4" w:space="0" w:color="auto"/>
            </w:tcBorders>
            <w:shd w:val="clear" w:color="auto" w:fill="FFFFFF"/>
          </w:tcPr>
          <w:p w14:paraId="4D5251B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A16A58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1DA605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1AF2AC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808ABC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FB1A99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0DC49CB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4ABDDB3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DEED1F5" w14:textId="77777777" w:rsidTr="00E814D5">
        <w:tc>
          <w:tcPr>
            <w:tcW w:w="714" w:type="dxa"/>
            <w:tcBorders>
              <w:top w:val="nil"/>
              <w:bottom w:val="nil"/>
              <w:right w:val="single" w:sz="4" w:space="0" w:color="auto"/>
            </w:tcBorders>
            <w:shd w:val="clear" w:color="auto" w:fill="FFFFFF"/>
          </w:tcPr>
          <w:p w14:paraId="3720ED70"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541BD7B" w14:textId="424A963F" w:rsidR="00956751" w:rsidRPr="00F62BA9" w:rsidRDefault="007C291A" w:rsidP="007C291A">
            <w:pPr>
              <w:pStyle w:val="REG-P0"/>
              <w:tabs>
                <w:tab w:val="clear" w:pos="567"/>
                <w:tab w:val="left" w:pos="170"/>
              </w:tabs>
              <w:rPr>
                <w:spacing w:val="-4"/>
                <w:w w:val="98"/>
                <w:sz w:val="16"/>
                <w:szCs w:val="16"/>
              </w:rPr>
            </w:pPr>
            <w:r>
              <w:rPr>
                <w:spacing w:val="-4"/>
                <w:w w:val="98"/>
                <w:sz w:val="16"/>
                <w:szCs w:val="16"/>
              </w:rPr>
              <w:tab/>
            </w:r>
            <w:r w:rsidR="00956751" w:rsidRPr="00F62BA9">
              <w:rPr>
                <w:spacing w:val="-4"/>
                <w:w w:val="98"/>
                <w:sz w:val="16"/>
                <w:szCs w:val="16"/>
              </w:rPr>
              <w:t>30-1 000 MHz</w:t>
            </w:r>
          </w:p>
        </w:tc>
        <w:tc>
          <w:tcPr>
            <w:tcW w:w="850" w:type="dxa"/>
            <w:tcBorders>
              <w:top w:val="nil"/>
              <w:left w:val="single" w:sz="4" w:space="0" w:color="auto"/>
              <w:bottom w:val="nil"/>
              <w:right w:val="single" w:sz="4" w:space="0" w:color="auto"/>
            </w:tcBorders>
            <w:shd w:val="clear" w:color="auto" w:fill="FFFFFF"/>
          </w:tcPr>
          <w:p w14:paraId="460EB85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DC3360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4FC828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6627988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812808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8DA8C7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34AC87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36F9F31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1266723" w14:textId="77777777" w:rsidTr="00E814D5">
        <w:tc>
          <w:tcPr>
            <w:tcW w:w="714" w:type="dxa"/>
            <w:tcBorders>
              <w:top w:val="nil"/>
              <w:bottom w:val="nil"/>
              <w:right w:val="single" w:sz="4" w:space="0" w:color="auto"/>
            </w:tcBorders>
            <w:shd w:val="clear" w:color="auto" w:fill="FFFFFF"/>
          </w:tcPr>
          <w:p w14:paraId="3DF9645E"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38C451D" w14:textId="0314D660" w:rsidR="00956751" w:rsidRPr="00F62BA9" w:rsidRDefault="00956751" w:rsidP="007C291A">
            <w:pPr>
              <w:pStyle w:val="REG-P0"/>
              <w:tabs>
                <w:tab w:val="clear" w:pos="567"/>
                <w:tab w:val="left" w:pos="170"/>
              </w:tabs>
              <w:rPr>
                <w:spacing w:val="-4"/>
                <w:w w:val="98"/>
                <w:sz w:val="16"/>
                <w:szCs w:val="16"/>
              </w:rPr>
            </w:pPr>
            <w:r w:rsidRPr="00F62BA9">
              <w:rPr>
                <w:spacing w:val="-4"/>
                <w:w w:val="98"/>
                <w:sz w:val="16"/>
                <w:szCs w:val="16"/>
              </w:rPr>
              <w:t>(ii)</w:t>
            </w:r>
            <w:r w:rsidR="007C291A">
              <w:rPr>
                <w:spacing w:val="-4"/>
                <w:w w:val="98"/>
                <w:sz w:val="16"/>
                <w:szCs w:val="16"/>
              </w:rPr>
              <w:t xml:space="preserve"> </w:t>
            </w:r>
            <w:r w:rsidRPr="00F62BA9">
              <w:rPr>
                <w:spacing w:val="-4"/>
                <w:w w:val="98"/>
                <w:sz w:val="16"/>
                <w:szCs w:val="16"/>
              </w:rPr>
              <w:t>Not specified</w:t>
            </w:r>
          </w:p>
        </w:tc>
        <w:tc>
          <w:tcPr>
            <w:tcW w:w="850" w:type="dxa"/>
            <w:tcBorders>
              <w:top w:val="nil"/>
              <w:left w:val="single" w:sz="4" w:space="0" w:color="auto"/>
              <w:bottom w:val="nil"/>
              <w:right w:val="single" w:sz="4" w:space="0" w:color="auto"/>
            </w:tcBorders>
            <w:shd w:val="clear" w:color="auto" w:fill="FFFFFF"/>
          </w:tcPr>
          <w:p w14:paraId="574430A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E0AEBE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407EA9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EBF39D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91B7DB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EB1E82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7A24464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CA92CB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74D2520" w14:textId="77777777" w:rsidTr="00E814D5">
        <w:tc>
          <w:tcPr>
            <w:tcW w:w="714" w:type="dxa"/>
            <w:tcBorders>
              <w:top w:val="nil"/>
              <w:bottom w:val="nil"/>
              <w:right w:val="single" w:sz="4" w:space="0" w:color="auto"/>
            </w:tcBorders>
            <w:shd w:val="clear" w:color="auto" w:fill="FFFFFF"/>
          </w:tcPr>
          <w:p w14:paraId="194F9C0F" w14:textId="1D97800C"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(vi)</w:t>
            </w:r>
          </w:p>
        </w:tc>
        <w:tc>
          <w:tcPr>
            <w:tcW w:w="1304" w:type="dxa"/>
            <w:tcBorders>
              <w:top w:val="nil"/>
              <w:left w:val="single" w:sz="4" w:space="0" w:color="auto"/>
              <w:bottom w:val="nil"/>
              <w:right w:val="single" w:sz="4" w:space="0" w:color="auto"/>
            </w:tcBorders>
            <w:shd w:val="clear" w:color="auto" w:fill="FFFFFF"/>
          </w:tcPr>
          <w:p w14:paraId="1E22A5F8" w14:textId="77777777" w:rsidR="00956751" w:rsidRPr="00F62BA9" w:rsidRDefault="00956751" w:rsidP="00CA2DEA">
            <w:pPr>
              <w:pStyle w:val="REG-P0"/>
              <w:rPr>
                <w:spacing w:val="-4"/>
                <w:w w:val="98"/>
                <w:sz w:val="16"/>
                <w:szCs w:val="16"/>
              </w:rPr>
            </w:pPr>
            <w:r w:rsidRPr="00F62BA9">
              <w:rPr>
                <w:spacing w:val="-4"/>
                <w:w w:val="98"/>
                <w:sz w:val="16"/>
                <w:szCs w:val="16"/>
              </w:rPr>
              <w:t>150-30 000 kHz</w:t>
            </w:r>
          </w:p>
        </w:tc>
        <w:tc>
          <w:tcPr>
            <w:tcW w:w="850" w:type="dxa"/>
            <w:tcBorders>
              <w:top w:val="nil"/>
              <w:left w:val="single" w:sz="4" w:space="0" w:color="auto"/>
              <w:bottom w:val="nil"/>
              <w:right w:val="single" w:sz="4" w:space="0" w:color="auto"/>
            </w:tcBorders>
            <w:shd w:val="clear" w:color="auto" w:fill="FFFFFF"/>
          </w:tcPr>
          <w:p w14:paraId="3245EF9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0062FA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85FF14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3B87DE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7C1B3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D14ABE8" w14:textId="7EFE23AC"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7D13D8B1"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7D6CF05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99248B6" w14:textId="77777777" w:rsidTr="00E814D5">
        <w:tc>
          <w:tcPr>
            <w:tcW w:w="714" w:type="dxa"/>
            <w:tcBorders>
              <w:top w:val="nil"/>
              <w:bottom w:val="nil"/>
              <w:right w:val="single" w:sz="4" w:space="0" w:color="auto"/>
            </w:tcBorders>
            <w:shd w:val="clear" w:color="auto" w:fill="FFFFFF"/>
          </w:tcPr>
          <w:p w14:paraId="45962FA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DAE7973"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1976069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FE6E80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86132D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3E7F5B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4CB1DC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F41B455" w14:textId="29191C1B"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6AFE957"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2597548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454AEFE" w14:textId="77777777" w:rsidTr="00E814D5">
        <w:tc>
          <w:tcPr>
            <w:tcW w:w="714" w:type="dxa"/>
            <w:tcBorders>
              <w:top w:val="nil"/>
              <w:bottom w:val="nil"/>
              <w:right w:val="single" w:sz="4" w:space="0" w:color="auto"/>
            </w:tcBorders>
            <w:shd w:val="clear" w:color="auto" w:fill="FFFFFF"/>
          </w:tcPr>
          <w:p w14:paraId="3BFC322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51CD94F" w14:textId="77777777" w:rsidR="00956751" w:rsidRPr="00F62BA9" w:rsidRDefault="00956751" w:rsidP="00CA2DEA">
            <w:pPr>
              <w:pStyle w:val="REG-P0"/>
              <w:rPr>
                <w:spacing w:val="-4"/>
                <w:w w:val="98"/>
                <w:sz w:val="16"/>
                <w:szCs w:val="16"/>
              </w:rPr>
            </w:pPr>
            <w:r w:rsidRPr="00F62BA9">
              <w:rPr>
                <w:spacing w:val="-4"/>
                <w:w w:val="98"/>
                <w:sz w:val="16"/>
                <w:szCs w:val="16"/>
              </w:rPr>
              <w:t>300-1 000 MHz</w:t>
            </w:r>
          </w:p>
        </w:tc>
        <w:tc>
          <w:tcPr>
            <w:tcW w:w="850" w:type="dxa"/>
            <w:tcBorders>
              <w:top w:val="nil"/>
              <w:left w:val="single" w:sz="4" w:space="0" w:color="auto"/>
              <w:bottom w:val="nil"/>
              <w:right w:val="single" w:sz="4" w:space="0" w:color="auto"/>
            </w:tcBorders>
            <w:shd w:val="clear" w:color="auto" w:fill="FFFFFF"/>
          </w:tcPr>
          <w:p w14:paraId="4EC98F0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581E062" w14:textId="2180251D"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289D05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C0A710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79FB23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48535F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0573DE8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492BE74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5554A58" w14:textId="77777777" w:rsidTr="00E814D5">
        <w:tc>
          <w:tcPr>
            <w:tcW w:w="714" w:type="dxa"/>
            <w:tcBorders>
              <w:top w:val="nil"/>
              <w:bottom w:val="nil"/>
              <w:right w:val="single" w:sz="4" w:space="0" w:color="auto"/>
            </w:tcBorders>
            <w:shd w:val="clear" w:color="auto" w:fill="FFFFFF"/>
          </w:tcPr>
          <w:p w14:paraId="2FCA0716" w14:textId="77777777"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(b)</w:t>
            </w:r>
          </w:p>
        </w:tc>
        <w:tc>
          <w:tcPr>
            <w:tcW w:w="1304" w:type="dxa"/>
            <w:tcBorders>
              <w:top w:val="nil"/>
              <w:left w:val="single" w:sz="4" w:space="0" w:color="auto"/>
              <w:bottom w:val="nil"/>
              <w:right w:val="single" w:sz="4" w:space="0" w:color="auto"/>
            </w:tcBorders>
            <w:shd w:val="clear" w:color="auto" w:fill="FFFFFF"/>
          </w:tcPr>
          <w:p w14:paraId="747EB566" w14:textId="77777777" w:rsidR="00956751" w:rsidRPr="00F62BA9" w:rsidRDefault="00956751" w:rsidP="00CA2DEA">
            <w:pPr>
              <w:pStyle w:val="REG-P0"/>
              <w:rPr>
                <w:spacing w:val="-4"/>
                <w:w w:val="98"/>
                <w:sz w:val="16"/>
                <w:szCs w:val="16"/>
              </w:rPr>
            </w:pPr>
            <w:r w:rsidRPr="00F62BA9">
              <w:rPr>
                <w:spacing w:val="-4"/>
                <w:w w:val="98"/>
                <w:sz w:val="16"/>
                <w:szCs w:val="16"/>
              </w:rPr>
              <w:t>Not specified</w:t>
            </w:r>
          </w:p>
        </w:tc>
        <w:tc>
          <w:tcPr>
            <w:tcW w:w="850" w:type="dxa"/>
            <w:tcBorders>
              <w:top w:val="nil"/>
              <w:left w:val="single" w:sz="4" w:space="0" w:color="auto"/>
              <w:bottom w:val="nil"/>
              <w:right w:val="single" w:sz="4" w:space="0" w:color="auto"/>
            </w:tcBorders>
            <w:shd w:val="clear" w:color="auto" w:fill="FFFFFF"/>
          </w:tcPr>
          <w:p w14:paraId="3C02052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48CE08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B8E140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4A21AF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9F257B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11AFDD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3388E11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530345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1B5A0C8" w14:textId="77777777" w:rsidTr="00E814D5">
        <w:tc>
          <w:tcPr>
            <w:tcW w:w="714" w:type="dxa"/>
            <w:tcBorders>
              <w:top w:val="nil"/>
              <w:bottom w:val="nil"/>
              <w:right w:val="single" w:sz="4" w:space="0" w:color="auto"/>
            </w:tcBorders>
            <w:shd w:val="clear" w:color="auto" w:fill="FFFFFF"/>
          </w:tcPr>
          <w:p w14:paraId="7411F027" w14:textId="2E0EABC6"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(c)</w:t>
            </w:r>
            <w:r w:rsidR="00500B31" w:rsidRPr="00F62BA9">
              <w:rPr>
                <w:spacing w:val="-4"/>
                <w:w w:val="98"/>
                <w:sz w:val="16"/>
                <w:szCs w:val="16"/>
              </w:rPr>
              <w:tab/>
            </w:r>
            <w:r w:rsidRPr="00F62BA9">
              <w:rPr>
                <w:spacing w:val="-4"/>
                <w:w w:val="98"/>
                <w:sz w:val="16"/>
                <w:szCs w:val="16"/>
              </w:rPr>
              <w:t>(i)</w:t>
            </w:r>
          </w:p>
        </w:tc>
        <w:tc>
          <w:tcPr>
            <w:tcW w:w="1304" w:type="dxa"/>
            <w:tcBorders>
              <w:top w:val="nil"/>
              <w:left w:val="single" w:sz="4" w:space="0" w:color="auto"/>
              <w:bottom w:val="nil"/>
              <w:right w:val="single" w:sz="4" w:space="0" w:color="auto"/>
            </w:tcBorders>
            <w:shd w:val="clear" w:color="auto" w:fill="FFFFFF"/>
          </w:tcPr>
          <w:p w14:paraId="6F36EE5E" w14:textId="77777777" w:rsidR="00956751" w:rsidRPr="00F62BA9" w:rsidRDefault="00956751" w:rsidP="00CA2DEA">
            <w:pPr>
              <w:pStyle w:val="REG-P0"/>
              <w:rPr>
                <w:spacing w:val="-4"/>
                <w:w w:val="98"/>
                <w:sz w:val="16"/>
                <w:szCs w:val="16"/>
              </w:rPr>
            </w:pPr>
            <w:r w:rsidRPr="00F62BA9">
              <w:rPr>
                <w:spacing w:val="-4"/>
                <w:w w:val="98"/>
                <w:sz w:val="16"/>
                <w:szCs w:val="16"/>
              </w:rPr>
              <w:t>150-30 000 kHz</w:t>
            </w:r>
          </w:p>
        </w:tc>
        <w:tc>
          <w:tcPr>
            <w:tcW w:w="850" w:type="dxa"/>
            <w:tcBorders>
              <w:top w:val="nil"/>
              <w:left w:val="single" w:sz="4" w:space="0" w:color="auto"/>
              <w:bottom w:val="nil"/>
              <w:right w:val="single" w:sz="4" w:space="0" w:color="auto"/>
            </w:tcBorders>
            <w:shd w:val="clear" w:color="auto" w:fill="FFFFFF"/>
          </w:tcPr>
          <w:p w14:paraId="2963831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9A7BA7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2A9C6F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642DA1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DB6189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DDB6B4B" w14:textId="2395EB65" w:rsidR="00956751" w:rsidRPr="00F62BA9" w:rsidRDefault="00956751" w:rsidP="00CA2DEA">
            <w:pPr>
              <w:pStyle w:val="REG-P0"/>
              <w:jc w:val="center"/>
              <w:rPr>
                <w:spacing w:val="-4"/>
                <w:w w:val="98"/>
                <w:sz w:val="16"/>
                <w:szCs w:val="16"/>
              </w:rPr>
            </w:pPr>
            <w:r w:rsidRPr="00F62BA9">
              <w:rPr>
                <w:spacing w:val="-4"/>
                <w:w w:val="98"/>
                <w:sz w:val="16"/>
                <w:szCs w:val="16"/>
              </w:rPr>
              <w:t xml:space="preserve">200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65B00CDD" w14:textId="77777777" w:rsidR="00956751" w:rsidRPr="002B7C26" w:rsidRDefault="00956751" w:rsidP="00CA2DEA">
            <w:pPr>
              <w:pStyle w:val="REG-P0"/>
              <w:jc w:val="center"/>
              <w:rPr>
                <w:spacing w:val="-4"/>
                <w:w w:val="90"/>
                <w:sz w:val="16"/>
                <w:szCs w:val="16"/>
              </w:rPr>
            </w:pPr>
            <w:r w:rsidRPr="002B7C26">
              <w:rPr>
                <w:spacing w:val="-4"/>
                <w:w w:val="90"/>
                <w:sz w:val="16"/>
                <w:szCs w:val="16"/>
              </w:rPr>
              <w:t>Under route</w:t>
            </w:r>
          </w:p>
        </w:tc>
        <w:tc>
          <w:tcPr>
            <w:tcW w:w="851" w:type="dxa"/>
            <w:tcBorders>
              <w:top w:val="nil"/>
              <w:left w:val="single" w:sz="4" w:space="0" w:color="auto"/>
              <w:bottom w:val="nil"/>
            </w:tcBorders>
            <w:shd w:val="clear" w:color="auto" w:fill="FFFFFF"/>
          </w:tcPr>
          <w:p w14:paraId="2DEA546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035BA8A" w14:textId="77777777" w:rsidTr="00E814D5">
        <w:tc>
          <w:tcPr>
            <w:tcW w:w="714" w:type="dxa"/>
            <w:tcBorders>
              <w:top w:val="nil"/>
              <w:bottom w:val="nil"/>
              <w:right w:val="single" w:sz="4" w:space="0" w:color="auto"/>
            </w:tcBorders>
            <w:shd w:val="clear" w:color="auto" w:fill="FFFFFF"/>
          </w:tcPr>
          <w:p w14:paraId="7FE5E18F"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310B210A" w14:textId="77777777" w:rsidR="00956751" w:rsidRPr="00F62BA9" w:rsidRDefault="00956751" w:rsidP="00CA2DEA">
            <w:pPr>
              <w:pStyle w:val="REG-P0"/>
              <w:rPr>
                <w:spacing w:val="-4"/>
                <w:w w:val="98"/>
                <w:sz w:val="16"/>
                <w:szCs w:val="16"/>
              </w:rPr>
            </w:pPr>
            <w:r w:rsidRPr="00F62BA9">
              <w:rPr>
                <w:spacing w:val="-4"/>
                <w:w w:val="98"/>
                <w:sz w:val="16"/>
                <w:szCs w:val="16"/>
              </w:rPr>
              <w:t>30-300 MHz</w:t>
            </w:r>
          </w:p>
        </w:tc>
        <w:tc>
          <w:tcPr>
            <w:tcW w:w="850" w:type="dxa"/>
            <w:tcBorders>
              <w:top w:val="nil"/>
              <w:left w:val="single" w:sz="4" w:space="0" w:color="auto"/>
              <w:bottom w:val="nil"/>
              <w:right w:val="single" w:sz="4" w:space="0" w:color="auto"/>
            </w:tcBorders>
            <w:shd w:val="clear" w:color="auto" w:fill="FFFFFF"/>
          </w:tcPr>
          <w:p w14:paraId="12FF3A4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46C624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D023FF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4A5DA7B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5F843B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04B9A34" w14:textId="0BE33061"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F678FFD" w14:textId="77777777" w:rsidR="00956751" w:rsidRPr="002B7C26" w:rsidRDefault="00956751" w:rsidP="00CA2DEA">
            <w:pPr>
              <w:pStyle w:val="REG-P0"/>
              <w:jc w:val="center"/>
              <w:rPr>
                <w:spacing w:val="-4"/>
                <w:w w:val="90"/>
                <w:sz w:val="16"/>
                <w:szCs w:val="16"/>
              </w:rPr>
            </w:pPr>
            <w:r w:rsidRPr="002B7C26">
              <w:rPr>
                <w:spacing w:val="-4"/>
                <w:w w:val="90"/>
                <w:sz w:val="16"/>
                <w:szCs w:val="16"/>
              </w:rPr>
              <w:t>Under route</w:t>
            </w:r>
          </w:p>
        </w:tc>
        <w:tc>
          <w:tcPr>
            <w:tcW w:w="851" w:type="dxa"/>
            <w:tcBorders>
              <w:top w:val="nil"/>
              <w:left w:val="single" w:sz="4" w:space="0" w:color="auto"/>
              <w:bottom w:val="nil"/>
            </w:tcBorders>
            <w:shd w:val="clear" w:color="auto" w:fill="FFFFFF"/>
          </w:tcPr>
          <w:p w14:paraId="130BA13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B24E382" w14:textId="77777777" w:rsidTr="00E814D5">
        <w:tc>
          <w:tcPr>
            <w:tcW w:w="714" w:type="dxa"/>
            <w:tcBorders>
              <w:top w:val="nil"/>
              <w:bottom w:val="nil"/>
              <w:right w:val="single" w:sz="4" w:space="0" w:color="auto"/>
            </w:tcBorders>
            <w:shd w:val="clear" w:color="auto" w:fill="FFFFFF"/>
          </w:tcPr>
          <w:p w14:paraId="68421300"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9DFE328" w14:textId="77777777" w:rsidR="00956751" w:rsidRPr="00F62BA9" w:rsidRDefault="00956751" w:rsidP="00CA2DEA">
            <w:pPr>
              <w:pStyle w:val="REG-P0"/>
              <w:rPr>
                <w:spacing w:val="-4"/>
                <w:w w:val="98"/>
                <w:sz w:val="16"/>
                <w:szCs w:val="16"/>
              </w:rPr>
            </w:pPr>
            <w:r w:rsidRPr="00F62BA9">
              <w:rPr>
                <w:spacing w:val="-4"/>
                <w:w w:val="98"/>
                <w:sz w:val="16"/>
                <w:szCs w:val="16"/>
              </w:rPr>
              <w:t>300-1 000 MHz</w:t>
            </w:r>
          </w:p>
        </w:tc>
        <w:tc>
          <w:tcPr>
            <w:tcW w:w="850" w:type="dxa"/>
            <w:tcBorders>
              <w:top w:val="nil"/>
              <w:left w:val="single" w:sz="4" w:space="0" w:color="auto"/>
              <w:bottom w:val="nil"/>
              <w:right w:val="single" w:sz="4" w:space="0" w:color="auto"/>
            </w:tcBorders>
            <w:shd w:val="clear" w:color="auto" w:fill="FFFFFF"/>
          </w:tcPr>
          <w:p w14:paraId="2D1A4E8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544229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1F074A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0B88E3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335133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62E6AF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DCAF5A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E3ED2A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B891E47" w14:textId="77777777" w:rsidTr="00E814D5">
        <w:tc>
          <w:tcPr>
            <w:tcW w:w="714" w:type="dxa"/>
            <w:tcBorders>
              <w:top w:val="nil"/>
              <w:bottom w:val="nil"/>
              <w:right w:val="single" w:sz="4" w:space="0" w:color="auto"/>
            </w:tcBorders>
            <w:shd w:val="clear" w:color="auto" w:fill="FFFFFF"/>
          </w:tcPr>
          <w:p w14:paraId="7138AF97" w14:textId="5B4EF48C"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w:t>
            </w:r>
          </w:p>
        </w:tc>
        <w:tc>
          <w:tcPr>
            <w:tcW w:w="1304" w:type="dxa"/>
            <w:tcBorders>
              <w:top w:val="nil"/>
              <w:left w:val="single" w:sz="4" w:space="0" w:color="auto"/>
              <w:bottom w:val="nil"/>
              <w:right w:val="single" w:sz="4" w:space="0" w:color="auto"/>
            </w:tcBorders>
            <w:shd w:val="clear" w:color="auto" w:fill="FFFFFF"/>
          </w:tcPr>
          <w:p w14:paraId="26B52AFE" w14:textId="77777777" w:rsidR="00956751" w:rsidRPr="00F62BA9" w:rsidRDefault="00956751" w:rsidP="00CA2DEA">
            <w:pPr>
              <w:pStyle w:val="REG-P0"/>
              <w:rPr>
                <w:spacing w:val="-4"/>
                <w:w w:val="98"/>
                <w:sz w:val="16"/>
                <w:szCs w:val="16"/>
              </w:rPr>
            </w:pPr>
            <w:r w:rsidRPr="00F62BA9">
              <w:rPr>
                <w:spacing w:val="-4"/>
                <w:w w:val="98"/>
                <w:sz w:val="16"/>
                <w:szCs w:val="16"/>
              </w:rPr>
              <w:t>Not specified</w:t>
            </w:r>
          </w:p>
        </w:tc>
        <w:tc>
          <w:tcPr>
            <w:tcW w:w="850" w:type="dxa"/>
            <w:tcBorders>
              <w:top w:val="nil"/>
              <w:left w:val="single" w:sz="4" w:space="0" w:color="auto"/>
              <w:bottom w:val="nil"/>
              <w:right w:val="single" w:sz="4" w:space="0" w:color="auto"/>
            </w:tcBorders>
            <w:shd w:val="clear" w:color="auto" w:fill="FFFFFF"/>
          </w:tcPr>
          <w:p w14:paraId="0F3F24E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47832A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23AE32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828ACB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B7639F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19A00E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C21B81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4A1500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74F879D" w14:textId="77777777" w:rsidTr="00E814D5">
        <w:tc>
          <w:tcPr>
            <w:tcW w:w="714" w:type="dxa"/>
            <w:tcBorders>
              <w:top w:val="nil"/>
              <w:bottom w:val="nil"/>
              <w:right w:val="single" w:sz="4" w:space="0" w:color="auto"/>
            </w:tcBorders>
            <w:shd w:val="clear" w:color="auto" w:fill="FFFFFF"/>
          </w:tcPr>
          <w:p w14:paraId="265B4091" w14:textId="514DDA1A"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(iii)</w:t>
            </w:r>
          </w:p>
        </w:tc>
        <w:tc>
          <w:tcPr>
            <w:tcW w:w="1304" w:type="dxa"/>
            <w:tcBorders>
              <w:top w:val="nil"/>
              <w:left w:val="single" w:sz="4" w:space="0" w:color="auto"/>
              <w:bottom w:val="nil"/>
              <w:right w:val="single" w:sz="4" w:space="0" w:color="auto"/>
            </w:tcBorders>
            <w:shd w:val="clear" w:color="auto" w:fill="FFFFFF"/>
          </w:tcPr>
          <w:p w14:paraId="15C8CC0D" w14:textId="77777777" w:rsidR="00956751" w:rsidRPr="00F62BA9" w:rsidRDefault="00956751" w:rsidP="00CA2DEA">
            <w:pPr>
              <w:pStyle w:val="REG-P0"/>
              <w:rPr>
                <w:spacing w:val="-4"/>
                <w:w w:val="98"/>
                <w:sz w:val="16"/>
                <w:szCs w:val="16"/>
              </w:rPr>
            </w:pPr>
            <w:r w:rsidRPr="00F62BA9">
              <w:rPr>
                <w:spacing w:val="-4"/>
                <w:w w:val="98"/>
                <w:sz w:val="16"/>
                <w:szCs w:val="16"/>
              </w:rPr>
              <w:t>Not specified</w:t>
            </w:r>
          </w:p>
        </w:tc>
        <w:tc>
          <w:tcPr>
            <w:tcW w:w="850" w:type="dxa"/>
            <w:tcBorders>
              <w:top w:val="nil"/>
              <w:left w:val="single" w:sz="4" w:space="0" w:color="auto"/>
              <w:bottom w:val="nil"/>
              <w:right w:val="single" w:sz="4" w:space="0" w:color="auto"/>
            </w:tcBorders>
            <w:shd w:val="clear" w:color="auto" w:fill="FFFFFF"/>
          </w:tcPr>
          <w:p w14:paraId="5348CC3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AD01ED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D3D1B4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C4BD9C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4EE1AC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D8637C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115E3C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FD0C62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AEA6519" w14:textId="77777777" w:rsidTr="00E814D5">
        <w:tc>
          <w:tcPr>
            <w:tcW w:w="714" w:type="dxa"/>
            <w:tcBorders>
              <w:top w:val="nil"/>
              <w:bottom w:val="nil"/>
              <w:right w:val="single" w:sz="4" w:space="0" w:color="auto"/>
            </w:tcBorders>
            <w:shd w:val="clear" w:color="auto" w:fill="FFFFFF"/>
          </w:tcPr>
          <w:p w14:paraId="31124EA7" w14:textId="77777777"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(d)</w:t>
            </w:r>
          </w:p>
        </w:tc>
        <w:tc>
          <w:tcPr>
            <w:tcW w:w="1304" w:type="dxa"/>
            <w:tcBorders>
              <w:top w:val="nil"/>
              <w:left w:val="single" w:sz="4" w:space="0" w:color="auto"/>
              <w:bottom w:val="nil"/>
              <w:right w:val="single" w:sz="4" w:space="0" w:color="auto"/>
            </w:tcBorders>
            <w:shd w:val="clear" w:color="auto" w:fill="FFFFFF"/>
          </w:tcPr>
          <w:p w14:paraId="2660347C" w14:textId="77777777" w:rsidR="00956751" w:rsidRPr="00F62BA9" w:rsidRDefault="00956751" w:rsidP="00CA2DEA">
            <w:pPr>
              <w:pStyle w:val="REG-P0"/>
              <w:rPr>
                <w:spacing w:val="-4"/>
                <w:w w:val="98"/>
                <w:sz w:val="16"/>
                <w:szCs w:val="16"/>
              </w:rPr>
            </w:pPr>
            <w:r w:rsidRPr="00F62BA9">
              <w:rPr>
                <w:spacing w:val="-4"/>
                <w:w w:val="98"/>
                <w:sz w:val="16"/>
                <w:szCs w:val="16"/>
              </w:rPr>
              <w:t>150-30 000 kHz</w:t>
            </w:r>
          </w:p>
        </w:tc>
        <w:tc>
          <w:tcPr>
            <w:tcW w:w="850" w:type="dxa"/>
            <w:tcBorders>
              <w:top w:val="nil"/>
              <w:left w:val="single" w:sz="4" w:space="0" w:color="auto"/>
              <w:bottom w:val="nil"/>
              <w:right w:val="single" w:sz="4" w:space="0" w:color="auto"/>
            </w:tcBorders>
            <w:shd w:val="clear" w:color="auto" w:fill="FFFFFF"/>
          </w:tcPr>
          <w:p w14:paraId="53CA4E6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32E27E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CBD66A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91865D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808D4E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5DBB6C6" w14:textId="61551CAA"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58FF874B"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5DF63F6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0A89B7B" w14:textId="77777777" w:rsidTr="00E814D5">
        <w:tc>
          <w:tcPr>
            <w:tcW w:w="714" w:type="dxa"/>
            <w:tcBorders>
              <w:top w:val="nil"/>
              <w:bottom w:val="nil"/>
              <w:right w:val="single" w:sz="4" w:space="0" w:color="auto"/>
            </w:tcBorders>
            <w:shd w:val="clear" w:color="auto" w:fill="FFFFFF"/>
          </w:tcPr>
          <w:p w14:paraId="1D354966"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04D9550" w14:textId="77777777" w:rsidR="00956751" w:rsidRPr="00F62BA9" w:rsidRDefault="00956751" w:rsidP="00CA2DEA">
            <w:pPr>
              <w:pStyle w:val="REG-P0"/>
              <w:rPr>
                <w:spacing w:val="-4"/>
                <w:w w:val="98"/>
                <w:sz w:val="16"/>
                <w:szCs w:val="16"/>
              </w:rPr>
            </w:pPr>
            <w:r w:rsidRPr="00F62BA9">
              <w:rPr>
                <w:spacing w:val="-4"/>
                <w:w w:val="98"/>
                <w:sz w:val="16"/>
                <w:szCs w:val="16"/>
              </w:rPr>
              <w:t>30-75 MHz</w:t>
            </w:r>
          </w:p>
        </w:tc>
        <w:tc>
          <w:tcPr>
            <w:tcW w:w="850" w:type="dxa"/>
            <w:tcBorders>
              <w:top w:val="nil"/>
              <w:left w:val="single" w:sz="4" w:space="0" w:color="auto"/>
              <w:bottom w:val="nil"/>
              <w:right w:val="single" w:sz="4" w:space="0" w:color="auto"/>
            </w:tcBorders>
            <w:shd w:val="clear" w:color="auto" w:fill="FFFFFF"/>
          </w:tcPr>
          <w:p w14:paraId="5B65EDE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065DBC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EADB8C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996E02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C21BF3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5B1574D" w14:textId="50BB0168"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5F6F1956"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442BD57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C49807A" w14:textId="77777777" w:rsidTr="00EF6DC7">
        <w:tc>
          <w:tcPr>
            <w:tcW w:w="714" w:type="dxa"/>
            <w:tcBorders>
              <w:top w:val="nil"/>
              <w:bottom w:val="nil"/>
              <w:right w:val="single" w:sz="4" w:space="0" w:color="auto"/>
            </w:tcBorders>
            <w:shd w:val="clear" w:color="auto" w:fill="FFFFFF"/>
          </w:tcPr>
          <w:p w14:paraId="3F619D71"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EE1D723" w14:textId="77777777" w:rsidR="00956751" w:rsidRPr="00F62BA9" w:rsidRDefault="00956751" w:rsidP="00CA2DEA">
            <w:pPr>
              <w:pStyle w:val="REG-P0"/>
              <w:rPr>
                <w:spacing w:val="-4"/>
                <w:w w:val="98"/>
                <w:sz w:val="16"/>
                <w:szCs w:val="16"/>
              </w:rPr>
            </w:pPr>
            <w:r w:rsidRPr="00F62BA9">
              <w:rPr>
                <w:spacing w:val="-4"/>
                <w:w w:val="98"/>
                <w:sz w:val="16"/>
                <w:szCs w:val="16"/>
              </w:rPr>
              <w:t>75-400 MHz</w:t>
            </w:r>
          </w:p>
        </w:tc>
        <w:tc>
          <w:tcPr>
            <w:tcW w:w="850" w:type="dxa"/>
            <w:tcBorders>
              <w:top w:val="nil"/>
              <w:left w:val="single" w:sz="4" w:space="0" w:color="auto"/>
              <w:bottom w:val="nil"/>
              <w:right w:val="single" w:sz="4" w:space="0" w:color="auto"/>
            </w:tcBorders>
            <w:shd w:val="clear" w:color="auto" w:fill="FFFFFF"/>
          </w:tcPr>
          <w:p w14:paraId="5907207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174A13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25A633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09E49A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37D0C2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F47DE48" w14:textId="42F2D4DB" w:rsidR="00956751" w:rsidRPr="00F62BA9" w:rsidRDefault="00956751" w:rsidP="00204A8D">
            <w:pPr>
              <w:pStyle w:val="REG-P0"/>
              <w:jc w:val="center"/>
              <w:rPr>
                <w:spacing w:val="-4"/>
                <w:w w:val="98"/>
                <w:sz w:val="16"/>
                <w:szCs w:val="16"/>
              </w:rPr>
            </w:pPr>
            <w:r w:rsidRPr="0088045C">
              <w:rPr>
                <w:spacing w:val="-4"/>
                <w:w w:val="90"/>
                <w:sz w:val="16"/>
                <w:szCs w:val="16"/>
              </w:rPr>
              <w:t>50-180</w:t>
            </w:r>
            <w:r w:rsidR="0088045C">
              <w:rPr>
                <w:spacing w:val="-4"/>
                <w:w w:val="90"/>
                <w:sz w:val="16"/>
                <w:szCs w:val="16"/>
              </w:rPr>
              <w:t xml:space="preserve"> </w:t>
            </w:r>
            <w:r w:rsidR="00C74D72" w:rsidRPr="0088045C">
              <w:rPr>
                <w:i/>
                <w:spacing w:val="-4"/>
                <w:w w:val="90"/>
                <w:sz w:val="16"/>
                <w:szCs w:val="16"/>
              </w:rPr>
              <w:t>µ</w:t>
            </w:r>
            <w:r w:rsidRPr="0088045C">
              <w:rPr>
                <w:spacing w:val="-4"/>
                <w:w w:val="90"/>
                <w:sz w:val="16"/>
                <w:szCs w:val="16"/>
              </w:rPr>
              <w:t>V/m</w:t>
            </w:r>
            <w:r w:rsidRPr="00F62BA9">
              <w:rPr>
                <w:spacing w:val="-4"/>
                <w:w w:val="98"/>
                <w:sz w:val="16"/>
                <w:szCs w:val="16"/>
              </w:rPr>
              <w:t xml:space="preserve"> (11)</w:t>
            </w:r>
          </w:p>
        </w:tc>
        <w:tc>
          <w:tcPr>
            <w:tcW w:w="709" w:type="dxa"/>
            <w:tcBorders>
              <w:top w:val="nil"/>
              <w:left w:val="single" w:sz="4" w:space="0" w:color="auto"/>
              <w:bottom w:val="nil"/>
              <w:right w:val="single" w:sz="4" w:space="0" w:color="auto"/>
            </w:tcBorders>
            <w:shd w:val="clear" w:color="auto" w:fill="FFFFFF"/>
          </w:tcPr>
          <w:p w14:paraId="532726C7"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nil"/>
            </w:tcBorders>
            <w:shd w:val="clear" w:color="auto" w:fill="FFFFFF"/>
          </w:tcPr>
          <w:p w14:paraId="20078A18" w14:textId="0E000FFE" w:rsidR="00956751" w:rsidRPr="00F62BA9" w:rsidRDefault="00B5002C" w:rsidP="00CA2DEA">
            <w:pPr>
              <w:pStyle w:val="REG-P0"/>
              <w:jc w:val="center"/>
              <w:rPr>
                <w:spacing w:val="-4"/>
                <w:w w:val="98"/>
                <w:sz w:val="16"/>
                <w:szCs w:val="16"/>
              </w:rPr>
            </w:pPr>
            <w:r w:rsidRPr="00F62BA9">
              <w:rPr>
                <w:spacing w:val="-4"/>
                <w:w w:val="98"/>
                <w:sz w:val="16"/>
                <w:szCs w:val="16"/>
              </w:rPr>
              <w:t>—</w:t>
            </w:r>
          </w:p>
        </w:tc>
      </w:tr>
      <w:tr w:rsidR="00CA2DEA" w:rsidRPr="00F62BA9" w14:paraId="4054EEFC" w14:textId="77777777" w:rsidTr="00EF6DC7">
        <w:tc>
          <w:tcPr>
            <w:tcW w:w="714" w:type="dxa"/>
            <w:tcBorders>
              <w:top w:val="nil"/>
              <w:bottom w:val="single" w:sz="4" w:space="0" w:color="auto"/>
              <w:right w:val="single" w:sz="4" w:space="0" w:color="auto"/>
            </w:tcBorders>
            <w:shd w:val="clear" w:color="auto" w:fill="FFFFFF"/>
          </w:tcPr>
          <w:p w14:paraId="0AD2A649"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single" w:sz="4" w:space="0" w:color="auto"/>
              <w:right w:val="single" w:sz="4" w:space="0" w:color="auto"/>
            </w:tcBorders>
            <w:shd w:val="clear" w:color="auto" w:fill="FFFFFF"/>
          </w:tcPr>
          <w:p w14:paraId="4E41E974" w14:textId="77777777" w:rsidR="00956751" w:rsidRPr="00F62BA9" w:rsidRDefault="00956751" w:rsidP="00CA2DEA">
            <w:pPr>
              <w:pStyle w:val="REG-P0"/>
              <w:rPr>
                <w:spacing w:val="-4"/>
                <w:w w:val="98"/>
                <w:sz w:val="16"/>
                <w:szCs w:val="16"/>
              </w:rPr>
            </w:pPr>
            <w:r w:rsidRPr="00F62BA9">
              <w:rPr>
                <w:spacing w:val="-4"/>
                <w:w w:val="98"/>
                <w:sz w:val="16"/>
                <w:szCs w:val="16"/>
              </w:rPr>
              <w:t>400-1 000 MHz</w:t>
            </w:r>
          </w:p>
        </w:tc>
        <w:tc>
          <w:tcPr>
            <w:tcW w:w="850" w:type="dxa"/>
            <w:tcBorders>
              <w:top w:val="nil"/>
              <w:left w:val="single" w:sz="4" w:space="0" w:color="auto"/>
              <w:bottom w:val="single" w:sz="4" w:space="0" w:color="auto"/>
              <w:right w:val="single" w:sz="4" w:space="0" w:color="auto"/>
            </w:tcBorders>
            <w:shd w:val="clear" w:color="auto" w:fill="FFFFFF"/>
          </w:tcPr>
          <w:p w14:paraId="51A5E40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single" w:sz="4" w:space="0" w:color="auto"/>
              <w:right w:val="single" w:sz="4" w:space="0" w:color="auto"/>
            </w:tcBorders>
            <w:shd w:val="clear" w:color="auto" w:fill="FFFFFF"/>
          </w:tcPr>
          <w:p w14:paraId="642AA98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single" w:sz="4" w:space="0" w:color="auto"/>
              <w:right w:val="single" w:sz="4" w:space="0" w:color="auto"/>
            </w:tcBorders>
            <w:shd w:val="clear" w:color="auto" w:fill="FFFFFF"/>
          </w:tcPr>
          <w:p w14:paraId="53B7767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single" w:sz="4" w:space="0" w:color="auto"/>
              <w:right w:val="single" w:sz="4" w:space="0" w:color="auto"/>
            </w:tcBorders>
            <w:shd w:val="clear" w:color="auto" w:fill="FFFFFF"/>
          </w:tcPr>
          <w:p w14:paraId="404890D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single" w:sz="4" w:space="0" w:color="auto"/>
              <w:right w:val="single" w:sz="4" w:space="0" w:color="auto"/>
            </w:tcBorders>
            <w:shd w:val="clear" w:color="auto" w:fill="FFFFFF"/>
          </w:tcPr>
          <w:p w14:paraId="3AE876B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single" w:sz="4" w:space="0" w:color="auto"/>
              <w:right w:val="single" w:sz="4" w:space="0" w:color="auto"/>
            </w:tcBorders>
            <w:shd w:val="clear" w:color="auto" w:fill="FFFFFF"/>
          </w:tcPr>
          <w:p w14:paraId="0320488B" w14:textId="59BFD3E2" w:rsidR="00956751" w:rsidRPr="00F62BA9" w:rsidRDefault="00956751" w:rsidP="00CA2DEA">
            <w:pPr>
              <w:pStyle w:val="REG-P0"/>
              <w:jc w:val="center"/>
              <w:rPr>
                <w:spacing w:val="-4"/>
                <w:w w:val="98"/>
                <w:sz w:val="16"/>
                <w:szCs w:val="16"/>
              </w:rPr>
            </w:pPr>
            <w:r w:rsidRPr="00F62BA9">
              <w:rPr>
                <w:spacing w:val="-4"/>
                <w:w w:val="98"/>
                <w:sz w:val="16"/>
                <w:szCs w:val="16"/>
              </w:rPr>
              <w:t xml:space="preserve">180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single" w:sz="4" w:space="0" w:color="auto"/>
              <w:right w:val="single" w:sz="4" w:space="0" w:color="auto"/>
            </w:tcBorders>
            <w:shd w:val="clear" w:color="auto" w:fill="FFFFFF"/>
          </w:tcPr>
          <w:p w14:paraId="088BB718" w14:textId="77777777" w:rsidR="00956751" w:rsidRPr="00F62BA9" w:rsidRDefault="00956751" w:rsidP="00CA2DEA">
            <w:pPr>
              <w:pStyle w:val="REG-P0"/>
              <w:jc w:val="center"/>
              <w:rPr>
                <w:spacing w:val="-4"/>
                <w:w w:val="98"/>
                <w:sz w:val="16"/>
                <w:szCs w:val="16"/>
              </w:rPr>
            </w:pPr>
            <w:r w:rsidRPr="00F62BA9">
              <w:rPr>
                <w:spacing w:val="-4"/>
                <w:w w:val="98"/>
                <w:sz w:val="16"/>
                <w:szCs w:val="16"/>
              </w:rPr>
              <w:t>10</w:t>
            </w:r>
          </w:p>
        </w:tc>
        <w:tc>
          <w:tcPr>
            <w:tcW w:w="851" w:type="dxa"/>
            <w:tcBorders>
              <w:top w:val="nil"/>
              <w:left w:val="single" w:sz="4" w:space="0" w:color="auto"/>
              <w:bottom w:val="single" w:sz="4" w:space="0" w:color="auto"/>
            </w:tcBorders>
            <w:shd w:val="clear" w:color="auto" w:fill="FFFFFF"/>
          </w:tcPr>
          <w:p w14:paraId="72FBC8D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7F1A6219" w14:textId="77777777" w:rsidTr="00EF6DC7">
        <w:tc>
          <w:tcPr>
            <w:tcW w:w="714" w:type="dxa"/>
            <w:tcBorders>
              <w:top w:val="single" w:sz="4" w:space="0" w:color="auto"/>
              <w:bottom w:val="nil"/>
              <w:right w:val="single" w:sz="4" w:space="0" w:color="auto"/>
            </w:tcBorders>
            <w:shd w:val="clear" w:color="auto" w:fill="FFFFFF"/>
          </w:tcPr>
          <w:p w14:paraId="15611317" w14:textId="64093EA3"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(e)</w:t>
            </w:r>
            <w:r w:rsidR="00500B31" w:rsidRPr="00F62BA9">
              <w:rPr>
                <w:spacing w:val="-4"/>
                <w:w w:val="98"/>
                <w:sz w:val="16"/>
                <w:szCs w:val="16"/>
              </w:rPr>
              <w:tab/>
            </w:r>
            <w:r w:rsidRPr="00F62BA9">
              <w:rPr>
                <w:spacing w:val="-4"/>
                <w:w w:val="98"/>
                <w:sz w:val="16"/>
                <w:szCs w:val="16"/>
              </w:rPr>
              <w:t>(i)</w:t>
            </w:r>
          </w:p>
        </w:tc>
        <w:tc>
          <w:tcPr>
            <w:tcW w:w="1304" w:type="dxa"/>
            <w:tcBorders>
              <w:top w:val="single" w:sz="4" w:space="0" w:color="auto"/>
              <w:left w:val="single" w:sz="4" w:space="0" w:color="auto"/>
              <w:bottom w:val="nil"/>
              <w:right w:val="single" w:sz="4" w:space="0" w:color="auto"/>
            </w:tcBorders>
            <w:shd w:val="clear" w:color="auto" w:fill="FFFFFF"/>
          </w:tcPr>
          <w:p w14:paraId="48260F27" w14:textId="1FA9E228" w:rsidR="00956751" w:rsidRPr="00F62BA9" w:rsidRDefault="00C15822" w:rsidP="00CA2DEA">
            <w:pPr>
              <w:pStyle w:val="REG-P0"/>
              <w:rPr>
                <w:spacing w:val="-4"/>
                <w:w w:val="98"/>
                <w:sz w:val="16"/>
                <w:szCs w:val="16"/>
              </w:rPr>
            </w:pPr>
            <w:r>
              <w:rPr>
                <w:spacing w:val="-4"/>
                <w:sz w:val="16"/>
                <w:szCs w:val="16"/>
              </w:rPr>
              <mc:AlternateContent>
                <mc:Choice Requires="wps">
                  <w:drawing>
                    <wp:anchor distT="0" distB="0" distL="114300" distR="114300" simplePos="0" relativeHeight="251659776" behindDoc="0" locked="0" layoutInCell="1" allowOverlap="1" wp14:anchorId="5355E808" wp14:editId="15192F20">
                      <wp:simplePos x="0" y="0"/>
                      <wp:positionH relativeFrom="column">
                        <wp:posOffset>535464</wp:posOffset>
                      </wp:positionH>
                      <wp:positionV relativeFrom="paragraph">
                        <wp:posOffset>22860</wp:posOffset>
                      </wp:positionV>
                      <wp:extent cx="71120" cy="309086"/>
                      <wp:effectExtent l="0" t="0" r="24130" b="15240"/>
                      <wp:wrapNone/>
                      <wp:docPr id="7" name="Right Brace 7"/>
                      <wp:cNvGraphicFramePr/>
                      <a:graphic xmlns:a="http://schemas.openxmlformats.org/drawingml/2006/main">
                        <a:graphicData uri="http://schemas.microsoft.com/office/word/2010/wordprocessingShape">
                          <wps:wsp>
                            <wps:cNvSpPr/>
                            <wps:spPr>
                              <a:xfrm>
                                <a:off x="0" y="0"/>
                                <a:ext cx="71120" cy="309086"/>
                              </a:xfrm>
                              <a:prstGeom prst="rightBrace">
                                <a:avLst>
                                  <a:gd name="adj1" fmla="val 43405"/>
                                  <a:gd name="adj2" fmla="val 51274"/>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986E" id="Right Brace 7" o:spid="_x0000_s1026" type="#_x0000_t88" style="position:absolute;margin-left:42.15pt;margin-top:1.8pt;width:5.6pt;height:2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" adj="2157,11075" strokecolor="black [3213]"/>
                  </w:pict>
                </mc:Fallback>
              </mc:AlternateContent>
            </w:r>
            <w:r w:rsidR="00956751" w:rsidRPr="00F62BA9">
              <w:rPr>
                <w:spacing w:val="-4"/>
                <w:w w:val="98"/>
                <w:sz w:val="16"/>
                <w:szCs w:val="16"/>
              </w:rPr>
              <w:t>13,56±0,05%</w:t>
            </w:r>
          </w:p>
        </w:tc>
        <w:tc>
          <w:tcPr>
            <w:tcW w:w="850" w:type="dxa"/>
            <w:tcBorders>
              <w:top w:val="single" w:sz="4" w:space="0" w:color="auto"/>
              <w:left w:val="single" w:sz="4" w:space="0" w:color="auto"/>
              <w:bottom w:val="nil"/>
              <w:right w:val="single" w:sz="4" w:space="0" w:color="auto"/>
            </w:tcBorders>
            <w:shd w:val="clear" w:color="auto" w:fill="FFFFFF"/>
          </w:tcPr>
          <w:p w14:paraId="7720350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single" w:sz="4" w:space="0" w:color="auto"/>
              <w:left w:val="single" w:sz="4" w:space="0" w:color="auto"/>
              <w:bottom w:val="nil"/>
              <w:right w:val="single" w:sz="4" w:space="0" w:color="auto"/>
            </w:tcBorders>
            <w:shd w:val="clear" w:color="auto" w:fill="FFFFFF"/>
          </w:tcPr>
          <w:p w14:paraId="299FB3B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single" w:sz="4" w:space="0" w:color="auto"/>
              <w:left w:val="single" w:sz="4" w:space="0" w:color="auto"/>
              <w:bottom w:val="nil"/>
              <w:right w:val="single" w:sz="4" w:space="0" w:color="auto"/>
            </w:tcBorders>
            <w:shd w:val="clear" w:color="auto" w:fill="FFFFFF"/>
          </w:tcPr>
          <w:p w14:paraId="6EBE9A0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single" w:sz="4" w:space="0" w:color="auto"/>
              <w:left w:val="single" w:sz="4" w:space="0" w:color="auto"/>
              <w:bottom w:val="nil"/>
              <w:right w:val="single" w:sz="4" w:space="0" w:color="auto"/>
            </w:tcBorders>
            <w:shd w:val="clear" w:color="auto" w:fill="FFFFFF"/>
          </w:tcPr>
          <w:p w14:paraId="2128900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single" w:sz="4" w:space="0" w:color="auto"/>
              <w:left w:val="single" w:sz="4" w:space="0" w:color="auto"/>
              <w:bottom w:val="nil"/>
              <w:right w:val="single" w:sz="4" w:space="0" w:color="auto"/>
            </w:tcBorders>
            <w:shd w:val="clear" w:color="auto" w:fill="FFFFFF"/>
          </w:tcPr>
          <w:p w14:paraId="2C2A5C7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single" w:sz="4" w:space="0" w:color="auto"/>
              <w:left w:val="single" w:sz="4" w:space="0" w:color="auto"/>
              <w:bottom w:val="nil"/>
              <w:right w:val="single" w:sz="4" w:space="0" w:color="auto"/>
            </w:tcBorders>
            <w:shd w:val="clear" w:color="auto" w:fill="FFFFFF"/>
          </w:tcPr>
          <w:p w14:paraId="70295D9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single" w:sz="4" w:space="0" w:color="auto"/>
              <w:left w:val="single" w:sz="4" w:space="0" w:color="auto"/>
              <w:bottom w:val="nil"/>
              <w:right w:val="single" w:sz="4" w:space="0" w:color="auto"/>
            </w:tcBorders>
            <w:shd w:val="clear" w:color="auto" w:fill="FFFFFF"/>
          </w:tcPr>
          <w:p w14:paraId="7DF7BA4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single" w:sz="4" w:space="0" w:color="auto"/>
              <w:left w:val="single" w:sz="4" w:space="0" w:color="auto"/>
              <w:bottom w:val="nil"/>
            </w:tcBorders>
            <w:shd w:val="clear" w:color="auto" w:fill="FFFFFF"/>
          </w:tcPr>
          <w:p w14:paraId="23B2029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7BD25C0" w14:textId="77777777" w:rsidTr="00E814D5">
        <w:tc>
          <w:tcPr>
            <w:tcW w:w="714" w:type="dxa"/>
            <w:tcBorders>
              <w:top w:val="nil"/>
              <w:bottom w:val="nil"/>
              <w:right w:val="single" w:sz="4" w:space="0" w:color="auto"/>
            </w:tcBorders>
            <w:shd w:val="clear" w:color="auto" w:fill="FFFFFF"/>
          </w:tcPr>
          <w:p w14:paraId="323253F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FCC005F" w14:textId="1C0B511E" w:rsidR="00956751" w:rsidRPr="00F62BA9" w:rsidRDefault="00956751" w:rsidP="004B185C">
            <w:pPr>
              <w:pStyle w:val="REG-P0"/>
              <w:tabs>
                <w:tab w:val="left" w:pos="991"/>
              </w:tabs>
              <w:rPr>
                <w:spacing w:val="-4"/>
                <w:w w:val="98"/>
                <w:sz w:val="16"/>
                <w:szCs w:val="16"/>
              </w:rPr>
            </w:pPr>
            <w:r w:rsidRPr="00F62BA9">
              <w:rPr>
                <w:spacing w:val="-4"/>
                <w:w w:val="98"/>
                <w:sz w:val="16"/>
                <w:szCs w:val="16"/>
              </w:rPr>
              <w:t xml:space="preserve">27,12±0,6% </w:t>
            </w:r>
            <w:r w:rsidR="004B185C">
              <w:rPr>
                <w:spacing w:val="-4"/>
                <w:w w:val="98"/>
                <w:sz w:val="16"/>
                <w:szCs w:val="16"/>
              </w:rPr>
              <w:tab/>
            </w:r>
            <w:r w:rsidRPr="00F62BA9">
              <w:rPr>
                <w:spacing w:val="-4"/>
                <w:w w:val="98"/>
                <w:sz w:val="16"/>
                <w:szCs w:val="16"/>
              </w:rPr>
              <w:t>(13)</w:t>
            </w:r>
          </w:p>
        </w:tc>
        <w:tc>
          <w:tcPr>
            <w:tcW w:w="850" w:type="dxa"/>
            <w:tcBorders>
              <w:top w:val="nil"/>
              <w:left w:val="single" w:sz="4" w:space="0" w:color="auto"/>
              <w:bottom w:val="nil"/>
              <w:right w:val="single" w:sz="4" w:space="0" w:color="auto"/>
            </w:tcBorders>
            <w:shd w:val="clear" w:color="auto" w:fill="FFFFFF"/>
          </w:tcPr>
          <w:p w14:paraId="60372DF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FEAC3A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C5FD71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3CBAB3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774C56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5C61202" w14:textId="37128F85" w:rsidR="00956751" w:rsidRPr="00F62BA9" w:rsidRDefault="000D3E63"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AAD876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E31635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8B987E3" w14:textId="77777777" w:rsidTr="00E814D5">
        <w:tc>
          <w:tcPr>
            <w:tcW w:w="714" w:type="dxa"/>
            <w:tcBorders>
              <w:top w:val="nil"/>
              <w:bottom w:val="nil"/>
              <w:right w:val="single" w:sz="4" w:space="0" w:color="auto"/>
            </w:tcBorders>
            <w:shd w:val="clear" w:color="auto" w:fill="FFFFFF"/>
          </w:tcPr>
          <w:p w14:paraId="4E5DF71D"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5DDEE81" w14:textId="77777777" w:rsidR="00956751" w:rsidRPr="00F62BA9" w:rsidRDefault="00956751" w:rsidP="00CA2DEA">
            <w:pPr>
              <w:pStyle w:val="REG-P0"/>
              <w:rPr>
                <w:spacing w:val="-4"/>
                <w:w w:val="98"/>
                <w:sz w:val="16"/>
                <w:szCs w:val="16"/>
              </w:rPr>
            </w:pPr>
            <w:r w:rsidRPr="00F62BA9">
              <w:rPr>
                <w:spacing w:val="-4"/>
                <w:w w:val="98"/>
                <w:sz w:val="16"/>
                <w:szCs w:val="16"/>
              </w:rPr>
              <w:t>40,68±0,05%</w:t>
            </w:r>
          </w:p>
        </w:tc>
        <w:tc>
          <w:tcPr>
            <w:tcW w:w="850" w:type="dxa"/>
            <w:tcBorders>
              <w:top w:val="nil"/>
              <w:left w:val="single" w:sz="4" w:space="0" w:color="auto"/>
              <w:bottom w:val="nil"/>
              <w:right w:val="single" w:sz="4" w:space="0" w:color="auto"/>
            </w:tcBorders>
            <w:shd w:val="clear" w:color="auto" w:fill="FFFFFF"/>
          </w:tcPr>
          <w:p w14:paraId="2E136B9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A14019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C8E918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471589B"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B61227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8747904" w14:textId="5E18A98C" w:rsidR="00956751" w:rsidRPr="00F62BA9" w:rsidRDefault="000D3E63"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475347F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0FDEEA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A189B25" w14:textId="77777777" w:rsidTr="00E814D5">
        <w:tc>
          <w:tcPr>
            <w:tcW w:w="714" w:type="dxa"/>
            <w:tcBorders>
              <w:top w:val="nil"/>
              <w:bottom w:val="nil"/>
              <w:right w:val="single" w:sz="4" w:space="0" w:color="auto"/>
            </w:tcBorders>
            <w:shd w:val="clear" w:color="auto" w:fill="FFFFFF"/>
          </w:tcPr>
          <w:p w14:paraId="509ED5AC" w14:textId="3693F5A1"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w:t>
            </w:r>
          </w:p>
        </w:tc>
        <w:tc>
          <w:tcPr>
            <w:tcW w:w="1304" w:type="dxa"/>
            <w:tcBorders>
              <w:top w:val="nil"/>
              <w:left w:val="single" w:sz="4" w:space="0" w:color="auto"/>
              <w:bottom w:val="nil"/>
              <w:right w:val="single" w:sz="4" w:space="0" w:color="auto"/>
            </w:tcBorders>
            <w:shd w:val="clear" w:color="auto" w:fill="FFFFFF"/>
          </w:tcPr>
          <w:p w14:paraId="787808E3" w14:textId="75072F74" w:rsidR="00956751" w:rsidRPr="00F62BA9" w:rsidRDefault="00E126AD" w:rsidP="00CA2DEA">
            <w:pPr>
              <w:pStyle w:val="REG-P0"/>
              <w:rPr>
                <w:spacing w:val="-4"/>
                <w:w w:val="98"/>
                <w:sz w:val="16"/>
                <w:szCs w:val="16"/>
              </w:rPr>
            </w:pPr>
            <w:r w:rsidRPr="00F62BA9">
              <w:rPr>
                <w:spacing w:val="-4"/>
                <w:w w:val="98"/>
                <w:sz w:val="16"/>
                <w:szCs w:val="16"/>
              </w:rPr>
              <w:t>150-285 kHz</w:t>
            </w:r>
          </w:p>
        </w:tc>
        <w:tc>
          <w:tcPr>
            <w:tcW w:w="850" w:type="dxa"/>
            <w:tcBorders>
              <w:top w:val="nil"/>
              <w:left w:val="single" w:sz="4" w:space="0" w:color="auto"/>
              <w:bottom w:val="nil"/>
              <w:right w:val="single" w:sz="4" w:space="0" w:color="auto"/>
            </w:tcBorders>
            <w:shd w:val="clear" w:color="auto" w:fill="FFFFFF"/>
          </w:tcPr>
          <w:p w14:paraId="2FF9F1C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2BCA51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A159E9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6A712A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27CD89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A8E4052" w14:textId="0893E7F2" w:rsidR="00956751" w:rsidRPr="00F62BA9" w:rsidRDefault="00B5002C"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1E46625B"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c>
          <w:tcPr>
            <w:tcW w:w="851" w:type="dxa"/>
            <w:tcBorders>
              <w:top w:val="nil"/>
              <w:left w:val="single" w:sz="4" w:space="0" w:color="auto"/>
              <w:bottom w:val="nil"/>
            </w:tcBorders>
            <w:shd w:val="clear" w:color="auto" w:fill="FFFFFF"/>
          </w:tcPr>
          <w:p w14:paraId="0D380B5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D4E230B" w14:textId="77777777" w:rsidTr="00E814D5">
        <w:tc>
          <w:tcPr>
            <w:tcW w:w="714" w:type="dxa"/>
            <w:tcBorders>
              <w:top w:val="nil"/>
              <w:bottom w:val="nil"/>
              <w:right w:val="single" w:sz="4" w:space="0" w:color="auto"/>
            </w:tcBorders>
            <w:shd w:val="clear" w:color="auto" w:fill="FFFFFF"/>
          </w:tcPr>
          <w:p w14:paraId="5D04A24C"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5D31EDF" w14:textId="42296FFE" w:rsidR="00956751" w:rsidRPr="00F62BA9" w:rsidRDefault="00E126AD" w:rsidP="00CA2DEA">
            <w:pPr>
              <w:pStyle w:val="REG-P0"/>
              <w:rPr>
                <w:spacing w:val="-4"/>
                <w:w w:val="98"/>
                <w:sz w:val="16"/>
                <w:szCs w:val="16"/>
              </w:rPr>
            </w:pPr>
            <w:r w:rsidRPr="0055376A">
              <w:rPr>
                <w:spacing w:val="-4"/>
                <w:w w:val="98"/>
                <w:sz w:val="16"/>
                <w:szCs w:val="16"/>
              </w:rPr>
              <w:t>28</w:t>
            </w:r>
            <w:r w:rsidR="004B2A2F" w:rsidRPr="0055376A">
              <w:rPr>
                <w:spacing w:val="-4"/>
                <w:w w:val="98"/>
                <w:sz w:val="16"/>
                <w:szCs w:val="16"/>
              </w:rPr>
              <w:t>5-4</w:t>
            </w:r>
            <w:r w:rsidRPr="00F62BA9">
              <w:rPr>
                <w:spacing w:val="-4"/>
                <w:w w:val="98"/>
                <w:sz w:val="16"/>
                <w:szCs w:val="16"/>
              </w:rPr>
              <w:t>90 kHz</w:t>
            </w:r>
          </w:p>
        </w:tc>
        <w:tc>
          <w:tcPr>
            <w:tcW w:w="850" w:type="dxa"/>
            <w:tcBorders>
              <w:top w:val="nil"/>
              <w:left w:val="single" w:sz="4" w:space="0" w:color="auto"/>
              <w:bottom w:val="nil"/>
              <w:right w:val="single" w:sz="4" w:space="0" w:color="auto"/>
            </w:tcBorders>
            <w:shd w:val="clear" w:color="auto" w:fill="FFFFFF"/>
          </w:tcPr>
          <w:p w14:paraId="5F53FBA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3E9D05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BEA8CE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602D021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9B6FE3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C4311C5" w14:textId="71156E6C" w:rsidR="00956751" w:rsidRPr="00F62BA9" w:rsidRDefault="00956751" w:rsidP="00CA2DEA">
            <w:pPr>
              <w:pStyle w:val="REG-P0"/>
              <w:jc w:val="center"/>
              <w:rPr>
                <w:spacing w:val="-4"/>
                <w:w w:val="98"/>
                <w:sz w:val="16"/>
                <w:szCs w:val="16"/>
              </w:rPr>
            </w:pPr>
            <w:r w:rsidRPr="00F62BA9">
              <w:rPr>
                <w:spacing w:val="-4"/>
                <w:w w:val="98"/>
                <w:sz w:val="16"/>
                <w:szCs w:val="16"/>
              </w:rPr>
              <w:t xml:space="preserve">250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740D7639"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c>
          <w:tcPr>
            <w:tcW w:w="851" w:type="dxa"/>
            <w:tcBorders>
              <w:top w:val="nil"/>
              <w:left w:val="single" w:sz="4" w:space="0" w:color="auto"/>
              <w:bottom w:val="nil"/>
            </w:tcBorders>
            <w:shd w:val="clear" w:color="auto" w:fill="FFFFFF"/>
          </w:tcPr>
          <w:p w14:paraId="437D69B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1820FF2" w14:textId="77777777" w:rsidTr="00E814D5">
        <w:tc>
          <w:tcPr>
            <w:tcW w:w="714" w:type="dxa"/>
            <w:tcBorders>
              <w:top w:val="nil"/>
              <w:bottom w:val="nil"/>
              <w:right w:val="single" w:sz="4" w:space="0" w:color="auto"/>
            </w:tcBorders>
            <w:shd w:val="clear" w:color="auto" w:fill="FFFFFF"/>
          </w:tcPr>
          <w:p w14:paraId="79A33D5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675962B" w14:textId="097227F1" w:rsidR="00956751" w:rsidRPr="00F62BA9" w:rsidRDefault="00E126AD" w:rsidP="00CA2DEA">
            <w:pPr>
              <w:pStyle w:val="REG-P0"/>
              <w:rPr>
                <w:spacing w:val="-4"/>
                <w:w w:val="98"/>
                <w:sz w:val="16"/>
                <w:szCs w:val="16"/>
              </w:rPr>
            </w:pPr>
            <w:r w:rsidRPr="00F62BA9">
              <w:rPr>
                <w:spacing w:val="-4"/>
                <w:w w:val="98"/>
                <w:sz w:val="16"/>
                <w:szCs w:val="16"/>
              </w:rPr>
              <w:t>490-1 605 kHz</w:t>
            </w:r>
          </w:p>
        </w:tc>
        <w:tc>
          <w:tcPr>
            <w:tcW w:w="850" w:type="dxa"/>
            <w:tcBorders>
              <w:top w:val="nil"/>
              <w:left w:val="single" w:sz="4" w:space="0" w:color="auto"/>
              <w:bottom w:val="nil"/>
              <w:right w:val="single" w:sz="4" w:space="0" w:color="auto"/>
            </w:tcBorders>
            <w:shd w:val="clear" w:color="auto" w:fill="FFFFFF"/>
          </w:tcPr>
          <w:p w14:paraId="680E957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2889F4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E53C86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F3BEE3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92D67F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DF9BE2E" w14:textId="765C5B36"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6101A993"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c>
          <w:tcPr>
            <w:tcW w:w="851" w:type="dxa"/>
            <w:tcBorders>
              <w:top w:val="nil"/>
              <w:left w:val="single" w:sz="4" w:space="0" w:color="auto"/>
              <w:bottom w:val="nil"/>
            </w:tcBorders>
            <w:shd w:val="clear" w:color="auto" w:fill="FFFFFF"/>
          </w:tcPr>
          <w:p w14:paraId="17D3557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5D39950" w14:textId="77777777" w:rsidTr="00E814D5">
        <w:tc>
          <w:tcPr>
            <w:tcW w:w="714" w:type="dxa"/>
            <w:tcBorders>
              <w:top w:val="nil"/>
              <w:bottom w:val="nil"/>
              <w:right w:val="single" w:sz="4" w:space="0" w:color="auto"/>
            </w:tcBorders>
            <w:shd w:val="clear" w:color="auto" w:fill="FFFFFF"/>
          </w:tcPr>
          <w:p w14:paraId="15AA715C"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6CBA3F9" w14:textId="38572602" w:rsidR="00956751" w:rsidRPr="00F62BA9" w:rsidRDefault="00E126AD" w:rsidP="00CA2DEA">
            <w:pPr>
              <w:pStyle w:val="REG-P0"/>
              <w:rPr>
                <w:spacing w:val="-4"/>
                <w:w w:val="98"/>
                <w:sz w:val="16"/>
                <w:szCs w:val="16"/>
              </w:rPr>
            </w:pPr>
            <w:r w:rsidRPr="00F62BA9">
              <w:rPr>
                <w:spacing w:val="-4"/>
                <w:w w:val="98"/>
                <w:sz w:val="16"/>
                <w:szCs w:val="16"/>
              </w:rPr>
              <w:t>1 605-3 950 kHz</w:t>
            </w:r>
          </w:p>
        </w:tc>
        <w:tc>
          <w:tcPr>
            <w:tcW w:w="850" w:type="dxa"/>
            <w:tcBorders>
              <w:top w:val="nil"/>
              <w:left w:val="single" w:sz="4" w:space="0" w:color="auto"/>
              <w:bottom w:val="nil"/>
              <w:right w:val="single" w:sz="4" w:space="0" w:color="auto"/>
            </w:tcBorders>
            <w:shd w:val="clear" w:color="auto" w:fill="FFFFFF"/>
          </w:tcPr>
          <w:p w14:paraId="0D5E613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8C4926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831A3A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36031E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C667A6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2719575" w14:textId="11C7A7F2" w:rsidR="00956751" w:rsidRPr="00F62BA9" w:rsidRDefault="00956751" w:rsidP="00CA2DEA">
            <w:pPr>
              <w:pStyle w:val="REG-P0"/>
              <w:jc w:val="center"/>
              <w:rPr>
                <w:spacing w:val="-4"/>
                <w:w w:val="98"/>
                <w:sz w:val="16"/>
                <w:szCs w:val="16"/>
              </w:rPr>
            </w:pPr>
            <w:r w:rsidRPr="00F62BA9">
              <w:rPr>
                <w:spacing w:val="-4"/>
                <w:w w:val="98"/>
                <w:sz w:val="16"/>
                <w:szCs w:val="16"/>
              </w:rPr>
              <w:t xml:space="preserve">250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A7F8896"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c>
          <w:tcPr>
            <w:tcW w:w="851" w:type="dxa"/>
            <w:tcBorders>
              <w:top w:val="nil"/>
              <w:left w:val="single" w:sz="4" w:space="0" w:color="auto"/>
              <w:bottom w:val="nil"/>
            </w:tcBorders>
            <w:shd w:val="clear" w:color="auto" w:fill="FFFFFF"/>
          </w:tcPr>
          <w:p w14:paraId="19A7CF9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68759DC7" w14:textId="77777777" w:rsidTr="00E814D5">
        <w:tc>
          <w:tcPr>
            <w:tcW w:w="714" w:type="dxa"/>
            <w:tcBorders>
              <w:top w:val="nil"/>
              <w:bottom w:val="nil"/>
              <w:right w:val="single" w:sz="4" w:space="0" w:color="auto"/>
            </w:tcBorders>
            <w:shd w:val="clear" w:color="auto" w:fill="FFFFFF"/>
          </w:tcPr>
          <w:p w14:paraId="31AD7A8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6741D55F" w14:textId="77777777" w:rsidR="00956751" w:rsidRPr="00F62BA9" w:rsidRDefault="00956751" w:rsidP="00CA2DEA">
            <w:pPr>
              <w:pStyle w:val="REG-P0"/>
              <w:rPr>
                <w:spacing w:val="-4"/>
                <w:w w:val="98"/>
                <w:sz w:val="16"/>
                <w:szCs w:val="16"/>
              </w:rPr>
            </w:pPr>
            <w:r w:rsidRPr="00F62BA9">
              <w:rPr>
                <w:spacing w:val="-4"/>
                <w:w w:val="98"/>
                <w:sz w:val="16"/>
                <w:szCs w:val="16"/>
              </w:rPr>
              <w:t>3 950-30 000 kHz</w:t>
            </w:r>
          </w:p>
        </w:tc>
        <w:tc>
          <w:tcPr>
            <w:tcW w:w="850" w:type="dxa"/>
            <w:tcBorders>
              <w:top w:val="nil"/>
              <w:left w:val="single" w:sz="4" w:space="0" w:color="auto"/>
              <w:bottom w:val="nil"/>
              <w:right w:val="single" w:sz="4" w:space="0" w:color="auto"/>
            </w:tcBorders>
            <w:shd w:val="clear" w:color="auto" w:fill="FFFFFF"/>
          </w:tcPr>
          <w:p w14:paraId="63A378E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162E6A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A37643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A0D749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13F9FE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0E7085D" w14:textId="34B3D27A"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A389348"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c>
          <w:tcPr>
            <w:tcW w:w="851" w:type="dxa"/>
            <w:tcBorders>
              <w:top w:val="nil"/>
              <w:left w:val="single" w:sz="4" w:space="0" w:color="auto"/>
              <w:bottom w:val="nil"/>
            </w:tcBorders>
            <w:shd w:val="clear" w:color="auto" w:fill="FFFFFF"/>
          </w:tcPr>
          <w:p w14:paraId="3776ED2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C935982" w14:textId="77777777" w:rsidTr="00E814D5">
        <w:tc>
          <w:tcPr>
            <w:tcW w:w="714" w:type="dxa"/>
            <w:tcBorders>
              <w:top w:val="nil"/>
              <w:bottom w:val="nil"/>
              <w:right w:val="single" w:sz="4" w:space="0" w:color="auto"/>
            </w:tcBorders>
            <w:shd w:val="clear" w:color="auto" w:fill="FFFFFF"/>
          </w:tcPr>
          <w:p w14:paraId="0332D19C"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F9FF9E1" w14:textId="4648B9C1" w:rsidR="00956751" w:rsidRPr="00F62BA9" w:rsidRDefault="00E126AD" w:rsidP="00CA2DEA">
            <w:pPr>
              <w:pStyle w:val="REG-P0"/>
              <w:rPr>
                <w:spacing w:val="-4"/>
                <w:w w:val="98"/>
                <w:sz w:val="16"/>
                <w:szCs w:val="16"/>
              </w:rPr>
            </w:pPr>
            <w:r w:rsidRPr="00F62BA9">
              <w:rPr>
                <w:spacing w:val="-4"/>
                <w:w w:val="98"/>
                <w:sz w:val="16"/>
                <w:szCs w:val="16"/>
              </w:rPr>
              <w:t>30-470 MHz</w:t>
            </w:r>
          </w:p>
        </w:tc>
        <w:tc>
          <w:tcPr>
            <w:tcW w:w="850" w:type="dxa"/>
            <w:tcBorders>
              <w:top w:val="nil"/>
              <w:left w:val="single" w:sz="4" w:space="0" w:color="auto"/>
              <w:bottom w:val="nil"/>
              <w:right w:val="single" w:sz="4" w:space="0" w:color="auto"/>
            </w:tcBorders>
            <w:shd w:val="clear" w:color="auto" w:fill="FFFFFF"/>
          </w:tcPr>
          <w:p w14:paraId="47420D0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BFA795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30D05F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5AAEA5E" w14:textId="08977FE8" w:rsidR="00956751" w:rsidRPr="00F62BA9" w:rsidRDefault="000D3E63"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8EDC18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A66B73A" w14:textId="77777777" w:rsidR="00956751" w:rsidRPr="0055376A" w:rsidRDefault="00956751" w:rsidP="00CA2DEA">
            <w:pPr>
              <w:pStyle w:val="REG-P0"/>
              <w:jc w:val="center"/>
              <w:rPr>
                <w:spacing w:val="-4"/>
                <w:w w:val="98"/>
                <w:sz w:val="16"/>
                <w:szCs w:val="16"/>
              </w:rPr>
            </w:pPr>
            <w:r w:rsidRPr="0055376A">
              <w:rPr>
                <w:spacing w:val="-4"/>
                <w:w w:val="98"/>
                <w:sz w:val="16"/>
                <w:szCs w:val="16"/>
              </w:rPr>
              <w:t xml:space="preserve">30 </w:t>
            </w:r>
            <w:r w:rsidR="00C74D72" w:rsidRPr="0055376A">
              <w:rPr>
                <w:i/>
                <w:spacing w:val="-4"/>
                <w:w w:val="98"/>
                <w:sz w:val="16"/>
                <w:szCs w:val="16"/>
              </w:rPr>
              <w:t>µ</w:t>
            </w:r>
            <w:r w:rsidRPr="0055376A">
              <w:rPr>
                <w:spacing w:val="-4"/>
                <w:w w:val="98"/>
                <w:sz w:val="16"/>
                <w:szCs w:val="16"/>
              </w:rPr>
              <w:t>V/m(7)</w:t>
            </w:r>
          </w:p>
          <w:p w14:paraId="24257C42" w14:textId="51901D83" w:rsidR="00CA4B44" w:rsidRPr="0055376A" w:rsidRDefault="00CA4B44" w:rsidP="00CA2DEA">
            <w:pPr>
              <w:pStyle w:val="REG-P0"/>
              <w:jc w:val="center"/>
              <w:rPr>
                <w:spacing w:val="-4"/>
                <w:w w:val="98"/>
                <w:sz w:val="16"/>
                <w:szCs w:val="16"/>
              </w:rPr>
            </w:pPr>
            <w:r w:rsidRPr="0055376A">
              <w:rPr>
                <w:spacing w:val="-4"/>
                <w:w w:val="98"/>
                <w:sz w:val="16"/>
                <w:szCs w:val="16"/>
              </w:rPr>
              <w:t xml:space="preserve">500 </w:t>
            </w:r>
            <w:r w:rsidRPr="0055376A">
              <w:rPr>
                <w:i/>
                <w:spacing w:val="-4"/>
                <w:w w:val="98"/>
                <w:sz w:val="16"/>
                <w:szCs w:val="16"/>
              </w:rPr>
              <w:t>µ</w:t>
            </w:r>
            <w:r w:rsidRPr="0055376A">
              <w:rPr>
                <w:spacing w:val="-4"/>
                <w:w w:val="98"/>
                <w:sz w:val="16"/>
                <w:szCs w:val="16"/>
              </w:rPr>
              <w:t>V/m(8)</w:t>
            </w:r>
          </w:p>
        </w:tc>
        <w:tc>
          <w:tcPr>
            <w:tcW w:w="709" w:type="dxa"/>
            <w:tcBorders>
              <w:top w:val="nil"/>
              <w:left w:val="single" w:sz="4" w:space="0" w:color="auto"/>
              <w:bottom w:val="nil"/>
              <w:right w:val="single" w:sz="4" w:space="0" w:color="auto"/>
            </w:tcBorders>
            <w:shd w:val="clear" w:color="auto" w:fill="FFFFFF"/>
          </w:tcPr>
          <w:p w14:paraId="7EA2DD17" w14:textId="77777777" w:rsidR="00956751" w:rsidRPr="0055376A" w:rsidRDefault="00956751" w:rsidP="00CA2DEA">
            <w:pPr>
              <w:pStyle w:val="REG-P0"/>
              <w:jc w:val="center"/>
              <w:rPr>
                <w:spacing w:val="-4"/>
                <w:w w:val="98"/>
                <w:sz w:val="16"/>
                <w:szCs w:val="16"/>
              </w:rPr>
            </w:pPr>
            <w:r w:rsidRPr="0055376A">
              <w:rPr>
                <w:spacing w:val="-4"/>
                <w:w w:val="98"/>
                <w:sz w:val="16"/>
                <w:szCs w:val="16"/>
              </w:rPr>
              <w:t>30</w:t>
            </w:r>
          </w:p>
          <w:p w14:paraId="4D1CB642" w14:textId="6C24DBDB" w:rsidR="00CA4B44" w:rsidRPr="0055376A" w:rsidRDefault="00CA4B44" w:rsidP="00CA2DEA">
            <w:pPr>
              <w:pStyle w:val="REG-P0"/>
              <w:jc w:val="center"/>
              <w:rPr>
                <w:spacing w:val="-4"/>
                <w:w w:val="98"/>
                <w:sz w:val="16"/>
                <w:szCs w:val="16"/>
              </w:rPr>
            </w:pPr>
            <w:r w:rsidRPr="0055376A">
              <w:rPr>
                <w:spacing w:val="-4"/>
                <w:w w:val="98"/>
                <w:sz w:val="16"/>
                <w:szCs w:val="16"/>
              </w:rPr>
              <w:t>30</w:t>
            </w:r>
          </w:p>
        </w:tc>
        <w:tc>
          <w:tcPr>
            <w:tcW w:w="851" w:type="dxa"/>
            <w:tcBorders>
              <w:top w:val="nil"/>
              <w:left w:val="single" w:sz="4" w:space="0" w:color="auto"/>
              <w:bottom w:val="nil"/>
            </w:tcBorders>
            <w:shd w:val="clear" w:color="auto" w:fill="FFFFFF"/>
          </w:tcPr>
          <w:p w14:paraId="29A0D2FA" w14:textId="77777777" w:rsidR="00956751" w:rsidRDefault="00956751" w:rsidP="00CA2DEA">
            <w:pPr>
              <w:pStyle w:val="REG-P0"/>
              <w:jc w:val="center"/>
              <w:rPr>
                <w:spacing w:val="-4"/>
                <w:w w:val="98"/>
                <w:sz w:val="16"/>
                <w:szCs w:val="16"/>
              </w:rPr>
            </w:pPr>
            <w:r w:rsidRPr="00F62BA9">
              <w:rPr>
                <w:spacing w:val="-4"/>
                <w:w w:val="98"/>
                <w:sz w:val="16"/>
                <w:szCs w:val="16"/>
              </w:rPr>
              <w:t>—</w:t>
            </w:r>
          </w:p>
          <w:p w14:paraId="6188EA5A" w14:textId="19CA83E2" w:rsidR="000D3E63" w:rsidRPr="00F62BA9" w:rsidRDefault="000D3E63" w:rsidP="00CA2DEA">
            <w:pPr>
              <w:pStyle w:val="REG-P0"/>
              <w:jc w:val="center"/>
              <w:rPr>
                <w:spacing w:val="-4"/>
                <w:w w:val="98"/>
                <w:sz w:val="16"/>
                <w:szCs w:val="16"/>
              </w:rPr>
            </w:pPr>
            <w:r w:rsidRPr="00F62BA9">
              <w:rPr>
                <w:spacing w:val="-4"/>
                <w:w w:val="98"/>
                <w:sz w:val="16"/>
                <w:szCs w:val="16"/>
              </w:rPr>
              <w:t>—</w:t>
            </w:r>
          </w:p>
        </w:tc>
      </w:tr>
      <w:tr w:rsidR="00CA2DEA" w:rsidRPr="00F62BA9" w14:paraId="5BB9BC9F" w14:textId="77777777" w:rsidTr="00E814D5">
        <w:tc>
          <w:tcPr>
            <w:tcW w:w="714" w:type="dxa"/>
            <w:tcBorders>
              <w:top w:val="nil"/>
              <w:bottom w:val="nil"/>
              <w:right w:val="single" w:sz="4" w:space="0" w:color="auto"/>
            </w:tcBorders>
            <w:shd w:val="clear" w:color="auto" w:fill="FFFFFF"/>
          </w:tcPr>
          <w:p w14:paraId="1BDDAFC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2AC9605" w14:textId="3EFA1666" w:rsidR="00956751" w:rsidRPr="00F62BA9" w:rsidRDefault="00E126AD" w:rsidP="00CA2DEA">
            <w:pPr>
              <w:pStyle w:val="REG-P0"/>
              <w:rPr>
                <w:spacing w:val="-4"/>
                <w:w w:val="98"/>
                <w:sz w:val="16"/>
                <w:szCs w:val="16"/>
              </w:rPr>
            </w:pPr>
            <w:r w:rsidRPr="00F62BA9">
              <w:rPr>
                <w:spacing w:val="-4"/>
                <w:w w:val="98"/>
                <w:sz w:val="16"/>
                <w:szCs w:val="16"/>
              </w:rPr>
              <w:t>470-1</w:t>
            </w:r>
            <w:r w:rsidR="00CB36A3">
              <w:rPr>
                <w:spacing w:val="-4"/>
                <w:w w:val="98"/>
                <w:sz w:val="16"/>
                <w:szCs w:val="16"/>
              </w:rPr>
              <w:t xml:space="preserve"> </w:t>
            </w:r>
            <w:r w:rsidRPr="00F62BA9">
              <w:rPr>
                <w:spacing w:val="-4"/>
                <w:w w:val="98"/>
                <w:sz w:val="16"/>
                <w:szCs w:val="16"/>
              </w:rPr>
              <w:t>000 MHz</w:t>
            </w:r>
          </w:p>
        </w:tc>
        <w:tc>
          <w:tcPr>
            <w:tcW w:w="850" w:type="dxa"/>
            <w:tcBorders>
              <w:top w:val="nil"/>
              <w:left w:val="single" w:sz="4" w:space="0" w:color="auto"/>
              <w:bottom w:val="nil"/>
              <w:right w:val="single" w:sz="4" w:space="0" w:color="auto"/>
            </w:tcBorders>
            <w:shd w:val="clear" w:color="auto" w:fill="FFFFFF"/>
          </w:tcPr>
          <w:p w14:paraId="520410E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109A55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A18ED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960BFA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FA48B1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679822C" w14:textId="5D1B0C0B"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00C74D72" w:rsidRPr="00C74D72">
              <w:rPr>
                <w:i/>
                <w:spacing w:val="-4"/>
                <w:w w:val="98"/>
                <w:sz w:val="16"/>
                <w:szCs w:val="16"/>
              </w:rPr>
              <w:t>µ</w:t>
            </w:r>
            <w:r w:rsidRPr="00F62BA9">
              <w:rPr>
                <w:spacing w:val="-4"/>
                <w:w w:val="98"/>
                <w:sz w:val="16"/>
                <w:szCs w:val="16"/>
              </w:rPr>
              <w:t xml:space="preserve">V/m(7) 500 </w:t>
            </w:r>
            <w:r w:rsidR="00C74D72" w:rsidRPr="00C74D72">
              <w:rPr>
                <w:i/>
                <w:spacing w:val="-4"/>
                <w:w w:val="98"/>
                <w:sz w:val="16"/>
                <w:szCs w:val="16"/>
              </w:rPr>
              <w:t>µ</w:t>
            </w:r>
            <w:r w:rsidRPr="00F62BA9">
              <w:rPr>
                <w:spacing w:val="-4"/>
                <w:w w:val="98"/>
                <w:sz w:val="16"/>
                <w:szCs w:val="16"/>
              </w:rPr>
              <w:t>V/m(8)</w:t>
            </w:r>
          </w:p>
        </w:tc>
        <w:tc>
          <w:tcPr>
            <w:tcW w:w="709" w:type="dxa"/>
            <w:tcBorders>
              <w:top w:val="nil"/>
              <w:left w:val="single" w:sz="4" w:space="0" w:color="auto"/>
              <w:bottom w:val="nil"/>
              <w:right w:val="single" w:sz="4" w:space="0" w:color="auto"/>
            </w:tcBorders>
            <w:shd w:val="clear" w:color="auto" w:fill="FFFFFF"/>
          </w:tcPr>
          <w:p w14:paraId="0379E83D" w14:textId="77777777" w:rsidR="00290702" w:rsidRDefault="00956751" w:rsidP="00CA2DEA">
            <w:pPr>
              <w:pStyle w:val="REG-P0"/>
              <w:jc w:val="center"/>
              <w:rPr>
                <w:spacing w:val="-4"/>
                <w:w w:val="98"/>
                <w:sz w:val="16"/>
                <w:szCs w:val="16"/>
              </w:rPr>
            </w:pPr>
            <w:r w:rsidRPr="00F62BA9">
              <w:rPr>
                <w:spacing w:val="-4"/>
                <w:w w:val="98"/>
                <w:sz w:val="16"/>
                <w:szCs w:val="16"/>
              </w:rPr>
              <w:t xml:space="preserve">30 </w:t>
            </w:r>
          </w:p>
          <w:p w14:paraId="4E839319" w14:textId="76CF222E" w:rsidR="00956751" w:rsidRPr="00F62BA9" w:rsidRDefault="00956751" w:rsidP="00CA2DEA">
            <w:pPr>
              <w:pStyle w:val="REG-P0"/>
              <w:jc w:val="center"/>
              <w:rPr>
                <w:spacing w:val="-4"/>
                <w:w w:val="98"/>
                <w:sz w:val="16"/>
                <w:szCs w:val="16"/>
              </w:rPr>
            </w:pPr>
            <w:r w:rsidRPr="00F62BA9">
              <w:rPr>
                <w:spacing w:val="-4"/>
                <w:w w:val="98"/>
                <w:sz w:val="16"/>
                <w:szCs w:val="16"/>
              </w:rPr>
              <w:t>30</w:t>
            </w:r>
          </w:p>
        </w:tc>
        <w:tc>
          <w:tcPr>
            <w:tcW w:w="851" w:type="dxa"/>
            <w:tcBorders>
              <w:top w:val="nil"/>
              <w:left w:val="single" w:sz="4" w:space="0" w:color="auto"/>
              <w:bottom w:val="nil"/>
            </w:tcBorders>
            <w:shd w:val="clear" w:color="auto" w:fill="FFFFFF"/>
          </w:tcPr>
          <w:p w14:paraId="679001CD" w14:textId="77777777" w:rsidR="00956751" w:rsidRDefault="00956751" w:rsidP="00CA2DEA">
            <w:pPr>
              <w:pStyle w:val="REG-P0"/>
              <w:jc w:val="center"/>
              <w:rPr>
                <w:spacing w:val="-4"/>
                <w:w w:val="98"/>
                <w:sz w:val="16"/>
                <w:szCs w:val="16"/>
              </w:rPr>
            </w:pPr>
            <w:r w:rsidRPr="00F62BA9">
              <w:rPr>
                <w:spacing w:val="-4"/>
                <w:w w:val="98"/>
                <w:sz w:val="16"/>
                <w:szCs w:val="16"/>
              </w:rPr>
              <w:t>—</w:t>
            </w:r>
          </w:p>
          <w:p w14:paraId="28AEFA01" w14:textId="1AA20B43" w:rsidR="000D3E63" w:rsidRPr="00F62BA9" w:rsidRDefault="000D3E63" w:rsidP="00CA2DEA">
            <w:pPr>
              <w:pStyle w:val="REG-P0"/>
              <w:jc w:val="center"/>
              <w:rPr>
                <w:spacing w:val="-4"/>
                <w:w w:val="98"/>
                <w:sz w:val="16"/>
                <w:szCs w:val="16"/>
              </w:rPr>
            </w:pPr>
            <w:r w:rsidRPr="00F62BA9">
              <w:rPr>
                <w:spacing w:val="-4"/>
                <w:w w:val="98"/>
                <w:sz w:val="16"/>
                <w:szCs w:val="16"/>
              </w:rPr>
              <w:t>—</w:t>
            </w:r>
          </w:p>
        </w:tc>
      </w:tr>
      <w:tr w:rsidR="00CA2DEA" w:rsidRPr="00F62BA9" w14:paraId="6E0E3B4A" w14:textId="77777777" w:rsidTr="00E814D5">
        <w:tc>
          <w:tcPr>
            <w:tcW w:w="714" w:type="dxa"/>
            <w:tcBorders>
              <w:top w:val="nil"/>
              <w:bottom w:val="nil"/>
              <w:right w:val="single" w:sz="4" w:space="0" w:color="auto"/>
            </w:tcBorders>
            <w:shd w:val="clear" w:color="auto" w:fill="FFFFFF"/>
          </w:tcPr>
          <w:p w14:paraId="7F860BCE" w14:textId="516E811B"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(iii)</w:t>
            </w:r>
          </w:p>
        </w:tc>
        <w:tc>
          <w:tcPr>
            <w:tcW w:w="1304" w:type="dxa"/>
            <w:tcBorders>
              <w:top w:val="nil"/>
              <w:left w:val="single" w:sz="4" w:space="0" w:color="auto"/>
              <w:bottom w:val="nil"/>
              <w:right w:val="single" w:sz="4" w:space="0" w:color="auto"/>
            </w:tcBorders>
            <w:shd w:val="clear" w:color="auto" w:fill="FFFFFF"/>
          </w:tcPr>
          <w:p w14:paraId="547FDB31" w14:textId="7E1BCDF2" w:rsidR="00956751" w:rsidRPr="00F62BA9" w:rsidRDefault="00E126AD" w:rsidP="00CA2DEA">
            <w:pPr>
              <w:pStyle w:val="REG-P0"/>
              <w:rPr>
                <w:spacing w:val="-4"/>
                <w:w w:val="98"/>
                <w:sz w:val="16"/>
                <w:szCs w:val="16"/>
              </w:rPr>
            </w:pPr>
            <w:r w:rsidRPr="00F62BA9">
              <w:rPr>
                <w:spacing w:val="-4"/>
                <w:w w:val="98"/>
                <w:sz w:val="16"/>
                <w:szCs w:val="16"/>
              </w:rPr>
              <w:t>150-200 kHz</w:t>
            </w:r>
          </w:p>
        </w:tc>
        <w:tc>
          <w:tcPr>
            <w:tcW w:w="850" w:type="dxa"/>
            <w:tcBorders>
              <w:top w:val="nil"/>
              <w:left w:val="single" w:sz="4" w:space="0" w:color="auto"/>
              <w:bottom w:val="nil"/>
              <w:right w:val="single" w:sz="4" w:space="0" w:color="auto"/>
            </w:tcBorders>
            <w:shd w:val="clear" w:color="auto" w:fill="FFFFFF"/>
          </w:tcPr>
          <w:p w14:paraId="4808BC4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22C6CC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D54E3FB" w14:textId="18D2ABB4" w:rsidR="00956751" w:rsidRPr="00B15189" w:rsidRDefault="007E3134" w:rsidP="00D85FB7">
            <w:pPr>
              <w:pStyle w:val="REG-P0"/>
              <w:jc w:val="left"/>
              <w:rPr>
                <w:spacing w:val="-6"/>
                <w:w w:val="90"/>
                <w:sz w:val="16"/>
                <w:szCs w:val="16"/>
              </w:rPr>
            </w:pPr>
            <w:r w:rsidRPr="00B15189">
              <w:rPr>
                <w:spacing w:val="-6"/>
                <w:w w:val="90"/>
                <w:sz w:val="16"/>
                <w:szCs w:val="16"/>
              </w:rPr>
              <mc:AlternateContent>
                <mc:Choice Requires="wps">
                  <w:drawing>
                    <wp:anchor distT="0" distB="0" distL="114300" distR="114300" simplePos="0" relativeHeight="251662336" behindDoc="0" locked="0" layoutInCell="1" allowOverlap="1" wp14:anchorId="6C24C640" wp14:editId="6CC43AB4">
                      <wp:simplePos x="0" y="0"/>
                      <wp:positionH relativeFrom="column">
                        <wp:posOffset>332105</wp:posOffset>
                      </wp:positionH>
                      <wp:positionV relativeFrom="paragraph">
                        <wp:posOffset>26523</wp:posOffset>
                      </wp:positionV>
                      <wp:extent cx="45085" cy="777875"/>
                      <wp:effectExtent l="0" t="0" r="12065" b="22225"/>
                      <wp:wrapNone/>
                      <wp:docPr id="9" name="Right Brace 9"/>
                      <wp:cNvGraphicFramePr/>
                      <a:graphic xmlns:a="http://schemas.openxmlformats.org/drawingml/2006/main">
                        <a:graphicData uri="http://schemas.microsoft.com/office/word/2010/wordprocessingShape">
                          <wps:wsp>
                            <wps:cNvSpPr/>
                            <wps:spPr>
                              <a:xfrm>
                                <a:off x="0" y="0"/>
                                <a:ext cx="45085" cy="777875"/>
                              </a:xfrm>
                              <a:prstGeom prst="rightBrace">
                                <a:avLst>
                                  <a:gd name="adj1" fmla="val 43405"/>
                                  <a:gd name="adj2" fmla="val 50362"/>
                                </a:avLst>
                              </a:prstGeom>
                              <a:no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0424" id="Right Brace 9" o:spid="_x0000_s1026" type="#_x0000_t88" style="position:absolute;margin-left:26.15pt;margin-top:2.1pt;width:3.55pt;height:6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" adj="543,10878" strokecolor="black [3213]"/>
                  </w:pict>
                </mc:Fallback>
              </mc:AlternateContent>
            </w:r>
            <w:r w:rsidR="00956751" w:rsidRPr="00B15189">
              <w:rPr>
                <w:spacing w:val="-6"/>
                <w:w w:val="90"/>
                <w:sz w:val="16"/>
                <w:szCs w:val="16"/>
              </w:rPr>
              <w:t xml:space="preserve">3 000 </w:t>
            </w:r>
            <w:r w:rsidR="00050D65" w:rsidRPr="00B15189">
              <w:rPr>
                <w:i/>
                <w:iCs/>
                <w:spacing w:val="-6"/>
                <w:w w:val="90"/>
                <w:sz w:val="16"/>
                <w:szCs w:val="16"/>
              </w:rPr>
              <w:t>µ</w:t>
            </w:r>
            <w:r w:rsidR="00956751"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4CBAF30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B0AC53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73B9443" w14:textId="1CEA8C57"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33B38F4E" w14:textId="5596D17F" w:rsidR="00956751" w:rsidRPr="00F62BA9" w:rsidRDefault="000D3E63"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A8D6953"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3C678511" w14:textId="77777777" w:rsidTr="00E814D5">
        <w:tc>
          <w:tcPr>
            <w:tcW w:w="714" w:type="dxa"/>
            <w:tcBorders>
              <w:top w:val="nil"/>
              <w:bottom w:val="nil"/>
              <w:right w:val="single" w:sz="4" w:space="0" w:color="auto"/>
            </w:tcBorders>
            <w:shd w:val="clear" w:color="auto" w:fill="FFFFFF"/>
          </w:tcPr>
          <w:p w14:paraId="3305712E"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72D3CFBE" w14:textId="0A4366A4" w:rsidR="00956751" w:rsidRPr="00F62BA9" w:rsidRDefault="00E126AD" w:rsidP="00CA2DEA">
            <w:pPr>
              <w:pStyle w:val="REG-P0"/>
              <w:rPr>
                <w:spacing w:val="-4"/>
                <w:w w:val="98"/>
                <w:sz w:val="16"/>
                <w:szCs w:val="16"/>
              </w:rPr>
            </w:pPr>
            <w:r w:rsidRPr="00F62BA9">
              <w:rPr>
                <w:spacing w:val="-4"/>
                <w:w w:val="98"/>
                <w:sz w:val="16"/>
                <w:szCs w:val="16"/>
              </w:rPr>
              <w:t>200-285 kHz</w:t>
            </w:r>
          </w:p>
        </w:tc>
        <w:tc>
          <w:tcPr>
            <w:tcW w:w="850" w:type="dxa"/>
            <w:tcBorders>
              <w:top w:val="nil"/>
              <w:left w:val="single" w:sz="4" w:space="0" w:color="auto"/>
              <w:bottom w:val="nil"/>
              <w:right w:val="single" w:sz="4" w:space="0" w:color="auto"/>
            </w:tcBorders>
            <w:shd w:val="clear" w:color="auto" w:fill="FFFFFF"/>
          </w:tcPr>
          <w:p w14:paraId="42D5AAA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A00A19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544A874" w14:textId="601795E2" w:rsidR="00956751" w:rsidRPr="00B15189" w:rsidRDefault="00956751" w:rsidP="00D85FB7">
            <w:pPr>
              <w:pStyle w:val="REG-P0"/>
              <w:jc w:val="left"/>
              <w:rPr>
                <w:spacing w:val="-6"/>
                <w:w w:val="90"/>
                <w:sz w:val="16"/>
                <w:szCs w:val="16"/>
              </w:rPr>
            </w:pPr>
            <w:r w:rsidRPr="00B15189">
              <w:rPr>
                <w:spacing w:val="-6"/>
                <w:w w:val="90"/>
                <w:sz w:val="16"/>
                <w:szCs w:val="16"/>
              </w:rPr>
              <w:t xml:space="preserve">2 000 </w:t>
            </w:r>
            <w:r w:rsidR="00050D65" w:rsidRPr="00B15189">
              <w:rPr>
                <w:i/>
                <w:iCs/>
                <w:spacing w:val="-6"/>
                <w:w w:val="90"/>
                <w:sz w:val="16"/>
                <w:szCs w:val="16"/>
              </w:rPr>
              <w:t>µ</w:t>
            </w:r>
            <w:r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55FF284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8B835B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DF13068" w14:textId="16A5502F"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78DABC7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7A7D8516"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5F1F865A" w14:textId="77777777" w:rsidTr="00E814D5">
        <w:tc>
          <w:tcPr>
            <w:tcW w:w="714" w:type="dxa"/>
            <w:tcBorders>
              <w:top w:val="nil"/>
              <w:bottom w:val="nil"/>
              <w:right w:val="single" w:sz="4" w:space="0" w:color="auto"/>
            </w:tcBorders>
            <w:shd w:val="clear" w:color="auto" w:fill="FFFFFF"/>
          </w:tcPr>
          <w:p w14:paraId="6A68C28D"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FFC9235" w14:textId="334EAC65" w:rsidR="00956751" w:rsidRPr="00F62BA9" w:rsidRDefault="00F204A9" w:rsidP="00CA2DEA">
            <w:pPr>
              <w:pStyle w:val="REG-P0"/>
              <w:rPr>
                <w:spacing w:val="-4"/>
                <w:w w:val="98"/>
                <w:sz w:val="16"/>
                <w:szCs w:val="16"/>
              </w:rPr>
            </w:pPr>
            <w:r w:rsidRPr="009622C1">
              <w:rPr>
                <w:spacing w:val="-4"/>
                <w:w w:val="98"/>
                <w:sz w:val="16"/>
                <w:szCs w:val="16"/>
              </w:rPr>
              <w:t>285-49</w:t>
            </w:r>
            <w:r w:rsidRPr="00F62BA9">
              <w:rPr>
                <w:spacing w:val="-4"/>
                <w:w w:val="98"/>
                <w:sz w:val="16"/>
                <w:szCs w:val="16"/>
              </w:rPr>
              <w:t>0 kHz</w:t>
            </w:r>
          </w:p>
        </w:tc>
        <w:tc>
          <w:tcPr>
            <w:tcW w:w="850" w:type="dxa"/>
            <w:tcBorders>
              <w:top w:val="nil"/>
              <w:left w:val="single" w:sz="4" w:space="0" w:color="auto"/>
              <w:bottom w:val="nil"/>
              <w:right w:val="single" w:sz="4" w:space="0" w:color="auto"/>
            </w:tcBorders>
            <w:shd w:val="clear" w:color="auto" w:fill="FFFFFF"/>
          </w:tcPr>
          <w:p w14:paraId="2781E62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D682DE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0B5E3C9" w14:textId="43324D69" w:rsidR="00956751" w:rsidRPr="00B15189" w:rsidRDefault="00956751" w:rsidP="00D85FB7">
            <w:pPr>
              <w:pStyle w:val="REG-P0"/>
              <w:jc w:val="left"/>
              <w:rPr>
                <w:spacing w:val="-6"/>
                <w:w w:val="90"/>
                <w:sz w:val="16"/>
                <w:szCs w:val="16"/>
              </w:rPr>
            </w:pPr>
            <w:r w:rsidRPr="00B15189">
              <w:rPr>
                <w:spacing w:val="-6"/>
                <w:w w:val="90"/>
                <w:sz w:val="16"/>
                <w:szCs w:val="16"/>
              </w:rPr>
              <w:t xml:space="preserve">2 000 </w:t>
            </w:r>
            <w:r w:rsidR="00050D65" w:rsidRPr="00B15189">
              <w:rPr>
                <w:i/>
                <w:iCs/>
                <w:spacing w:val="-6"/>
                <w:w w:val="90"/>
                <w:sz w:val="16"/>
                <w:szCs w:val="16"/>
              </w:rPr>
              <w:t>µ</w:t>
            </w:r>
            <w:r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3CF0934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44FBF6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26F72E5" w14:textId="64943AED" w:rsidR="00956751" w:rsidRPr="00F62BA9" w:rsidRDefault="00956751" w:rsidP="00CA2DEA">
            <w:pPr>
              <w:pStyle w:val="REG-P0"/>
              <w:jc w:val="center"/>
              <w:rPr>
                <w:spacing w:val="-4"/>
                <w:w w:val="98"/>
                <w:sz w:val="16"/>
                <w:szCs w:val="16"/>
              </w:rPr>
            </w:pPr>
            <w:r w:rsidRPr="00F62BA9">
              <w:rPr>
                <w:spacing w:val="-4"/>
                <w:w w:val="98"/>
                <w:sz w:val="16"/>
                <w:szCs w:val="16"/>
              </w:rPr>
              <w:t xml:space="preserve">250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78977AF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654D295"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7E0C0F1B" w14:textId="77777777" w:rsidTr="00E814D5">
        <w:tc>
          <w:tcPr>
            <w:tcW w:w="714" w:type="dxa"/>
            <w:tcBorders>
              <w:top w:val="nil"/>
              <w:bottom w:val="nil"/>
              <w:right w:val="single" w:sz="4" w:space="0" w:color="auto"/>
            </w:tcBorders>
            <w:shd w:val="clear" w:color="auto" w:fill="FFFFFF"/>
          </w:tcPr>
          <w:p w14:paraId="57721DEF"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FF34199" w14:textId="4E01723F" w:rsidR="00956751" w:rsidRPr="00F62BA9" w:rsidRDefault="00E126AD" w:rsidP="00CA2DEA">
            <w:pPr>
              <w:pStyle w:val="REG-P0"/>
              <w:rPr>
                <w:spacing w:val="-4"/>
                <w:w w:val="98"/>
                <w:sz w:val="16"/>
                <w:szCs w:val="16"/>
              </w:rPr>
            </w:pPr>
            <w:r w:rsidRPr="00F62BA9">
              <w:rPr>
                <w:spacing w:val="-4"/>
                <w:w w:val="98"/>
                <w:sz w:val="16"/>
                <w:szCs w:val="16"/>
              </w:rPr>
              <w:t>490-500 kHz</w:t>
            </w:r>
          </w:p>
        </w:tc>
        <w:tc>
          <w:tcPr>
            <w:tcW w:w="850" w:type="dxa"/>
            <w:tcBorders>
              <w:top w:val="nil"/>
              <w:left w:val="single" w:sz="4" w:space="0" w:color="auto"/>
              <w:bottom w:val="nil"/>
              <w:right w:val="single" w:sz="4" w:space="0" w:color="auto"/>
            </w:tcBorders>
            <w:shd w:val="clear" w:color="auto" w:fill="FFFFFF"/>
          </w:tcPr>
          <w:p w14:paraId="42287A6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5EB8F0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8DA53A2" w14:textId="28EF683A" w:rsidR="00956751" w:rsidRPr="00B15189" w:rsidRDefault="00956751" w:rsidP="00B15189">
            <w:pPr>
              <w:pStyle w:val="REG-P0"/>
              <w:tabs>
                <w:tab w:val="clear" w:pos="567"/>
                <w:tab w:val="left" w:pos="624"/>
              </w:tabs>
              <w:jc w:val="left"/>
              <w:rPr>
                <w:spacing w:val="-6"/>
                <w:w w:val="90"/>
                <w:sz w:val="16"/>
                <w:szCs w:val="16"/>
              </w:rPr>
            </w:pPr>
            <w:r w:rsidRPr="00B15189">
              <w:rPr>
                <w:spacing w:val="-6"/>
                <w:w w:val="90"/>
                <w:sz w:val="16"/>
                <w:szCs w:val="16"/>
              </w:rPr>
              <w:t xml:space="preserve">2 000 </w:t>
            </w:r>
            <w:r w:rsidR="00050D65" w:rsidRPr="00B15189">
              <w:rPr>
                <w:i/>
                <w:iCs/>
                <w:spacing w:val="-6"/>
                <w:w w:val="90"/>
                <w:sz w:val="16"/>
                <w:szCs w:val="16"/>
              </w:rPr>
              <w:t>µ</w:t>
            </w:r>
            <w:r w:rsidRPr="00B15189">
              <w:rPr>
                <w:spacing w:val="-6"/>
                <w:w w:val="90"/>
                <w:sz w:val="16"/>
                <w:szCs w:val="16"/>
              </w:rPr>
              <w:t xml:space="preserve">V </w:t>
            </w:r>
            <w:r w:rsidR="00B15189">
              <w:rPr>
                <w:spacing w:val="-6"/>
                <w:w w:val="90"/>
                <w:sz w:val="16"/>
                <w:szCs w:val="16"/>
              </w:rPr>
              <w:tab/>
            </w:r>
            <w:r w:rsidRPr="00B15189">
              <w:rPr>
                <w:spacing w:val="-6"/>
                <w:w w:val="90"/>
                <w:sz w:val="16"/>
                <w:szCs w:val="16"/>
              </w:rPr>
              <w:t>(12)</w:t>
            </w:r>
          </w:p>
        </w:tc>
        <w:tc>
          <w:tcPr>
            <w:tcW w:w="794" w:type="dxa"/>
            <w:tcBorders>
              <w:top w:val="nil"/>
              <w:left w:val="single" w:sz="4" w:space="0" w:color="auto"/>
              <w:bottom w:val="nil"/>
              <w:right w:val="single" w:sz="4" w:space="0" w:color="auto"/>
            </w:tcBorders>
            <w:shd w:val="clear" w:color="auto" w:fill="FFFFFF"/>
          </w:tcPr>
          <w:p w14:paraId="4AC75D1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D4C3DF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0F2D093" w14:textId="02E8AB09"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E38840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92EA8BC"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7CD57502" w14:textId="77777777" w:rsidTr="00E814D5">
        <w:tc>
          <w:tcPr>
            <w:tcW w:w="714" w:type="dxa"/>
            <w:tcBorders>
              <w:top w:val="nil"/>
              <w:bottom w:val="nil"/>
              <w:right w:val="single" w:sz="4" w:space="0" w:color="auto"/>
            </w:tcBorders>
            <w:shd w:val="clear" w:color="auto" w:fill="FFFFFF"/>
          </w:tcPr>
          <w:p w14:paraId="2FAC84B5"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86BDE03" w14:textId="77777777" w:rsidR="00956751" w:rsidRPr="00F62BA9" w:rsidRDefault="00956751" w:rsidP="00CA2DEA">
            <w:pPr>
              <w:pStyle w:val="REG-P0"/>
              <w:rPr>
                <w:spacing w:val="-4"/>
                <w:w w:val="98"/>
                <w:sz w:val="16"/>
                <w:szCs w:val="16"/>
              </w:rPr>
            </w:pPr>
            <w:r w:rsidRPr="00F62BA9">
              <w:rPr>
                <w:spacing w:val="-4"/>
                <w:w w:val="98"/>
                <w:sz w:val="16"/>
                <w:szCs w:val="16"/>
              </w:rPr>
              <w:t>500-1 605 kHz</w:t>
            </w:r>
          </w:p>
        </w:tc>
        <w:tc>
          <w:tcPr>
            <w:tcW w:w="850" w:type="dxa"/>
            <w:tcBorders>
              <w:top w:val="nil"/>
              <w:left w:val="single" w:sz="4" w:space="0" w:color="auto"/>
              <w:bottom w:val="nil"/>
              <w:right w:val="single" w:sz="4" w:space="0" w:color="auto"/>
            </w:tcBorders>
            <w:shd w:val="clear" w:color="auto" w:fill="FFFFFF"/>
          </w:tcPr>
          <w:p w14:paraId="2D30CCC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42D47F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82E7565" w14:textId="7019537A" w:rsidR="00956751" w:rsidRPr="00B15189" w:rsidRDefault="00956751" w:rsidP="00D85FB7">
            <w:pPr>
              <w:pStyle w:val="REG-P0"/>
              <w:jc w:val="left"/>
              <w:rPr>
                <w:spacing w:val="-6"/>
                <w:w w:val="90"/>
                <w:sz w:val="16"/>
                <w:szCs w:val="16"/>
              </w:rPr>
            </w:pPr>
            <w:r w:rsidRPr="00B15189">
              <w:rPr>
                <w:spacing w:val="-6"/>
                <w:w w:val="90"/>
                <w:sz w:val="16"/>
                <w:szCs w:val="16"/>
              </w:rPr>
              <w:t xml:space="preserve">1 000 </w:t>
            </w:r>
            <w:r w:rsidR="00050D65" w:rsidRPr="00B15189">
              <w:rPr>
                <w:i/>
                <w:iCs/>
                <w:spacing w:val="-6"/>
                <w:w w:val="90"/>
                <w:sz w:val="16"/>
                <w:szCs w:val="16"/>
              </w:rPr>
              <w:t>µ</w:t>
            </w:r>
            <w:r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495A730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DFC2E2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E849BF6" w14:textId="2A3B0194"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06012E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0C0BB13"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2C014075" w14:textId="77777777" w:rsidTr="00E814D5">
        <w:tc>
          <w:tcPr>
            <w:tcW w:w="714" w:type="dxa"/>
            <w:tcBorders>
              <w:top w:val="nil"/>
              <w:bottom w:val="nil"/>
              <w:right w:val="single" w:sz="4" w:space="0" w:color="auto"/>
            </w:tcBorders>
            <w:shd w:val="clear" w:color="auto" w:fill="FFFFFF"/>
          </w:tcPr>
          <w:p w14:paraId="23F6C34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CAE4918" w14:textId="77777777" w:rsidR="00956751" w:rsidRPr="00F62BA9" w:rsidRDefault="00956751" w:rsidP="00CA2DEA">
            <w:pPr>
              <w:pStyle w:val="REG-P0"/>
              <w:rPr>
                <w:spacing w:val="-4"/>
                <w:w w:val="98"/>
                <w:sz w:val="16"/>
                <w:szCs w:val="16"/>
              </w:rPr>
            </w:pPr>
            <w:r w:rsidRPr="00F62BA9">
              <w:rPr>
                <w:spacing w:val="-4"/>
                <w:w w:val="98"/>
                <w:sz w:val="16"/>
                <w:szCs w:val="16"/>
              </w:rPr>
              <w:t>1 605-3 950 kHz</w:t>
            </w:r>
          </w:p>
        </w:tc>
        <w:tc>
          <w:tcPr>
            <w:tcW w:w="850" w:type="dxa"/>
            <w:tcBorders>
              <w:top w:val="nil"/>
              <w:left w:val="single" w:sz="4" w:space="0" w:color="auto"/>
              <w:bottom w:val="nil"/>
              <w:right w:val="single" w:sz="4" w:space="0" w:color="auto"/>
            </w:tcBorders>
            <w:shd w:val="clear" w:color="auto" w:fill="FFFFFF"/>
          </w:tcPr>
          <w:p w14:paraId="5536F07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7B2E6E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5513389" w14:textId="3D62B8E9" w:rsidR="00956751" w:rsidRPr="00B15189" w:rsidRDefault="00956751" w:rsidP="00D85FB7">
            <w:pPr>
              <w:pStyle w:val="REG-P0"/>
              <w:jc w:val="left"/>
              <w:rPr>
                <w:spacing w:val="-6"/>
                <w:w w:val="90"/>
                <w:sz w:val="16"/>
                <w:szCs w:val="16"/>
              </w:rPr>
            </w:pPr>
            <w:r w:rsidRPr="00B15189">
              <w:rPr>
                <w:spacing w:val="-6"/>
                <w:w w:val="90"/>
                <w:sz w:val="16"/>
                <w:szCs w:val="16"/>
              </w:rPr>
              <w:t xml:space="preserve">1 000 </w:t>
            </w:r>
            <w:r w:rsidR="00050D65" w:rsidRPr="00B15189">
              <w:rPr>
                <w:i/>
                <w:iCs/>
                <w:spacing w:val="-6"/>
                <w:w w:val="90"/>
                <w:sz w:val="16"/>
                <w:szCs w:val="16"/>
              </w:rPr>
              <w:t>µ</w:t>
            </w:r>
            <w:r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7733062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B7F076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34B5447" w14:textId="1E6BDD57" w:rsidR="00956751" w:rsidRPr="00F62BA9" w:rsidRDefault="00956751" w:rsidP="00CA2DEA">
            <w:pPr>
              <w:pStyle w:val="REG-P0"/>
              <w:jc w:val="center"/>
              <w:rPr>
                <w:spacing w:val="-4"/>
                <w:w w:val="98"/>
                <w:sz w:val="16"/>
                <w:szCs w:val="16"/>
              </w:rPr>
            </w:pPr>
            <w:r w:rsidRPr="00F62BA9">
              <w:rPr>
                <w:spacing w:val="-4"/>
                <w:w w:val="98"/>
                <w:sz w:val="16"/>
                <w:szCs w:val="16"/>
              </w:rPr>
              <w:t xml:space="preserve">250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BED16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1895150"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70433C24" w14:textId="77777777" w:rsidTr="00E814D5">
        <w:tc>
          <w:tcPr>
            <w:tcW w:w="714" w:type="dxa"/>
            <w:tcBorders>
              <w:top w:val="nil"/>
              <w:bottom w:val="nil"/>
              <w:right w:val="single" w:sz="4" w:space="0" w:color="auto"/>
            </w:tcBorders>
            <w:shd w:val="clear" w:color="auto" w:fill="FFFFFF"/>
          </w:tcPr>
          <w:p w14:paraId="47128C8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DA66147" w14:textId="77777777" w:rsidR="00956751" w:rsidRPr="00F62BA9" w:rsidRDefault="00956751" w:rsidP="00CA2DEA">
            <w:pPr>
              <w:pStyle w:val="REG-P0"/>
              <w:rPr>
                <w:spacing w:val="-4"/>
                <w:w w:val="98"/>
                <w:sz w:val="16"/>
                <w:szCs w:val="16"/>
              </w:rPr>
            </w:pPr>
            <w:r w:rsidRPr="00F62BA9">
              <w:rPr>
                <w:spacing w:val="-4"/>
                <w:w w:val="98"/>
                <w:sz w:val="16"/>
                <w:szCs w:val="16"/>
              </w:rPr>
              <w:t>3 950-30 000 kHz</w:t>
            </w:r>
          </w:p>
        </w:tc>
        <w:tc>
          <w:tcPr>
            <w:tcW w:w="850" w:type="dxa"/>
            <w:tcBorders>
              <w:top w:val="nil"/>
              <w:left w:val="single" w:sz="4" w:space="0" w:color="auto"/>
              <w:bottom w:val="nil"/>
              <w:right w:val="single" w:sz="4" w:space="0" w:color="auto"/>
            </w:tcBorders>
            <w:shd w:val="clear" w:color="auto" w:fill="FFFFFF"/>
          </w:tcPr>
          <w:p w14:paraId="62EE9DC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727FC5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5407702A" w14:textId="7FD13B08" w:rsidR="00956751" w:rsidRPr="00B15189" w:rsidRDefault="00956751" w:rsidP="00D85FB7">
            <w:pPr>
              <w:pStyle w:val="REG-P0"/>
              <w:jc w:val="left"/>
              <w:rPr>
                <w:spacing w:val="-6"/>
                <w:w w:val="90"/>
                <w:sz w:val="16"/>
                <w:szCs w:val="16"/>
              </w:rPr>
            </w:pPr>
            <w:r w:rsidRPr="00B15189">
              <w:rPr>
                <w:spacing w:val="-6"/>
                <w:w w:val="90"/>
                <w:sz w:val="16"/>
                <w:szCs w:val="16"/>
              </w:rPr>
              <w:t>1 000</w:t>
            </w:r>
            <w:r w:rsidR="0078561E" w:rsidRPr="00B15189">
              <w:rPr>
                <w:spacing w:val="-6"/>
                <w:w w:val="90"/>
                <w:sz w:val="16"/>
                <w:szCs w:val="16"/>
              </w:rPr>
              <w:t xml:space="preserve"> </w:t>
            </w:r>
            <w:r w:rsidR="0078561E" w:rsidRPr="00B15189">
              <w:rPr>
                <w:i/>
                <w:iCs/>
                <w:spacing w:val="-6"/>
                <w:w w:val="90"/>
                <w:sz w:val="16"/>
                <w:szCs w:val="16"/>
              </w:rPr>
              <w:t>µ</w:t>
            </w:r>
            <w:r w:rsidR="0078561E" w:rsidRPr="00B15189">
              <w:rPr>
                <w:spacing w:val="-6"/>
                <w:w w:val="90"/>
                <w:sz w:val="16"/>
                <w:szCs w:val="16"/>
              </w:rPr>
              <w:t>V</w:t>
            </w:r>
          </w:p>
        </w:tc>
        <w:tc>
          <w:tcPr>
            <w:tcW w:w="794" w:type="dxa"/>
            <w:tcBorders>
              <w:top w:val="nil"/>
              <w:left w:val="single" w:sz="4" w:space="0" w:color="auto"/>
              <w:bottom w:val="nil"/>
              <w:right w:val="single" w:sz="4" w:space="0" w:color="auto"/>
            </w:tcBorders>
            <w:shd w:val="clear" w:color="auto" w:fill="FFFFFF"/>
          </w:tcPr>
          <w:p w14:paraId="3C66D2B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FADF5E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FBF1600" w14:textId="2F762C9A"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0BBE69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038A6B4E" w14:textId="77777777" w:rsidR="00956751" w:rsidRPr="00F62BA9" w:rsidRDefault="00956751" w:rsidP="00CA2DEA">
            <w:pPr>
              <w:pStyle w:val="REG-P0"/>
              <w:jc w:val="center"/>
              <w:rPr>
                <w:spacing w:val="-4"/>
                <w:w w:val="98"/>
                <w:sz w:val="16"/>
                <w:szCs w:val="16"/>
              </w:rPr>
            </w:pPr>
            <w:r w:rsidRPr="00F62BA9">
              <w:rPr>
                <w:spacing w:val="-4"/>
                <w:w w:val="98"/>
                <w:sz w:val="16"/>
                <w:szCs w:val="16"/>
              </w:rPr>
              <w:t>100</w:t>
            </w:r>
          </w:p>
        </w:tc>
      </w:tr>
      <w:tr w:rsidR="00CA2DEA" w:rsidRPr="00F62BA9" w14:paraId="327032A7" w14:textId="77777777" w:rsidTr="00E814D5">
        <w:tc>
          <w:tcPr>
            <w:tcW w:w="714" w:type="dxa"/>
            <w:tcBorders>
              <w:top w:val="nil"/>
              <w:bottom w:val="nil"/>
              <w:right w:val="single" w:sz="4" w:space="0" w:color="auto"/>
            </w:tcBorders>
            <w:shd w:val="clear" w:color="auto" w:fill="FFFFFF"/>
          </w:tcPr>
          <w:p w14:paraId="5E6722BE"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35ACC1FE" w14:textId="0105611E" w:rsidR="00956751" w:rsidRPr="00F62BA9" w:rsidRDefault="00021EC0" w:rsidP="00CA2DEA">
            <w:pPr>
              <w:pStyle w:val="REG-P0"/>
              <w:rPr>
                <w:spacing w:val="-4"/>
                <w:w w:val="98"/>
                <w:sz w:val="16"/>
                <w:szCs w:val="16"/>
              </w:rPr>
            </w:pPr>
            <w:r w:rsidRPr="00F62BA9">
              <w:rPr>
                <w:spacing w:val="-4"/>
                <w:w w:val="98"/>
                <w:sz w:val="16"/>
                <w:szCs w:val="16"/>
              </w:rPr>
              <w:t>30-470 MHz</w:t>
            </w:r>
          </w:p>
        </w:tc>
        <w:tc>
          <w:tcPr>
            <w:tcW w:w="850" w:type="dxa"/>
            <w:tcBorders>
              <w:top w:val="nil"/>
              <w:left w:val="single" w:sz="4" w:space="0" w:color="auto"/>
              <w:bottom w:val="nil"/>
              <w:right w:val="single" w:sz="4" w:space="0" w:color="auto"/>
            </w:tcBorders>
            <w:shd w:val="clear" w:color="auto" w:fill="FFFFFF"/>
          </w:tcPr>
          <w:p w14:paraId="3F9B077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97B149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1D09D1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B27982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905FD3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5D02563" w14:textId="1F9F98BE" w:rsidR="00956751" w:rsidRPr="00F62BA9" w:rsidRDefault="00956751" w:rsidP="00CA2DEA">
            <w:pPr>
              <w:pStyle w:val="REG-P0"/>
              <w:jc w:val="center"/>
              <w:rPr>
                <w:spacing w:val="-4"/>
                <w:w w:val="98"/>
                <w:sz w:val="16"/>
                <w:szCs w:val="16"/>
              </w:rPr>
            </w:pPr>
            <w:r w:rsidRPr="00F62BA9">
              <w:rPr>
                <w:spacing w:val="-4"/>
                <w:w w:val="98"/>
                <w:sz w:val="16"/>
                <w:szCs w:val="16"/>
              </w:rPr>
              <w:t xml:space="preserve">30 </w:t>
            </w:r>
            <w:r w:rsidR="00C74D72" w:rsidRPr="00C74D72">
              <w:rPr>
                <w:i/>
                <w:spacing w:val="-4"/>
                <w:w w:val="98"/>
                <w:sz w:val="16"/>
                <w:szCs w:val="16"/>
              </w:rPr>
              <w:t>µ</w:t>
            </w:r>
            <w:r w:rsidRPr="00F62BA9">
              <w:rPr>
                <w:spacing w:val="-4"/>
                <w:w w:val="98"/>
                <w:sz w:val="16"/>
                <w:szCs w:val="16"/>
              </w:rPr>
              <w:t>V/m(9)</w:t>
            </w:r>
          </w:p>
        </w:tc>
        <w:tc>
          <w:tcPr>
            <w:tcW w:w="709" w:type="dxa"/>
            <w:tcBorders>
              <w:top w:val="nil"/>
              <w:left w:val="single" w:sz="4" w:space="0" w:color="auto"/>
              <w:bottom w:val="nil"/>
              <w:right w:val="single" w:sz="4" w:space="0" w:color="auto"/>
            </w:tcBorders>
            <w:shd w:val="clear" w:color="auto" w:fill="FFFFFF"/>
          </w:tcPr>
          <w:p w14:paraId="0D370AD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13A81667" w14:textId="77777777" w:rsidR="00956751" w:rsidRPr="00F62BA9" w:rsidRDefault="00956751" w:rsidP="00CA2DEA">
            <w:pPr>
              <w:pStyle w:val="REG-P0"/>
              <w:jc w:val="center"/>
              <w:rPr>
                <w:spacing w:val="-4"/>
                <w:w w:val="98"/>
                <w:sz w:val="16"/>
                <w:szCs w:val="16"/>
              </w:rPr>
            </w:pPr>
            <w:r w:rsidRPr="00F62BA9">
              <w:rPr>
                <w:spacing w:val="-4"/>
                <w:w w:val="98"/>
                <w:sz w:val="16"/>
                <w:szCs w:val="16"/>
              </w:rPr>
              <w:t>30</w:t>
            </w:r>
          </w:p>
        </w:tc>
      </w:tr>
      <w:tr w:rsidR="00CA2DEA" w:rsidRPr="00F62BA9" w14:paraId="3DB05A40" w14:textId="77777777" w:rsidTr="00E814D5">
        <w:tc>
          <w:tcPr>
            <w:tcW w:w="714" w:type="dxa"/>
            <w:tcBorders>
              <w:top w:val="nil"/>
              <w:bottom w:val="nil"/>
              <w:right w:val="single" w:sz="4" w:space="0" w:color="auto"/>
            </w:tcBorders>
            <w:shd w:val="clear" w:color="auto" w:fill="FFFFFF"/>
          </w:tcPr>
          <w:p w14:paraId="15540437"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33279C3" w14:textId="7334DB12" w:rsidR="00956751" w:rsidRPr="00F62BA9" w:rsidRDefault="00021EC0" w:rsidP="00CA2DEA">
            <w:pPr>
              <w:pStyle w:val="REG-P0"/>
              <w:rPr>
                <w:spacing w:val="-4"/>
                <w:w w:val="98"/>
                <w:sz w:val="16"/>
                <w:szCs w:val="16"/>
              </w:rPr>
            </w:pPr>
            <w:r w:rsidRPr="00F62BA9">
              <w:rPr>
                <w:spacing w:val="-4"/>
                <w:w w:val="98"/>
                <w:sz w:val="16"/>
                <w:szCs w:val="16"/>
              </w:rPr>
              <w:t xml:space="preserve">470-1000 MHz </w:t>
            </w:r>
          </w:p>
        </w:tc>
        <w:tc>
          <w:tcPr>
            <w:tcW w:w="850" w:type="dxa"/>
            <w:tcBorders>
              <w:top w:val="nil"/>
              <w:left w:val="single" w:sz="4" w:space="0" w:color="auto"/>
              <w:bottom w:val="nil"/>
              <w:right w:val="single" w:sz="4" w:space="0" w:color="auto"/>
            </w:tcBorders>
            <w:shd w:val="clear" w:color="auto" w:fill="FFFFFF"/>
          </w:tcPr>
          <w:p w14:paraId="5276082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522AF1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EA485D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8AF333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44CA21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AF42A44" w14:textId="43E00AA0" w:rsidR="00956751" w:rsidRPr="00F62BA9" w:rsidRDefault="00956751" w:rsidP="00CA2DEA">
            <w:pPr>
              <w:pStyle w:val="REG-P0"/>
              <w:jc w:val="center"/>
              <w:rPr>
                <w:spacing w:val="-4"/>
                <w:w w:val="98"/>
                <w:sz w:val="16"/>
                <w:szCs w:val="16"/>
              </w:rPr>
            </w:pPr>
            <w:r w:rsidRPr="00F62BA9">
              <w:rPr>
                <w:spacing w:val="-4"/>
                <w:w w:val="98"/>
                <w:sz w:val="16"/>
                <w:szCs w:val="16"/>
              </w:rPr>
              <w:t xml:space="preserve">50 </w:t>
            </w:r>
            <w:r w:rsidR="00C74D72" w:rsidRPr="00C74D72">
              <w:rPr>
                <w:i/>
                <w:spacing w:val="-4"/>
                <w:w w:val="98"/>
                <w:sz w:val="16"/>
                <w:szCs w:val="16"/>
              </w:rPr>
              <w:t>µ</w:t>
            </w:r>
            <w:r w:rsidRPr="00F62BA9">
              <w:rPr>
                <w:spacing w:val="-4"/>
                <w:w w:val="98"/>
                <w:sz w:val="16"/>
                <w:szCs w:val="16"/>
              </w:rPr>
              <w:t xml:space="preserve">V/m(10) 100 </w:t>
            </w:r>
            <w:r w:rsidR="00C74D72" w:rsidRPr="00C74D72">
              <w:rPr>
                <w:i/>
                <w:spacing w:val="-4"/>
                <w:w w:val="98"/>
                <w:sz w:val="16"/>
                <w:szCs w:val="16"/>
              </w:rPr>
              <w:t>µ</w:t>
            </w:r>
            <w:r w:rsidRPr="00F62BA9">
              <w:rPr>
                <w:spacing w:val="-4"/>
                <w:w w:val="98"/>
                <w:sz w:val="16"/>
                <w:szCs w:val="16"/>
              </w:rPr>
              <w:t xml:space="preserve">V/m(9) </w:t>
            </w:r>
            <w:r w:rsidRPr="002828B6">
              <w:rPr>
                <w:spacing w:val="-4"/>
                <w:w w:val="90"/>
                <w:sz w:val="16"/>
                <w:szCs w:val="16"/>
              </w:rPr>
              <w:t>500</w:t>
            </w:r>
            <w:r w:rsidR="00A32E57">
              <w:rPr>
                <w:spacing w:val="-4"/>
                <w:w w:val="90"/>
                <w:sz w:val="16"/>
                <w:szCs w:val="16"/>
              </w:rPr>
              <w:t xml:space="preserve"> </w:t>
            </w:r>
            <w:r w:rsidR="00C74D72" w:rsidRPr="002828B6">
              <w:rPr>
                <w:i/>
                <w:spacing w:val="-4"/>
                <w:w w:val="90"/>
                <w:sz w:val="16"/>
                <w:szCs w:val="16"/>
              </w:rPr>
              <w:t>µ</w:t>
            </w:r>
            <w:r w:rsidRPr="002828B6">
              <w:rPr>
                <w:spacing w:val="-4"/>
                <w:w w:val="90"/>
                <w:sz w:val="16"/>
                <w:szCs w:val="16"/>
              </w:rPr>
              <w:t>V/m(10)</w:t>
            </w:r>
          </w:p>
        </w:tc>
        <w:tc>
          <w:tcPr>
            <w:tcW w:w="709" w:type="dxa"/>
            <w:tcBorders>
              <w:top w:val="nil"/>
              <w:left w:val="single" w:sz="4" w:space="0" w:color="auto"/>
              <w:bottom w:val="nil"/>
              <w:right w:val="single" w:sz="4" w:space="0" w:color="auto"/>
            </w:tcBorders>
            <w:shd w:val="clear" w:color="auto" w:fill="FFFFFF"/>
          </w:tcPr>
          <w:p w14:paraId="7E999E38" w14:textId="77777777" w:rsidR="00956751" w:rsidRDefault="00956751" w:rsidP="00CA2DEA">
            <w:pPr>
              <w:pStyle w:val="REG-P0"/>
              <w:jc w:val="center"/>
              <w:rPr>
                <w:spacing w:val="-4"/>
                <w:w w:val="98"/>
                <w:sz w:val="16"/>
                <w:szCs w:val="16"/>
              </w:rPr>
            </w:pPr>
            <w:r w:rsidRPr="00F62BA9">
              <w:rPr>
                <w:spacing w:val="-4"/>
                <w:w w:val="98"/>
                <w:sz w:val="16"/>
                <w:szCs w:val="16"/>
              </w:rPr>
              <w:t>—</w:t>
            </w:r>
          </w:p>
          <w:p w14:paraId="3684FD9F" w14:textId="77777777" w:rsidR="004A612A" w:rsidRDefault="004A612A" w:rsidP="00CA2DEA">
            <w:pPr>
              <w:pStyle w:val="REG-P0"/>
              <w:jc w:val="center"/>
              <w:rPr>
                <w:spacing w:val="-4"/>
                <w:w w:val="98"/>
                <w:sz w:val="16"/>
                <w:szCs w:val="16"/>
              </w:rPr>
            </w:pPr>
            <w:r w:rsidRPr="00F62BA9">
              <w:rPr>
                <w:spacing w:val="-4"/>
                <w:w w:val="98"/>
                <w:sz w:val="16"/>
                <w:szCs w:val="16"/>
              </w:rPr>
              <w:t>—</w:t>
            </w:r>
          </w:p>
          <w:p w14:paraId="04067CF3" w14:textId="27028C43" w:rsidR="004A612A" w:rsidRPr="00F62BA9" w:rsidRDefault="004A612A"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B7BEE63" w14:textId="77777777" w:rsidR="00E45108" w:rsidRPr="00F62BA9" w:rsidRDefault="00956751" w:rsidP="00CA2DEA">
            <w:pPr>
              <w:pStyle w:val="REG-P0"/>
              <w:jc w:val="center"/>
              <w:rPr>
                <w:spacing w:val="-4"/>
                <w:w w:val="98"/>
                <w:sz w:val="16"/>
                <w:szCs w:val="16"/>
              </w:rPr>
            </w:pPr>
            <w:r w:rsidRPr="00F62BA9">
              <w:rPr>
                <w:spacing w:val="-4"/>
                <w:w w:val="98"/>
                <w:sz w:val="16"/>
                <w:szCs w:val="16"/>
              </w:rPr>
              <w:t xml:space="preserve">100 </w:t>
            </w:r>
          </w:p>
          <w:p w14:paraId="08CFF834" w14:textId="77777777" w:rsidR="00E45108" w:rsidRPr="00F62BA9" w:rsidRDefault="00956751" w:rsidP="00CA2DEA">
            <w:pPr>
              <w:pStyle w:val="REG-P0"/>
              <w:jc w:val="center"/>
              <w:rPr>
                <w:spacing w:val="-4"/>
                <w:w w:val="98"/>
                <w:sz w:val="16"/>
                <w:szCs w:val="16"/>
              </w:rPr>
            </w:pPr>
            <w:r w:rsidRPr="00F62BA9">
              <w:rPr>
                <w:spacing w:val="-4"/>
                <w:w w:val="98"/>
                <w:sz w:val="16"/>
                <w:szCs w:val="16"/>
              </w:rPr>
              <w:t xml:space="preserve">30 </w:t>
            </w:r>
          </w:p>
          <w:p w14:paraId="07F42EB4" w14:textId="0C753DC9" w:rsidR="00956751" w:rsidRPr="00F62BA9" w:rsidRDefault="00956751" w:rsidP="00CA2DEA">
            <w:pPr>
              <w:pStyle w:val="REG-P0"/>
              <w:jc w:val="center"/>
              <w:rPr>
                <w:spacing w:val="-4"/>
                <w:w w:val="98"/>
                <w:sz w:val="16"/>
                <w:szCs w:val="16"/>
              </w:rPr>
            </w:pPr>
            <w:r w:rsidRPr="00F62BA9">
              <w:rPr>
                <w:spacing w:val="-4"/>
                <w:w w:val="98"/>
                <w:sz w:val="16"/>
                <w:szCs w:val="16"/>
              </w:rPr>
              <w:t>30</w:t>
            </w:r>
          </w:p>
        </w:tc>
      </w:tr>
      <w:tr w:rsidR="00CA2DEA" w:rsidRPr="00F62BA9" w14:paraId="7941C026" w14:textId="77777777" w:rsidTr="00E814D5">
        <w:tc>
          <w:tcPr>
            <w:tcW w:w="714" w:type="dxa"/>
            <w:tcBorders>
              <w:top w:val="nil"/>
              <w:bottom w:val="nil"/>
              <w:right w:val="single" w:sz="4" w:space="0" w:color="auto"/>
            </w:tcBorders>
            <w:shd w:val="clear" w:color="auto" w:fill="FFFFFF"/>
          </w:tcPr>
          <w:p w14:paraId="31831F32"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E5081C1" w14:textId="410E319C" w:rsidR="00956751" w:rsidRPr="00F62BA9" w:rsidRDefault="00021EC0" w:rsidP="00CA2DEA">
            <w:pPr>
              <w:pStyle w:val="REG-P0"/>
              <w:rPr>
                <w:spacing w:val="-4"/>
                <w:w w:val="98"/>
                <w:sz w:val="16"/>
                <w:szCs w:val="16"/>
              </w:rPr>
            </w:pPr>
            <w:r w:rsidRPr="00F62BA9">
              <w:rPr>
                <w:spacing w:val="-4"/>
                <w:w w:val="98"/>
                <w:sz w:val="16"/>
                <w:szCs w:val="16"/>
              </w:rPr>
              <w:t>30-1 000 MHz</w:t>
            </w:r>
          </w:p>
        </w:tc>
        <w:tc>
          <w:tcPr>
            <w:tcW w:w="850" w:type="dxa"/>
            <w:tcBorders>
              <w:top w:val="nil"/>
              <w:left w:val="single" w:sz="4" w:space="0" w:color="auto"/>
              <w:bottom w:val="nil"/>
              <w:right w:val="single" w:sz="4" w:space="0" w:color="auto"/>
            </w:tcBorders>
            <w:shd w:val="clear" w:color="auto" w:fill="FFFFFF"/>
          </w:tcPr>
          <w:p w14:paraId="418E92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59B988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D36764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D64BE2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CE01D7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CD7075D" w14:textId="60CA5EFC" w:rsidR="00956751" w:rsidRPr="00F62BA9" w:rsidRDefault="00956751" w:rsidP="00CA2DEA">
            <w:pPr>
              <w:pStyle w:val="REG-P0"/>
              <w:jc w:val="center"/>
              <w:rPr>
                <w:spacing w:val="-4"/>
                <w:w w:val="98"/>
                <w:sz w:val="16"/>
                <w:szCs w:val="16"/>
              </w:rPr>
            </w:pPr>
            <w:r w:rsidRPr="00F62BA9">
              <w:rPr>
                <w:spacing w:val="-4"/>
                <w:w w:val="98"/>
                <w:sz w:val="16"/>
                <w:szCs w:val="16"/>
              </w:rPr>
              <w:t xml:space="preserve">200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0427046" w14:textId="77777777" w:rsidR="00956751" w:rsidRPr="00F62BA9" w:rsidRDefault="00956751" w:rsidP="00CA2DEA">
            <w:pPr>
              <w:pStyle w:val="REG-P0"/>
              <w:jc w:val="center"/>
              <w:rPr>
                <w:spacing w:val="-4"/>
                <w:w w:val="98"/>
                <w:sz w:val="16"/>
                <w:szCs w:val="16"/>
              </w:rPr>
            </w:pPr>
            <w:r w:rsidRPr="00F62BA9">
              <w:rPr>
                <w:spacing w:val="-4"/>
                <w:w w:val="98"/>
                <w:sz w:val="16"/>
                <w:szCs w:val="16"/>
              </w:rPr>
              <w:t>300</w:t>
            </w:r>
          </w:p>
        </w:tc>
        <w:tc>
          <w:tcPr>
            <w:tcW w:w="851" w:type="dxa"/>
            <w:tcBorders>
              <w:top w:val="nil"/>
              <w:left w:val="single" w:sz="4" w:space="0" w:color="auto"/>
              <w:bottom w:val="nil"/>
            </w:tcBorders>
            <w:shd w:val="clear" w:color="auto" w:fill="FFFFFF"/>
          </w:tcPr>
          <w:p w14:paraId="4FDA0013" w14:textId="27CBB577" w:rsidR="00956751" w:rsidRPr="00F62BA9" w:rsidRDefault="004A612A" w:rsidP="00CA2DEA">
            <w:pPr>
              <w:pStyle w:val="REG-P0"/>
              <w:jc w:val="center"/>
              <w:rPr>
                <w:spacing w:val="-4"/>
                <w:w w:val="98"/>
                <w:sz w:val="16"/>
                <w:szCs w:val="16"/>
              </w:rPr>
            </w:pPr>
            <w:r w:rsidRPr="00F62BA9">
              <w:rPr>
                <w:spacing w:val="-4"/>
                <w:w w:val="98"/>
                <w:sz w:val="16"/>
                <w:szCs w:val="16"/>
              </w:rPr>
              <w:t>—</w:t>
            </w:r>
          </w:p>
        </w:tc>
      </w:tr>
      <w:tr w:rsidR="00CA2DEA" w:rsidRPr="00F62BA9" w14:paraId="59F64B14" w14:textId="77777777" w:rsidTr="00E814D5">
        <w:tc>
          <w:tcPr>
            <w:tcW w:w="714" w:type="dxa"/>
            <w:tcBorders>
              <w:top w:val="nil"/>
              <w:bottom w:val="nil"/>
              <w:right w:val="single" w:sz="4" w:space="0" w:color="auto"/>
            </w:tcBorders>
            <w:shd w:val="clear" w:color="auto" w:fill="FFFFFF"/>
          </w:tcPr>
          <w:p w14:paraId="6A757D8B" w14:textId="175BC7BF"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(iv)</w:t>
            </w:r>
          </w:p>
        </w:tc>
        <w:tc>
          <w:tcPr>
            <w:tcW w:w="1304" w:type="dxa"/>
            <w:tcBorders>
              <w:top w:val="nil"/>
              <w:left w:val="single" w:sz="4" w:space="0" w:color="auto"/>
              <w:bottom w:val="nil"/>
              <w:right w:val="single" w:sz="4" w:space="0" w:color="auto"/>
            </w:tcBorders>
            <w:shd w:val="clear" w:color="auto" w:fill="FFFFFF"/>
          </w:tcPr>
          <w:p w14:paraId="385E348F" w14:textId="758E74C1" w:rsidR="00956751" w:rsidRPr="00F62BA9" w:rsidRDefault="00021EC0" w:rsidP="00CA2DEA">
            <w:pPr>
              <w:pStyle w:val="REG-P0"/>
              <w:rPr>
                <w:spacing w:val="-4"/>
                <w:w w:val="98"/>
                <w:sz w:val="16"/>
                <w:szCs w:val="16"/>
              </w:rPr>
            </w:pPr>
            <w:r w:rsidRPr="00F62BA9">
              <w:rPr>
                <w:spacing w:val="-4"/>
                <w:w w:val="98"/>
                <w:sz w:val="16"/>
                <w:szCs w:val="16"/>
              </w:rPr>
              <w:t>3 000-6 000 kHz</w:t>
            </w:r>
          </w:p>
        </w:tc>
        <w:tc>
          <w:tcPr>
            <w:tcW w:w="850" w:type="dxa"/>
            <w:tcBorders>
              <w:top w:val="nil"/>
              <w:left w:val="single" w:sz="4" w:space="0" w:color="auto"/>
              <w:bottom w:val="nil"/>
              <w:right w:val="single" w:sz="4" w:space="0" w:color="auto"/>
            </w:tcBorders>
            <w:shd w:val="clear" w:color="auto" w:fill="FFFFFF"/>
          </w:tcPr>
          <w:p w14:paraId="11131D7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55EAEC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C630F5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3F510FD1" w14:textId="4CFD68E0" w:rsidR="00956751" w:rsidRPr="00F62BA9" w:rsidRDefault="004A612A"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23D8A52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943EBE2" w14:textId="07AC236D" w:rsidR="00956751" w:rsidRPr="00F62BA9" w:rsidRDefault="00956751" w:rsidP="00CA2DEA">
            <w:pPr>
              <w:pStyle w:val="REG-P0"/>
              <w:jc w:val="center"/>
              <w:rPr>
                <w:spacing w:val="-4"/>
                <w:w w:val="98"/>
                <w:sz w:val="16"/>
                <w:szCs w:val="16"/>
              </w:rPr>
            </w:pPr>
            <w:r w:rsidRPr="00F62BA9">
              <w:rPr>
                <w:spacing w:val="-4"/>
                <w:w w:val="98"/>
                <w:sz w:val="16"/>
                <w:szCs w:val="16"/>
              </w:rPr>
              <w:t xml:space="preserve">3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DBD1178" w14:textId="77777777" w:rsidR="00956751" w:rsidRPr="00F62BA9" w:rsidRDefault="00956751" w:rsidP="00CA2DEA">
            <w:pPr>
              <w:pStyle w:val="REG-P0"/>
              <w:jc w:val="center"/>
              <w:rPr>
                <w:spacing w:val="-4"/>
                <w:w w:val="98"/>
                <w:sz w:val="16"/>
                <w:szCs w:val="16"/>
              </w:rPr>
            </w:pPr>
            <w:r w:rsidRPr="00F62BA9">
              <w:rPr>
                <w:spacing w:val="-4"/>
                <w:w w:val="98"/>
                <w:sz w:val="16"/>
                <w:szCs w:val="16"/>
              </w:rPr>
              <w:t>300</w:t>
            </w:r>
          </w:p>
        </w:tc>
        <w:tc>
          <w:tcPr>
            <w:tcW w:w="851" w:type="dxa"/>
            <w:tcBorders>
              <w:top w:val="nil"/>
              <w:left w:val="single" w:sz="4" w:space="0" w:color="auto"/>
              <w:bottom w:val="nil"/>
            </w:tcBorders>
            <w:shd w:val="clear" w:color="auto" w:fill="FFFFFF"/>
          </w:tcPr>
          <w:p w14:paraId="695416A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0621E6D0" w14:textId="77777777" w:rsidTr="00E814D5">
        <w:tc>
          <w:tcPr>
            <w:tcW w:w="714" w:type="dxa"/>
            <w:tcBorders>
              <w:top w:val="nil"/>
              <w:bottom w:val="nil"/>
              <w:right w:val="single" w:sz="4" w:space="0" w:color="auto"/>
            </w:tcBorders>
            <w:shd w:val="clear" w:color="auto" w:fill="FFFFFF"/>
          </w:tcPr>
          <w:p w14:paraId="58AB1781" w14:textId="370AA32F" w:rsidR="00956751" w:rsidRPr="00F62BA9" w:rsidRDefault="00956751" w:rsidP="00CA2DEA">
            <w:pPr>
              <w:pStyle w:val="REG-P0"/>
              <w:tabs>
                <w:tab w:val="clear" w:pos="567"/>
                <w:tab w:val="left" w:pos="284"/>
              </w:tabs>
              <w:rPr>
                <w:spacing w:val="-4"/>
                <w:w w:val="98"/>
                <w:sz w:val="16"/>
                <w:szCs w:val="16"/>
              </w:rPr>
            </w:pPr>
            <w:r w:rsidRPr="00F62BA9">
              <w:rPr>
                <w:spacing w:val="-4"/>
                <w:w w:val="98"/>
                <w:sz w:val="16"/>
                <w:szCs w:val="16"/>
              </w:rPr>
              <w:t xml:space="preserve">(f) </w:t>
            </w:r>
            <w:r w:rsidR="00500B31" w:rsidRPr="00F62BA9">
              <w:rPr>
                <w:spacing w:val="-4"/>
                <w:w w:val="98"/>
                <w:sz w:val="16"/>
                <w:szCs w:val="16"/>
              </w:rPr>
              <w:tab/>
            </w:r>
            <w:r w:rsidRPr="00F62BA9">
              <w:rPr>
                <w:spacing w:val="-4"/>
                <w:w w:val="98"/>
                <w:sz w:val="16"/>
                <w:szCs w:val="16"/>
              </w:rPr>
              <w:t>(i)</w:t>
            </w:r>
          </w:p>
        </w:tc>
        <w:tc>
          <w:tcPr>
            <w:tcW w:w="1304" w:type="dxa"/>
            <w:tcBorders>
              <w:top w:val="nil"/>
              <w:left w:val="single" w:sz="4" w:space="0" w:color="auto"/>
              <w:bottom w:val="nil"/>
              <w:right w:val="single" w:sz="4" w:space="0" w:color="auto"/>
            </w:tcBorders>
            <w:shd w:val="clear" w:color="auto" w:fill="FFFFFF"/>
          </w:tcPr>
          <w:p w14:paraId="36B19684" w14:textId="3EB10316" w:rsidR="00956751" w:rsidRPr="00F62BA9" w:rsidRDefault="00773A26" w:rsidP="00CA2DEA">
            <w:pPr>
              <w:pStyle w:val="REG-P0"/>
              <w:rPr>
                <w:spacing w:val="-4"/>
                <w:w w:val="98"/>
                <w:sz w:val="16"/>
                <w:szCs w:val="16"/>
              </w:rPr>
            </w:pPr>
            <w:r w:rsidRPr="00F62BA9">
              <w:rPr>
                <w:spacing w:val="-4"/>
                <w:w w:val="98"/>
                <w:sz w:val="16"/>
                <w:szCs w:val="16"/>
              </w:rPr>
              <w:t>75-108 MHz</w:t>
            </w:r>
          </w:p>
        </w:tc>
        <w:tc>
          <w:tcPr>
            <w:tcW w:w="850" w:type="dxa"/>
            <w:tcBorders>
              <w:top w:val="nil"/>
              <w:left w:val="single" w:sz="4" w:space="0" w:color="auto"/>
              <w:bottom w:val="nil"/>
              <w:right w:val="single" w:sz="4" w:space="0" w:color="auto"/>
            </w:tcBorders>
            <w:shd w:val="clear" w:color="auto" w:fill="FFFFFF"/>
          </w:tcPr>
          <w:p w14:paraId="55E819F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4384A8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E8F1EC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39D02C1" w14:textId="77777777" w:rsidR="00956751" w:rsidRPr="00F62BA9" w:rsidRDefault="00956751" w:rsidP="00CA2DEA">
            <w:pPr>
              <w:pStyle w:val="REG-P0"/>
              <w:jc w:val="center"/>
              <w:rPr>
                <w:spacing w:val="-4"/>
                <w:w w:val="98"/>
                <w:sz w:val="16"/>
                <w:szCs w:val="16"/>
              </w:rPr>
            </w:pPr>
            <w:r w:rsidRPr="00F62BA9">
              <w:rPr>
                <w:spacing w:val="-4"/>
                <w:w w:val="98"/>
                <w:sz w:val="16"/>
                <w:szCs w:val="16"/>
              </w:rPr>
              <w:t>2 000 µV</w:t>
            </w:r>
          </w:p>
        </w:tc>
        <w:tc>
          <w:tcPr>
            <w:tcW w:w="907" w:type="dxa"/>
            <w:tcBorders>
              <w:top w:val="nil"/>
              <w:left w:val="single" w:sz="4" w:space="0" w:color="auto"/>
              <w:bottom w:val="nil"/>
              <w:right w:val="single" w:sz="4" w:space="0" w:color="auto"/>
            </w:tcBorders>
            <w:shd w:val="clear" w:color="auto" w:fill="FFFFFF"/>
          </w:tcPr>
          <w:p w14:paraId="097F51A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46C153C" w14:textId="7CB9CD07" w:rsidR="00956751" w:rsidRPr="00F62BA9" w:rsidRDefault="00956751" w:rsidP="00CA2DEA">
            <w:pPr>
              <w:pStyle w:val="REG-P0"/>
              <w:jc w:val="center"/>
              <w:rPr>
                <w:spacing w:val="-4"/>
                <w:w w:val="98"/>
                <w:sz w:val="16"/>
                <w:szCs w:val="16"/>
              </w:rPr>
            </w:pPr>
            <w:r w:rsidRPr="00F62BA9">
              <w:rPr>
                <w:spacing w:val="-4"/>
                <w:w w:val="98"/>
                <w:sz w:val="16"/>
                <w:szCs w:val="16"/>
              </w:rPr>
              <w:t xml:space="preserve">3 000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71778705"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1183BE2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16C7D9C" w14:textId="77777777" w:rsidTr="00E814D5">
        <w:tc>
          <w:tcPr>
            <w:tcW w:w="714" w:type="dxa"/>
            <w:tcBorders>
              <w:top w:val="nil"/>
              <w:bottom w:val="nil"/>
              <w:right w:val="single" w:sz="4" w:space="0" w:color="auto"/>
            </w:tcBorders>
            <w:shd w:val="clear" w:color="auto" w:fill="FFFFFF"/>
          </w:tcPr>
          <w:p w14:paraId="5DA05F7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6C7BA1B6" w14:textId="67C5981D" w:rsidR="00956751" w:rsidRPr="00F62BA9" w:rsidRDefault="00773A26" w:rsidP="00CA2DEA">
            <w:pPr>
              <w:pStyle w:val="REG-P0"/>
              <w:rPr>
                <w:spacing w:val="-4"/>
                <w:w w:val="98"/>
                <w:sz w:val="16"/>
                <w:szCs w:val="16"/>
              </w:rPr>
            </w:pPr>
            <w:r w:rsidRPr="00F62BA9">
              <w:rPr>
                <w:spacing w:val="-4"/>
                <w:w w:val="98"/>
                <w:sz w:val="16"/>
                <w:szCs w:val="16"/>
              </w:rPr>
              <w:t>108-132 MHz</w:t>
            </w:r>
          </w:p>
        </w:tc>
        <w:tc>
          <w:tcPr>
            <w:tcW w:w="850" w:type="dxa"/>
            <w:tcBorders>
              <w:top w:val="nil"/>
              <w:left w:val="single" w:sz="4" w:space="0" w:color="auto"/>
              <w:bottom w:val="nil"/>
              <w:right w:val="single" w:sz="4" w:space="0" w:color="auto"/>
            </w:tcBorders>
            <w:shd w:val="clear" w:color="auto" w:fill="FFFFFF"/>
          </w:tcPr>
          <w:p w14:paraId="5DF7AD84" w14:textId="77777777" w:rsidR="00956751" w:rsidRPr="00F62BA9" w:rsidRDefault="00956751" w:rsidP="00CA2DEA">
            <w:pPr>
              <w:pStyle w:val="REG-P0"/>
              <w:jc w:val="center"/>
              <w:rPr>
                <w:spacing w:val="-4"/>
                <w:w w:val="98"/>
                <w:sz w:val="16"/>
                <w:szCs w:val="16"/>
              </w:rPr>
            </w:pPr>
          </w:p>
        </w:tc>
        <w:tc>
          <w:tcPr>
            <w:tcW w:w="850" w:type="dxa"/>
            <w:tcBorders>
              <w:top w:val="nil"/>
              <w:left w:val="single" w:sz="4" w:space="0" w:color="auto"/>
              <w:bottom w:val="nil"/>
              <w:right w:val="single" w:sz="4" w:space="0" w:color="auto"/>
            </w:tcBorders>
            <w:shd w:val="clear" w:color="auto" w:fill="FFFFFF"/>
          </w:tcPr>
          <w:p w14:paraId="01C8781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2B4141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172F133"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400 </w:t>
            </w:r>
            <w:r w:rsidRPr="00F62BA9">
              <w:rPr>
                <w:i/>
                <w:iCs/>
                <w:spacing w:val="-4"/>
                <w:w w:val="98"/>
                <w:sz w:val="16"/>
                <w:szCs w:val="16"/>
              </w:rPr>
              <w:t>µV</w:t>
            </w:r>
          </w:p>
        </w:tc>
        <w:tc>
          <w:tcPr>
            <w:tcW w:w="907" w:type="dxa"/>
            <w:tcBorders>
              <w:top w:val="nil"/>
              <w:left w:val="single" w:sz="4" w:space="0" w:color="auto"/>
              <w:bottom w:val="nil"/>
              <w:right w:val="single" w:sz="4" w:space="0" w:color="auto"/>
            </w:tcBorders>
            <w:shd w:val="clear" w:color="auto" w:fill="FFFFFF"/>
          </w:tcPr>
          <w:p w14:paraId="419C094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A1C3C70" w14:textId="1274C011" w:rsidR="00956751" w:rsidRPr="00F62BA9" w:rsidRDefault="00956751" w:rsidP="00CA2DEA">
            <w:pPr>
              <w:pStyle w:val="REG-P0"/>
              <w:jc w:val="center"/>
              <w:rPr>
                <w:spacing w:val="-4"/>
                <w:w w:val="98"/>
                <w:sz w:val="16"/>
                <w:szCs w:val="16"/>
              </w:rPr>
            </w:pPr>
            <w:r w:rsidRPr="00F62BA9">
              <w:rPr>
                <w:spacing w:val="-4"/>
                <w:w w:val="98"/>
                <w:sz w:val="16"/>
                <w:szCs w:val="16"/>
              </w:rPr>
              <w:t xml:space="preserve">600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8475A25"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745A25E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D704C23" w14:textId="77777777" w:rsidTr="00E814D5">
        <w:tc>
          <w:tcPr>
            <w:tcW w:w="714" w:type="dxa"/>
            <w:tcBorders>
              <w:top w:val="nil"/>
              <w:bottom w:val="nil"/>
              <w:right w:val="single" w:sz="4" w:space="0" w:color="auto"/>
            </w:tcBorders>
            <w:shd w:val="clear" w:color="auto" w:fill="FFFFFF"/>
          </w:tcPr>
          <w:p w14:paraId="7A1BA528"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19BE76B" w14:textId="39FBEFA9" w:rsidR="00956751" w:rsidRPr="00F62BA9" w:rsidRDefault="00773A26" w:rsidP="00CA2DEA">
            <w:pPr>
              <w:pStyle w:val="REG-P0"/>
              <w:jc w:val="left"/>
              <w:rPr>
                <w:spacing w:val="-4"/>
                <w:w w:val="98"/>
                <w:sz w:val="16"/>
                <w:szCs w:val="16"/>
              </w:rPr>
            </w:pPr>
            <w:r w:rsidRPr="00F62BA9">
              <w:rPr>
                <w:spacing w:val="-4"/>
                <w:w w:val="98"/>
                <w:sz w:val="16"/>
                <w:szCs w:val="16"/>
              </w:rPr>
              <w:t>Harmonics below 300 MHz</w:t>
            </w:r>
          </w:p>
        </w:tc>
        <w:tc>
          <w:tcPr>
            <w:tcW w:w="850" w:type="dxa"/>
            <w:tcBorders>
              <w:top w:val="nil"/>
              <w:left w:val="single" w:sz="4" w:space="0" w:color="auto"/>
              <w:bottom w:val="nil"/>
              <w:right w:val="single" w:sz="4" w:space="0" w:color="auto"/>
            </w:tcBorders>
            <w:shd w:val="clear" w:color="auto" w:fill="FFFFFF"/>
          </w:tcPr>
          <w:p w14:paraId="2509BF5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1FDA9A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B6103C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3DA493A"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315 </w:t>
            </w:r>
            <w:r w:rsidRPr="00F62BA9">
              <w:rPr>
                <w:i/>
                <w:iCs/>
                <w:spacing w:val="-4"/>
                <w:w w:val="98"/>
                <w:sz w:val="16"/>
                <w:szCs w:val="16"/>
              </w:rPr>
              <w:t>µV</w:t>
            </w:r>
          </w:p>
        </w:tc>
        <w:tc>
          <w:tcPr>
            <w:tcW w:w="907" w:type="dxa"/>
            <w:tcBorders>
              <w:top w:val="nil"/>
              <w:left w:val="single" w:sz="4" w:space="0" w:color="auto"/>
              <w:bottom w:val="nil"/>
              <w:right w:val="single" w:sz="4" w:space="0" w:color="auto"/>
            </w:tcBorders>
            <w:shd w:val="clear" w:color="auto" w:fill="FFFFFF"/>
          </w:tcPr>
          <w:p w14:paraId="78380A8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8F838A1" w14:textId="250F5D57" w:rsidR="00956751" w:rsidRPr="00F62BA9" w:rsidRDefault="00956751" w:rsidP="00CA2DEA">
            <w:pPr>
              <w:pStyle w:val="REG-P0"/>
              <w:jc w:val="center"/>
              <w:rPr>
                <w:spacing w:val="-4"/>
                <w:w w:val="98"/>
                <w:sz w:val="16"/>
                <w:szCs w:val="16"/>
              </w:rPr>
            </w:pPr>
            <w:r w:rsidRPr="00F62BA9">
              <w:rPr>
                <w:spacing w:val="-4"/>
                <w:w w:val="98"/>
                <w:sz w:val="16"/>
                <w:szCs w:val="16"/>
              </w:rPr>
              <w:t xml:space="preserve">400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5A147D7"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174DC44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75DC7C5" w14:textId="77777777" w:rsidTr="00E814D5">
        <w:tc>
          <w:tcPr>
            <w:tcW w:w="714" w:type="dxa"/>
            <w:tcBorders>
              <w:top w:val="nil"/>
              <w:bottom w:val="nil"/>
              <w:right w:val="single" w:sz="4" w:space="0" w:color="auto"/>
            </w:tcBorders>
            <w:shd w:val="clear" w:color="auto" w:fill="FFFFFF"/>
          </w:tcPr>
          <w:p w14:paraId="78259AD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5B2899E" w14:textId="77777777" w:rsidR="00956751" w:rsidRPr="00F62BA9" w:rsidRDefault="00956751" w:rsidP="00CA2DEA">
            <w:pPr>
              <w:pStyle w:val="REG-P0"/>
              <w:jc w:val="left"/>
              <w:rPr>
                <w:spacing w:val="-4"/>
                <w:w w:val="98"/>
                <w:sz w:val="16"/>
                <w:szCs w:val="16"/>
              </w:rPr>
            </w:pPr>
            <w:r w:rsidRPr="00F62BA9">
              <w:rPr>
                <w:spacing w:val="-4"/>
                <w:w w:val="98"/>
                <w:sz w:val="16"/>
                <w:szCs w:val="16"/>
              </w:rPr>
              <w:t>Harmonics above 300 MHz</w:t>
            </w:r>
          </w:p>
        </w:tc>
        <w:tc>
          <w:tcPr>
            <w:tcW w:w="850" w:type="dxa"/>
            <w:tcBorders>
              <w:top w:val="nil"/>
              <w:left w:val="single" w:sz="4" w:space="0" w:color="auto"/>
              <w:bottom w:val="nil"/>
              <w:right w:val="single" w:sz="4" w:space="0" w:color="auto"/>
            </w:tcBorders>
            <w:shd w:val="clear" w:color="auto" w:fill="FFFFFF"/>
          </w:tcPr>
          <w:p w14:paraId="3D5645F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1C61C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847B2F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1A90FC3"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400 </w:t>
            </w:r>
            <w:r w:rsidRPr="00F62BA9">
              <w:rPr>
                <w:i/>
                <w:iCs/>
                <w:spacing w:val="-4"/>
                <w:w w:val="98"/>
                <w:sz w:val="16"/>
                <w:szCs w:val="16"/>
              </w:rPr>
              <w:t>µV</w:t>
            </w:r>
          </w:p>
        </w:tc>
        <w:tc>
          <w:tcPr>
            <w:tcW w:w="907" w:type="dxa"/>
            <w:tcBorders>
              <w:top w:val="nil"/>
              <w:left w:val="single" w:sz="4" w:space="0" w:color="auto"/>
              <w:bottom w:val="nil"/>
              <w:right w:val="single" w:sz="4" w:space="0" w:color="auto"/>
            </w:tcBorders>
            <w:shd w:val="clear" w:color="auto" w:fill="FFFFFF"/>
          </w:tcPr>
          <w:p w14:paraId="1DCE6C8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3256157" w14:textId="199260E8" w:rsidR="00956751" w:rsidRPr="00F62BA9" w:rsidRDefault="00956751" w:rsidP="00CA2DEA">
            <w:pPr>
              <w:pStyle w:val="REG-P0"/>
              <w:jc w:val="center"/>
              <w:rPr>
                <w:spacing w:val="-4"/>
                <w:w w:val="98"/>
                <w:sz w:val="16"/>
                <w:szCs w:val="16"/>
              </w:rPr>
            </w:pPr>
            <w:r w:rsidRPr="00F62BA9">
              <w:rPr>
                <w:spacing w:val="-4"/>
                <w:w w:val="98"/>
                <w:sz w:val="16"/>
                <w:szCs w:val="16"/>
              </w:rPr>
              <w:t xml:space="preserve">600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1C13FD3B"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45E683D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2A42D0D" w14:textId="77777777" w:rsidTr="00E814D5">
        <w:tc>
          <w:tcPr>
            <w:tcW w:w="714" w:type="dxa"/>
            <w:tcBorders>
              <w:top w:val="nil"/>
              <w:bottom w:val="nil"/>
              <w:right w:val="single" w:sz="4" w:space="0" w:color="auto"/>
            </w:tcBorders>
            <w:shd w:val="clear" w:color="auto" w:fill="FFFFFF"/>
          </w:tcPr>
          <w:p w14:paraId="23C5AE87" w14:textId="2E230FC7" w:rsidR="00956751" w:rsidRPr="00F62BA9" w:rsidRDefault="00071A25" w:rsidP="00CA2DEA">
            <w:pPr>
              <w:pStyle w:val="REG-P0"/>
              <w:tabs>
                <w:tab w:val="clear" w:pos="567"/>
                <w:tab w:val="left" w:pos="284"/>
              </w:tabs>
              <w:rPr>
                <w:spacing w:val="-4"/>
                <w:w w:val="98"/>
                <w:sz w:val="16"/>
                <w:szCs w:val="16"/>
              </w:rPr>
            </w:pPr>
            <w:r w:rsidRPr="00F62BA9">
              <w:rPr>
                <w:spacing w:val="-4"/>
                <w:w w:val="98"/>
                <w:sz w:val="16"/>
                <w:szCs w:val="16"/>
              </w:rPr>
              <w:t xml:space="preserve">     </w:t>
            </w:r>
            <w:r w:rsidR="00500B31" w:rsidRPr="00F62BA9">
              <w:rPr>
                <w:spacing w:val="-4"/>
                <w:w w:val="98"/>
                <w:sz w:val="16"/>
                <w:szCs w:val="16"/>
              </w:rPr>
              <w:tab/>
            </w:r>
            <w:r w:rsidR="00956751" w:rsidRPr="00F62BA9">
              <w:rPr>
                <w:spacing w:val="-4"/>
                <w:w w:val="98"/>
                <w:sz w:val="16"/>
                <w:szCs w:val="16"/>
              </w:rPr>
              <w:t>(ii)</w:t>
            </w:r>
          </w:p>
        </w:tc>
        <w:tc>
          <w:tcPr>
            <w:tcW w:w="1304" w:type="dxa"/>
            <w:tcBorders>
              <w:top w:val="nil"/>
              <w:left w:val="single" w:sz="4" w:space="0" w:color="auto"/>
              <w:bottom w:val="nil"/>
              <w:right w:val="single" w:sz="4" w:space="0" w:color="auto"/>
            </w:tcBorders>
            <w:shd w:val="clear" w:color="auto" w:fill="FFFFFF"/>
          </w:tcPr>
          <w:p w14:paraId="71C54256" w14:textId="2D2D15BD" w:rsidR="00956751" w:rsidRPr="00F62BA9" w:rsidRDefault="00773A26" w:rsidP="00CA2DEA">
            <w:pPr>
              <w:pStyle w:val="REG-P0"/>
              <w:jc w:val="left"/>
              <w:rPr>
                <w:spacing w:val="-4"/>
                <w:w w:val="98"/>
                <w:sz w:val="16"/>
                <w:szCs w:val="16"/>
              </w:rPr>
            </w:pPr>
            <w:r w:rsidRPr="00F62BA9">
              <w:rPr>
                <w:spacing w:val="-4"/>
                <w:w w:val="98"/>
                <w:sz w:val="16"/>
                <w:szCs w:val="16"/>
              </w:rPr>
              <w:t>174-200 MHz</w:t>
            </w:r>
          </w:p>
        </w:tc>
        <w:tc>
          <w:tcPr>
            <w:tcW w:w="850" w:type="dxa"/>
            <w:tcBorders>
              <w:top w:val="nil"/>
              <w:left w:val="single" w:sz="4" w:space="0" w:color="auto"/>
              <w:bottom w:val="nil"/>
              <w:right w:val="single" w:sz="4" w:space="0" w:color="auto"/>
            </w:tcBorders>
            <w:shd w:val="clear" w:color="auto" w:fill="FFFFFF"/>
          </w:tcPr>
          <w:p w14:paraId="378EE08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F480AC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9D28AE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6D27774A" w14:textId="531C4AB3" w:rsidR="00956751" w:rsidRPr="009622C1" w:rsidRDefault="00B521A1" w:rsidP="00CA2DEA">
            <w:pPr>
              <w:pStyle w:val="REG-P0"/>
              <w:jc w:val="center"/>
              <w:rPr>
                <w:spacing w:val="-4"/>
                <w:w w:val="98"/>
                <w:sz w:val="16"/>
                <w:szCs w:val="16"/>
              </w:rPr>
            </w:pPr>
            <w:r w:rsidRPr="009622C1">
              <w:rPr>
                <w:spacing w:val="-4"/>
                <w:w w:val="98"/>
                <w:sz w:val="16"/>
                <w:szCs w:val="16"/>
              </w:rPr>
              <w:t xml:space="preserve">1 000 </w:t>
            </w:r>
            <w:r w:rsidRPr="009622C1">
              <w:rPr>
                <w:i/>
                <w:iCs/>
                <w:spacing w:val="-4"/>
                <w:w w:val="98"/>
                <w:sz w:val="16"/>
                <w:szCs w:val="16"/>
              </w:rPr>
              <w:t>µ</w:t>
            </w:r>
            <w:r w:rsidRPr="009622C1">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1E1834A4" w14:textId="77777777" w:rsidR="00956751" w:rsidRPr="009622C1" w:rsidRDefault="00956751" w:rsidP="00CA2DEA">
            <w:pPr>
              <w:pStyle w:val="REG-P0"/>
              <w:jc w:val="center"/>
              <w:rPr>
                <w:spacing w:val="-4"/>
                <w:w w:val="98"/>
                <w:sz w:val="16"/>
                <w:szCs w:val="16"/>
              </w:rPr>
            </w:pPr>
            <w:r w:rsidRPr="009622C1">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1A83AA4" w14:textId="6FA741BE" w:rsidR="00956751" w:rsidRPr="009622C1" w:rsidRDefault="00D04773" w:rsidP="00CA2DEA">
            <w:pPr>
              <w:pStyle w:val="REG-P0"/>
              <w:jc w:val="center"/>
              <w:rPr>
                <w:spacing w:val="-4"/>
                <w:w w:val="98"/>
                <w:sz w:val="16"/>
                <w:szCs w:val="16"/>
              </w:rPr>
            </w:pPr>
            <w:r w:rsidRPr="009622C1">
              <w:rPr>
                <w:spacing w:val="-4"/>
                <w:w w:val="98"/>
                <w:sz w:val="16"/>
                <w:szCs w:val="16"/>
              </w:rPr>
              <w:t xml:space="preserve">700 </w:t>
            </w:r>
            <w:r w:rsidRPr="009622C1">
              <w:rPr>
                <w:i/>
                <w:spacing w:val="-4"/>
                <w:w w:val="98"/>
                <w:sz w:val="16"/>
                <w:szCs w:val="16"/>
              </w:rPr>
              <w:t>µ</w:t>
            </w:r>
            <w:r w:rsidRPr="009622C1">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DDE6EDC" w14:textId="77777777" w:rsidR="00956751" w:rsidRPr="009622C1" w:rsidRDefault="00956751" w:rsidP="00CA2DEA">
            <w:pPr>
              <w:pStyle w:val="REG-P0"/>
              <w:jc w:val="center"/>
              <w:rPr>
                <w:spacing w:val="-4"/>
                <w:w w:val="98"/>
                <w:sz w:val="16"/>
                <w:szCs w:val="16"/>
              </w:rPr>
            </w:pPr>
            <w:r w:rsidRPr="009622C1">
              <w:rPr>
                <w:spacing w:val="-4"/>
                <w:w w:val="98"/>
                <w:sz w:val="16"/>
                <w:szCs w:val="16"/>
              </w:rPr>
              <w:t>3</w:t>
            </w:r>
          </w:p>
        </w:tc>
        <w:tc>
          <w:tcPr>
            <w:tcW w:w="851" w:type="dxa"/>
            <w:tcBorders>
              <w:top w:val="nil"/>
              <w:left w:val="single" w:sz="4" w:space="0" w:color="auto"/>
              <w:bottom w:val="nil"/>
            </w:tcBorders>
            <w:shd w:val="clear" w:color="auto" w:fill="FFFFFF"/>
          </w:tcPr>
          <w:p w14:paraId="694FBA1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98F0430" w14:textId="77777777" w:rsidTr="00E814D5">
        <w:tc>
          <w:tcPr>
            <w:tcW w:w="714" w:type="dxa"/>
            <w:tcBorders>
              <w:top w:val="nil"/>
              <w:bottom w:val="nil"/>
              <w:right w:val="single" w:sz="4" w:space="0" w:color="auto"/>
            </w:tcBorders>
            <w:shd w:val="clear" w:color="auto" w:fill="FFFFFF"/>
          </w:tcPr>
          <w:p w14:paraId="5F6113E1"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2A447582" w14:textId="4DD2B2DD" w:rsidR="00956751" w:rsidRPr="00F62BA9" w:rsidRDefault="00773A26" w:rsidP="00CA2DEA">
            <w:pPr>
              <w:pStyle w:val="REG-P0"/>
              <w:jc w:val="left"/>
              <w:rPr>
                <w:spacing w:val="-4"/>
                <w:w w:val="98"/>
                <w:sz w:val="16"/>
                <w:szCs w:val="16"/>
              </w:rPr>
            </w:pPr>
            <w:r w:rsidRPr="00F62BA9">
              <w:rPr>
                <w:spacing w:val="-4"/>
                <w:w w:val="98"/>
                <w:sz w:val="16"/>
                <w:szCs w:val="16"/>
              </w:rPr>
              <w:t>200-300 MHz</w:t>
            </w:r>
          </w:p>
        </w:tc>
        <w:tc>
          <w:tcPr>
            <w:tcW w:w="850" w:type="dxa"/>
            <w:tcBorders>
              <w:top w:val="nil"/>
              <w:left w:val="single" w:sz="4" w:space="0" w:color="auto"/>
              <w:bottom w:val="nil"/>
              <w:right w:val="single" w:sz="4" w:space="0" w:color="auto"/>
            </w:tcBorders>
            <w:shd w:val="clear" w:color="auto" w:fill="FFFFFF"/>
          </w:tcPr>
          <w:p w14:paraId="1F5CBCB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3C1878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27A5E2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B7BCD65"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1 000 </w:t>
            </w:r>
            <w:r w:rsidRPr="00F62BA9">
              <w:rPr>
                <w:i/>
                <w:iCs/>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37838F0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D12081B" w14:textId="4DCDE8E7" w:rsidR="00956751" w:rsidRPr="00F62BA9" w:rsidRDefault="00956751" w:rsidP="00CA2DEA">
            <w:pPr>
              <w:pStyle w:val="REG-P0"/>
              <w:jc w:val="center"/>
              <w:rPr>
                <w:spacing w:val="-4"/>
                <w:w w:val="98"/>
                <w:sz w:val="16"/>
                <w:szCs w:val="16"/>
              </w:rPr>
            </w:pPr>
            <w:r w:rsidRPr="00F62BA9">
              <w:rPr>
                <w:spacing w:val="-4"/>
                <w:w w:val="98"/>
                <w:sz w:val="16"/>
                <w:szCs w:val="16"/>
              </w:rPr>
              <w:t xml:space="preserve">2 000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7CDDF7B"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40034C3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25E6469" w14:textId="77777777" w:rsidTr="00E814D5">
        <w:tc>
          <w:tcPr>
            <w:tcW w:w="714" w:type="dxa"/>
            <w:tcBorders>
              <w:top w:val="nil"/>
              <w:bottom w:val="nil"/>
              <w:right w:val="single" w:sz="4" w:space="0" w:color="auto"/>
            </w:tcBorders>
            <w:shd w:val="clear" w:color="auto" w:fill="FFFFFF"/>
          </w:tcPr>
          <w:p w14:paraId="5EA08019"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E5F370B" w14:textId="19CF211C" w:rsidR="00956751" w:rsidRPr="00F62BA9" w:rsidRDefault="00773A26" w:rsidP="00CA2DEA">
            <w:pPr>
              <w:pStyle w:val="REG-P0"/>
              <w:jc w:val="left"/>
              <w:rPr>
                <w:spacing w:val="-4"/>
                <w:w w:val="98"/>
                <w:sz w:val="16"/>
                <w:szCs w:val="16"/>
              </w:rPr>
            </w:pPr>
            <w:r w:rsidRPr="00F62BA9">
              <w:rPr>
                <w:spacing w:val="-4"/>
                <w:w w:val="98"/>
                <w:sz w:val="16"/>
                <w:szCs w:val="16"/>
              </w:rPr>
              <w:t>Harmonics below 300 MHz</w:t>
            </w:r>
          </w:p>
        </w:tc>
        <w:tc>
          <w:tcPr>
            <w:tcW w:w="850" w:type="dxa"/>
            <w:tcBorders>
              <w:top w:val="nil"/>
              <w:left w:val="single" w:sz="4" w:space="0" w:color="auto"/>
              <w:bottom w:val="nil"/>
              <w:right w:val="single" w:sz="4" w:space="0" w:color="auto"/>
            </w:tcBorders>
            <w:shd w:val="clear" w:color="auto" w:fill="FFFFFF"/>
          </w:tcPr>
          <w:p w14:paraId="35CF736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728BA23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1DB09B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7B10CDDA"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315 </w:t>
            </w:r>
            <w:r w:rsidRPr="008E7592">
              <w:rPr>
                <w:i/>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4EB627B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D1DA91D" w14:textId="3CF66544" w:rsidR="00956751" w:rsidRPr="00F62BA9" w:rsidRDefault="00956751" w:rsidP="00CA2DEA">
            <w:pPr>
              <w:pStyle w:val="REG-P0"/>
              <w:jc w:val="center"/>
              <w:rPr>
                <w:spacing w:val="-4"/>
                <w:w w:val="98"/>
                <w:sz w:val="16"/>
                <w:szCs w:val="16"/>
              </w:rPr>
            </w:pPr>
            <w:r w:rsidRPr="00F62BA9">
              <w:rPr>
                <w:spacing w:val="-4"/>
                <w:w w:val="98"/>
                <w:sz w:val="16"/>
                <w:szCs w:val="16"/>
              </w:rPr>
              <w:t xml:space="preserve">400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35ED8205"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73A1D46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737C9800" w14:textId="77777777" w:rsidTr="00E814D5">
        <w:tc>
          <w:tcPr>
            <w:tcW w:w="714" w:type="dxa"/>
            <w:tcBorders>
              <w:top w:val="nil"/>
              <w:bottom w:val="nil"/>
              <w:right w:val="single" w:sz="4" w:space="0" w:color="auto"/>
            </w:tcBorders>
            <w:shd w:val="clear" w:color="auto" w:fill="FFFFFF"/>
          </w:tcPr>
          <w:p w14:paraId="1A3EE6B0"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7A24BFE8" w14:textId="762AC5D0" w:rsidR="00956751" w:rsidRPr="00F62BA9" w:rsidRDefault="00986BF0" w:rsidP="00CA2DEA">
            <w:pPr>
              <w:pStyle w:val="REG-P0"/>
              <w:jc w:val="left"/>
              <w:rPr>
                <w:spacing w:val="-4"/>
                <w:w w:val="98"/>
                <w:sz w:val="16"/>
                <w:szCs w:val="16"/>
              </w:rPr>
            </w:pPr>
            <w:r w:rsidRPr="00F62BA9">
              <w:rPr>
                <w:spacing w:val="-4"/>
                <w:w w:val="98"/>
                <w:sz w:val="16"/>
                <w:szCs w:val="16"/>
              </w:rPr>
              <w:t>Harmonics above 300 MHz</w:t>
            </w:r>
          </w:p>
        </w:tc>
        <w:tc>
          <w:tcPr>
            <w:tcW w:w="850" w:type="dxa"/>
            <w:tcBorders>
              <w:top w:val="nil"/>
              <w:left w:val="single" w:sz="4" w:space="0" w:color="auto"/>
              <w:bottom w:val="nil"/>
              <w:right w:val="single" w:sz="4" w:space="0" w:color="auto"/>
            </w:tcBorders>
            <w:shd w:val="clear" w:color="auto" w:fill="FFFFFF"/>
          </w:tcPr>
          <w:p w14:paraId="6EE31C8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9CAE4A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7B3952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F6D6D2E"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400 </w:t>
            </w:r>
            <w:r w:rsidRPr="008E7592">
              <w:rPr>
                <w:i/>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0402552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8899208" w14:textId="7E1C9F83" w:rsidR="00956751" w:rsidRPr="00F62BA9" w:rsidRDefault="00956751" w:rsidP="00CA2DEA">
            <w:pPr>
              <w:pStyle w:val="REG-P0"/>
              <w:jc w:val="center"/>
              <w:rPr>
                <w:spacing w:val="-4"/>
                <w:w w:val="98"/>
                <w:sz w:val="16"/>
                <w:szCs w:val="16"/>
              </w:rPr>
            </w:pPr>
            <w:r w:rsidRPr="00F62BA9">
              <w:rPr>
                <w:spacing w:val="-4"/>
                <w:w w:val="98"/>
                <w:sz w:val="16"/>
                <w:szCs w:val="16"/>
              </w:rPr>
              <w:t xml:space="preserve">600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00B42715"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1A4C12D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B464775" w14:textId="77777777" w:rsidTr="00E814D5">
        <w:tc>
          <w:tcPr>
            <w:tcW w:w="714" w:type="dxa"/>
            <w:tcBorders>
              <w:top w:val="nil"/>
              <w:bottom w:val="nil"/>
              <w:right w:val="single" w:sz="4" w:space="0" w:color="auto"/>
            </w:tcBorders>
            <w:shd w:val="clear" w:color="auto" w:fill="FFFFFF"/>
          </w:tcPr>
          <w:p w14:paraId="0DE03D0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6E925C42" w14:textId="77777777" w:rsidR="00956751" w:rsidRPr="00F62BA9" w:rsidRDefault="00956751" w:rsidP="00CA2DEA">
            <w:pPr>
              <w:pStyle w:val="REG-P0"/>
              <w:rPr>
                <w:spacing w:val="-4"/>
                <w:w w:val="98"/>
                <w:sz w:val="16"/>
                <w:szCs w:val="16"/>
              </w:rPr>
            </w:pPr>
            <w:r w:rsidRPr="00F62BA9">
              <w:rPr>
                <w:spacing w:val="-4"/>
                <w:w w:val="98"/>
                <w:sz w:val="16"/>
                <w:szCs w:val="16"/>
              </w:rPr>
              <w:t>300-1 000 MHz</w:t>
            </w:r>
          </w:p>
        </w:tc>
        <w:tc>
          <w:tcPr>
            <w:tcW w:w="850" w:type="dxa"/>
            <w:tcBorders>
              <w:top w:val="nil"/>
              <w:left w:val="single" w:sz="4" w:space="0" w:color="auto"/>
              <w:bottom w:val="nil"/>
              <w:right w:val="single" w:sz="4" w:space="0" w:color="auto"/>
            </w:tcBorders>
            <w:shd w:val="clear" w:color="auto" w:fill="FFFFFF"/>
          </w:tcPr>
          <w:p w14:paraId="7FEA2F9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56305EA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8AB88A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7A5542B"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2 000 </w:t>
            </w:r>
            <w:r w:rsidRPr="008E7592">
              <w:rPr>
                <w:i/>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6C9ABAA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6F6977F" w14:textId="12606D2C" w:rsidR="00956751" w:rsidRPr="00F62BA9" w:rsidRDefault="00956751" w:rsidP="00CA2DEA">
            <w:pPr>
              <w:pStyle w:val="REG-P0"/>
              <w:jc w:val="center"/>
              <w:rPr>
                <w:spacing w:val="-4"/>
                <w:w w:val="98"/>
                <w:sz w:val="16"/>
                <w:szCs w:val="16"/>
              </w:rPr>
            </w:pPr>
            <w:r w:rsidRPr="00F62BA9">
              <w:rPr>
                <w:spacing w:val="-4"/>
                <w:w w:val="98"/>
                <w:sz w:val="16"/>
                <w:szCs w:val="16"/>
              </w:rPr>
              <w:t xml:space="preserve">3 000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3D1E90EB"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58AA608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A4B2339" w14:textId="77777777" w:rsidTr="00E814D5">
        <w:tc>
          <w:tcPr>
            <w:tcW w:w="714" w:type="dxa"/>
            <w:tcBorders>
              <w:top w:val="nil"/>
              <w:bottom w:val="nil"/>
              <w:right w:val="single" w:sz="4" w:space="0" w:color="auto"/>
            </w:tcBorders>
            <w:shd w:val="clear" w:color="auto" w:fill="FFFFFF"/>
          </w:tcPr>
          <w:p w14:paraId="72300541"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37467FD5" w14:textId="4F8A031D" w:rsidR="00956751" w:rsidRPr="00F62BA9" w:rsidRDefault="00956751" w:rsidP="00CA2DEA">
            <w:pPr>
              <w:pStyle w:val="REG-P0"/>
              <w:jc w:val="left"/>
              <w:rPr>
                <w:spacing w:val="-4"/>
                <w:w w:val="98"/>
                <w:sz w:val="16"/>
                <w:szCs w:val="16"/>
              </w:rPr>
            </w:pPr>
            <w:r w:rsidRPr="00F62BA9">
              <w:rPr>
                <w:spacing w:val="-4"/>
                <w:w w:val="98"/>
                <w:sz w:val="16"/>
                <w:szCs w:val="16"/>
              </w:rPr>
              <w:t xml:space="preserve">Harmonics up to </w:t>
            </w:r>
            <w:r w:rsidR="00062BA2">
              <w:rPr>
                <w:spacing w:val="-4"/>
                <w:w w:val="98"/>
                <w:sz w:val="16"/>
                <w:szCs w:val="16"/>
              </w:rPr>
              <w:br/>
            </w:r>
            <w:r w:rsidRPr="00F62BA9">
              <w:rPr>
                <w:spacing w:val="-4"/>
                <w:w w:val="98"/>
                <w:sz w:val="16"/>
                <w:szCs w:val="16"/>
              </w:rPr>
              <w:t>1</w:t>
            </w:r>
            <w:r w:rsidR="00062BA2">
              <w:rPr>
                <w:spacing w:val="-4"/>
                <w:w w:val="98"/>
                <w:sz w:val="16"/>
                <w:szCs w:val="16"/>
              </w:rPr>
              <w:t xml:space="preserve"> </w:t>
            </w:r>
            <w:r w:rsidRPr="00F62BA9">
              <w:rPr>
                <w:spacing w:val="-4"/>
                <w:w w:val="98"/>
                <w:sz w:val="16"/>
                <w:szCs w:val="16"/>
              </w:rPr>
              <w:t>000 MHz</w:t>
            </w:r>
          </w:p>
        </w:tc>
        <w:tc>
          <w:tcPr>
            <w:tcW w:w="850" w:type="dxa"/>
            <w:tcBorders>
              <w:top w:val="nil"/>
              <w:left w:val="single" w:sz="4" w:space="0" w:color="auto"/>
              <w:bottom w:val="nil"/>
              <w:right w:val="single" w:sz="4" w:space="0" w:color="auto"/>
            </w:tcBorders>
            <w:shd w:val="clear" w:color="auto" w:fill="FFFFFF"/>
          </w:tcPr>
          <w:p w14:paraId="26A2D38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F9A21B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70C0F0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54A90CB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745A3A9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485EEAC" w14:textId="405A2A10" w:rsidR="00956751" w:rsidRPr="00F62BA9" w:rsidRDefault="00956751" w:rsidP="00CA2DEA">
            <w:pPr>
              <w:pStyle w:val="REG-P0"/>
              <w:jc w:val="center"/>
              <w:rPr>
                <w:spacing w:val="-4"/>
                <w:w w:val="98"/>
                <w:sz w:val="16"/>
                <w:szCs w:val="16"/>
              </w:rPr>
            </w:pPr>
            <w:r w:rsidRPr="00F62BA9">
              <w:rPr>
                <w:spacing w:val="-4"/>
                <w:w w:val="98"/>
                <w:sz w:val="16"/>
                <w:szCs w:val="16"/>
              </w:rPr>
              <w:t xml:space="preserve">600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61220B3B"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7215D2F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3959C855" w14:textId="77777777" w:rsidTr="00E814D5">
        <w:tc>
          <w:tcPr>
            <w:tcW w:w="714" w:type="dxa"/>
            <w:tcBorders>
              <w:top w:val="nil"/>
              <w:bottom w:val="nil"/>
              <w:right w:val="single" w:sz="4" w:space="0" w:color="auto"/>
            </w:tcBorders>
            <w:shd w:val="clear" w:color="auto" w:fill="FFFFFF"/>
          </w:tcPr>
          <w:p w14:paraId="3F932549" w14:textId="6EB24DCB"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(iii)</w:t>
            </w:r>
          </w:p>
        </w:tc>
        <w:tc>
          <w:tcPr>
            <w:tcW w:w="1304" w:type="dxa"/>
            <w:tcBorders>
              <w:top w:val="nil"/>
              <w:left w:val="single" w:sz="4" w:space="0" w:color="auto"/>
              <w:bottom w:val="nil"/>
              <w:right w:val="single" w:sz="4" w:space="0" w:color="auto"/>
            </w:tcBorders>
            <w:shd w:val="clear" w:color="auto" w:fill="FFFFFF"/>
          </w:tcPr>
          <w:p w14:paraId="0B0A4AB9" w14:textId="6373CEFC" w:rsidR="00956751" w:rsidRPr="00F62BA9" w:rsidRDefault="00986BF0" w:rsidP="00CA2DEA">
            <w:pPr>
              <w:pStyle w:val="REG-P0"/>
              <w:rPr>
                <w:spacing w:val="-4"/>
                <w:w w:val="98"/>
                <w:sz w:val="16"/>
                <w:szCs w:val="16"/>
              </w:rPr>
            </w:pPr>
            <w:r w:rsidRPr="00F62BA9">
              <w:rPr>
                <w:spacing w:val="-4"/>
                <w:w w:val="98"/>
                <w:sz w:val="16"/>
                <w:szCs w:val="16"/>
              </w:rPr>
              <w:t>150-500 kHz</w:t>
            </w:r>
          </w:p>
        </w:tc>
        <w:tc>
          <w:tcPr>
            <w:tcW w:w="850" w:type="dxa"/>
            <w:tcBorders>
              <w:top w:val="nil"/>
              <w:left w:val="single" w:sz="4" w:space="0" w:color="auto"/>
              <w:bottom w:val="nil"/>
              <w:right w:val="single" w:sz="4" w:space="0" w:color="auto"/>
            </w:tcBorders>
            <w:shd w:val="clear" w:color="auto" w:fill="FFFFFF"/>
          </w:tcPr>
          <w:p w14:paraId="7F2F1BB8" w14:textId="77777777" w:rsidR="00473FEA" w:rsidRPr="00473FEA" w:rsidRDefault="00956751" w:rsidP="00473FEA">
            <w:pPr>
              <w:pStyle w:val="REG-P0"/>
              <w:rPr>
                <w:spacing w:val="-6"/>
                <w:w w:val="90"/>
                <w:sz w:val="16"/>
                <w:szCs w:val="16"/>
              </w:rPr>
            </w:pPr>
            <w:r w:rsidRPr="00473FEA">
              <w:rPr>
                <w:spacing w:val="-6"/>
                <w:w w:val="90"/>
                <w:sz w:val="16"/>
                <w:szCs w:val="16"/>
              </w:rPr>
              <w:t xml:space="preserve">900-200 </w:t>
            </w:r>
            <w:r w:rsidRPr="008E7592">
              <w:rPr>
                <w:i/>
                <w:spacing w:val="-6"/>
                <w:w w:val="90"/>
                <w:sz w:val="16"/>
                <w:szCs w:val="16"/>
              </w:rPr>
              <w:t>µ</w:t>
            </w:r>
            <w:r w:rsidRPr="00473FEA">
              <w:rPr>
                <w:spacing w:val="-6"/>
                <w:w w:val="90"/>
                <w:sz w:val="16"/>
                <w:szCs w:val="16"/>
              </w:rPr>
              <w:t xml:space="preserve">V(3) </w:t>
            </w:r>
          </w:p>
          <w:p w14:paraId="24E14F95" w14:textId="27764483" w:rsidR="00956751" w:rsidRPr="00F62BA9" w:rsidRDefault="00956751" w:rsidP="00473FEA">
            <w:pPr>
              <w:pStyle w:val="REG-P0"/>
              <w:rPr>
                <w:spacing w:val="-4"/>
                <w:w w:val="98"/>
                <w:sz w:val="16"/>
                <w:szCs w:val="16"/>
              </w:rPr>
            </w:pPr>
            <w:r w:rsidRPr="00473FEA">
              <w:rPr>
                <w:spacing w:val="-6"/>
                <w:w w:val="90"/>
                <w:sz w:val="16"/>
                <w:szCs w:val="16"/>
              </w:rPr>
              <w:t xml:space="preserve">600-400 </w:t>
            </w:r>
            <w:r w:rsidRPr="008E7592">
              <w:rPr>
                <w:i/>
                <w:spacing w:val="-6"/>
                <w:w w:val="90"/>
                <w:sz w:val="16"/>
                <w:szCs w:val="16"/>
              </w:rPr>
              <w:t>µ</w:t>
            </w:r>
            <w:r w:rsidRPr="00473FEA">
              <w:rPr>
                <w:spacing w:val="-6"/>
                <w:w w:val="90"/>
                <w:sz w:val="16"/>
                <w:szCs w:val="16"/>
              </w:rPr>
              <w:t>V(4)</w:t>
            </w:r>
          </w:p>
        </w:tc>
        <w:tc>
          <w:tcPr>
            <w:tcW w:w="850" w:type="dxa"/>
            <w:tcBorders>
              <w:top w:val="nil"/>
              <w:left w:val="single" w:sz="4" w:space="0" w:color="auto"/>
              <w:bottom w:val="nil"/>
              <w:right w:val="single" w:sz="4" w:space="0" w:color="auto"/>
            </w:tcBorders>
            <w:shd w:val="clear" w:color="auto" w:fill="FFFFFF"/>
          </w:tcPr>
          <w:p w14:paraId="72B6DFB1" w14:textId="428B1451" w:rsidR="00956751" w:rsidRPr="00F62BA9" w:rsidRDefault="00B5002C"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CB07DF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49DD3F8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7DAECF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4C0BDA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138A34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4DCE56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195C17C" w14:textId="77777777" w:rsidTr="00E814D5">
        <w:tc>
          <w:tcPr>
            <w:tcW w:w="714" w:type="dxa"/>
            <w:tcBorders>
              <w:top w:val="nil"/>
              <w:bottom w:val="nil"/>
              <w:right w:val="single" w:sz="4" w:space="0" w:color="auto"/>
            </w:tcBorders>
            <w:shd w:val="clear" w:color="auto" w:fill="FFFFFF"/>
          </w:tcPr>
          <w:p w14:paraId="446740E4"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483146C4" w14:textId="762290CE" w:rsidR="00956751" w:rsidRPr="00F62BA9" w:rsidRDefault="00986BF0" w:rsidP="00CA2DEA">
            <w:pPr>
              <w:pStyle w:val="REG-P0"/>
              <w:rPr>
                <w:spacing w:val="-4"/>
                <w:w w:val="98"/>
                <w:sz w:val="16"/>
                <w:szCs w:val="16"/>
              </w:rPr>
            </w:pPr>
            <w:r w:rsidRPr="00F62BA9">
              <w:rPr>
                <w:spacing w:val="-4"/>
                <w:w w:val="98"/>
                <w:sz w:val="16"/>
                <w:szCs w:val="16"/>
              </w:rPr>
              <w:t>500-1 605 kHz</w:t>
            </w:r>
          </w:p>
        </w:tc>
        <w:tc>
          <w:tcPr>
            <w:tcW w:w="850" w:type="dxa"/>
            <w:tcBorders>
              <w:top w:val="nil"/>
              <w:left w:val="single" w:sz="4" w:space="0" w:color="auto"/>
              <w:bottom w:val="nil"/>
              <w:right w:val="single" w:sz="4" w:space="0" w:color="auto"/>
            </w:tcBorders>
            <w:shd w:val="clear" w:color="auto" w:fill="FFFFFF"/>
          </w:tcPr>
          <w:p w14:paraId="2574A22C"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200 </w:t>
            </w:r>
            <w:r w:rsidRPr="008E7592">
              <w:rPr>
                <w:i/>
                <w:spacing w:val="-4"/>
                <w:w w:val="98"/>
                <w:sz w:val="16"/>
                <w:szCs w:val="16"/>
              </w:rPr>
              <w:t>µ</w:t>
            </w:r>
            <w:r w:rsidRPr="00F62BA9">
              <w:rPr>
                <w:spacing w:val="-4"/>
                <w:w w:val="98"/>
                <w:sz w:val="16"/>
                <w:szCs w:val="16"/>
              </w:rPr>
              <w:t xml:space="preserve">V(5) 400 </w:t>
            </w:r>
            <w:r w:rsidRPr="008E7592">
              <w:rPr>
                <w:i/>
                <w:spacing w:val="-4"/>
                <w:w w:val="98"/>
                <w:sz w:val="16"/>
                <w:szCs w:val="16"/>
              </w:rPr>
              <w:t>µ</w:t>
            </w:r>
            <w:r w:rsidRPr="00F62BA9">
              <w:rPr>
                <w:spacing w:val="-4"/>
                <w:w w:val="98"/>
                <w:sz w:val="16"/>
                <w:szCs w:val="16"/>
              </w:rPr>
              <w:t>V(6)</w:t>
            </w:r>
          </w:p>
        </w:tc>
        <w:tc>
          <w:tcPr>
            <w:tcW w:w="850" w:type="dxa"/>
            <w:tcBorders>
              <w:top w:val="nil"/>
              <w:left w:val="single" w:sz="4" w:space="0" w:color="auto"/>
              <w:bottom w:val="nil"/>
              <w:right w:val="single" w:sz="4" w:space="0" w:color="auto"/>
            </w:tcBorders>
            <w:shd w:val="clear" w:color="auto" w:fill="FFFFFF"/>
          </w:tcPr>
          <w:p w14:paraId="067E4B14"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612F09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FA5B9A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3CF6CB1"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2789B14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68627E4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25935E4F"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5465F125" w14:textId="77777777" w:rsidTr="00E814D5">
        <w:tc>
          <w:tcPr>
            <w:tcW w:w="714" w:type="dxa"/>
            <w:tcBorders>
              <w:top w:val="nil"/>
              <w:bottom w:val="nil"/>
              <w:right w:val="single" w:sz="4" w:space="0" w:color="auto"/>
            </w:tcBorders>
            <w:shd w:val="clear" w:color="auto" w:fill="FFFFFF"/>
          </w:tcPr>
          <w:p w14:paraId="092C8226" w14:textId="7B007C24" w:rsidR="00956751" w:rsidRPr="00F62BA9" w:rsidRDefault="00500B31" w:rsidP="00CA2DEA">
            <w:pPr>
              <w:pStyle w:val="REG-P0"/>
              <w:tabs>
                <w:tab w:val="clear" w:pos="567"/>
                <w:tab w:val="left" w:pos="284"/>
              </w:tabs>
              <w:rPr>
                <w:spacing w:val="-4"/>
                <w:w w:val="98"/>
                <w:sz w:val="16"/>
                <w:szCs w:val="16"/>
              </w:rPr>
            </w:pPr>
            <w:r w:rsidRPr="00F62BA9">
              <w:rPr>
                <w:spacing w:val="-4"/>
                <w:w w:val="98"/>
                <w:sz w:val="16"/>
                <w:szCs w:val="16"/>
              </w:rPr>
              <w:tab/>
            </w:r>
            <w:r w:rsidR="00956751" w:rsidRPr="00F62BA9">
              <w:rPr>
                <w:spacing w:val="-4"/>
                <w:w w:val="98"/>
                <w:sz w:val="16"/>
                <w:szCs w:val="16"/>
              </w:rPr>
              <w:t>(iv)</w:t>
            </w:r>
          </w:p>
        </w:tc>
        <w:tc>
          <w:tcPr>
            <w:tcW w:w="1304" w:type="dxa"/>
            <w:tcBorders>
              <w:top w:val="nil"/>
              <w:left w:val="single" w:sz="4" w:space="0" w:color="auto"/>
              <w:bottom w:val="nil"/>
              <w:right w:val="single" w:sz="4" w:space="0" w:color="auto"/>
            </w:tcBorders>
            <w:shd w:val="clear" w:color="auto" w:fill="FFFFFF"/>
          </w:tcPr>
          <w:p w14:paraId="0B89A5F4" w14:textId="77777777" w:rsidR="00956751" w:rsidRPr="00F62BA9" w:rsidRDefault="00956751" w:rsidP="00CA2DEA">
            <w:pPr>
              <w:pStyle w:val="REG-P0"/>
              <w:rPr>
                <w:spacing w:val="-4"/>
                <w:w w:val="98"/>
                <w:sz w:val="16"/>
                <w:szCs w:val="16"/>
              </w:rPr>
            </w:pPr>
            <w:r w:rsidRPr="00F62BA9">
              <w:rPr>
                <w:spacing w:val="-4"/>
                <w:w w:val="98"/>
                <w:sz w:val="16"/>
                <w:szCs w:val="16"/>
              </w:rPr>
              <w:t>150-1 605 kHz</w:t>
            </w:r>
          </w:p>
        </w:tc>
        <w:tc>
          <w:tcPr>
            <w:tcW w:w="850" w:type="dxa"/>
            <w:tcBorders>
              <w:top w:val="nil"/>
              <w:left w:val="single" w:sz="4" w:space="0" w:color="auto"/>
              <w:bottom w:val="nil"/>
              <w:right w:val="single" w:sz="4" w:space="0" w:color="auto"/>
            </w:tcBorders>
            <w:shd w:val="clear" w:color="auto" w:fill="FFFFFF"/>
          </w:tcPr>
          <w:p w14:paraId="3AB0335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4AD94A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622D7A0D" w14:textId="6D6DC3EB" w:rsidR="00956751" w:rsidRPr="00F62BA9" w:rsidRDefault="00956751" w:rsidP="00CA2DEA">
            <w:pPr>
              <w:pStyle w:val="REG-P0"/>
              <w:jc w:val="center"/>
              <w:rPr>
                <w:spacing w:val="-4"/>
                <w:w w:val="98"/>
                <w:sz w:val="16"/>
                <w:szCs w:val="16"/>
              </w:rPr>
            </w:pPr>
            <w:r w:rsidRPr="00F62BA9">
              <w:rPr>
                <w:spacing w:val="-4"/>
                <w:w w:val="98"/>
                <w:sz w:val="16"/>
                <w:szCs w:val="16"/>
              </w:rPr>
              <w:t xml:space="preserve">1 500 </w:t>
            </w:r>
            <w:r w:rsidR="00050D65" w:rsidRPr="00F62BA9">
              <w:rPr>
                <w:i/>
                <w:iCs/>
                <w:spacing w:val="-4"/>
                <w:w w:val="98"/>
                <w:sz w:val="16"/>
                <w:szCs w:val="16"/>
              </w:rPr>
              <w:t>µ</w:t>
            </w:r>
            <w:r w:rsidRPr="00F62BA9">
              <w:rPr>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05B03053"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30 </w:t>
            </w:r>
            <w:r w:rsidRPr="008E7592">
              <w:rPr>
                <w:i/>
                <w:spacing w:val="-4"/>
                <w:w w:val="98"/>
                <w:sz w:val="16"/>
                <w:szCs w:val="16"/>
              </w:rPr>
              <w:t>µ</w:t>
            </w:r>
            <w:r w:rsidRPr="00F62BA9">
              <w:rPr>
                <w:spacing w:val="-4"/>
                <w:w w:val="98"/>
                <w:sz w:val="16"/>
                <w:szCs w:val="16"/>
              </w:rPr>
              <w:t>V</w:t>
            </w:r>
          </w:p>
        </w:tc>
        <w:tc>
          <w:tcPr>
            <w:tcW w:w="907" w:type="dxa"/>
            <w:tcBorders>
              <w:top w:val="nil"/>
              <w:left w:val="single" w:sz="4" w:space="0" w:color="auto"/>
              <w:bottom w:val="nil"/>
              <w:right w:val="single" w:sz="4" w:space="0" w:color="auto"/>
            </w:tcBorders>
            <w:shd w:val="clear" w:color="auto" w:fill="FFFFFF"/>
          </w:tcPr>
          <w:p w14:paraId="533A8D5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84CE40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08D49479"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5E5094B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A1EAA42" w14:textId="77777777" w:rsidTr="00E814D5">
        <w:tc>
          <w:tcPr>
            <w:tcW w:w="714" w:type="dxa"/>
            <w:tcBorders>
              <w:top w:val="nil"/>
              <w:bottom w:val="nil"/>
              <w:right w:val="single" w:sz="4" w:space="0" w:color="auto"/>
            </w:tcBorders>
            <w:shd w:val="clear" w:color="auto" w:fill="FFFFFF"/>
          </w:tcPr>
          <w:p w14:paraId="65E0E8EA"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005435FF" w14:textId="77777777" w:rsidR="00956751" w:rsidRPr="00F62BA9" w:rsidRDefault="00956751" w:rsidP="00CA2DEA">
            <w:pPr>
              <w:pStyle w:val="REG-P0"/>
              <w:rPr>
                <w:spacing w:val="-4"/>
                <w:w w:val="98"/>
                <w:sz w:val="16"/>
                <w:szCs w:val="16"/>
              </w:rPr>
            </w:pPr>
            <w:r w:rsidRPr="00F62BA9">
              <w:rPr>
                <w:spacing w:val="-4"/>
                <w:w w:val="98"/>
                <w:sz w:val="16"/>
                <w:szCs w:val="16"/>
              </w:rPr>
              <w:t>1 605-30 000 kHz</w:t>
            </w:r>
          </w:p>
        </w:tc>
        <w:tc>
          <w:tcPr>
            <w:tcW w:w="850" w:type="dxa"/>
            <w:tcBorders>
              <w:top w:val="nil"/>
              <w:left w:val="single" w:sz="4" w:space="0" w:color="auto"/>
              <w:bottom w:val="nil"/>
              <w:right w:val="single" w:sz="4" w:space="0" w:color="auto"/>
            </w:tcBorders>
            <w:shd w:val="clear" w:color="auto" w:fill="FFFFFF"/>
          </w:tcPr>
          <w:p w14:paraId="39A83B1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5EF0DA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3EEBF8BE" w14:textId="10CB7F0F" w:rsidR="00956751" w:rsidRPr="00F62BA9" w:rsidRDefault="00956751" w:rsidP="00CA2DEA">
            <w:pPr>
              <w:pStyle w:val="REG-P0"/>
              <w:jc w:val="center"/>
              <w:rPr>
                <w:spacing w:val="-4"/>
                <w:w w:val="98"/>
                <w:sz w:val="16"/>
                <w:szCs w:val="16"/>
              </w:rPr>
            </w:pPr>
            <w:r w:rsidRPr="00F62BA9">
              <w:rPr>
                <w:spacing w:val="-4"/>
                <w:w w:val="98"/>
                <w:sz w:val="16"/>
                <w:szCs w:val="16"/>
              </w:rPr>
              <w:t xml:space="preserve">1 500 </w:t>
            </w:r>
            <w:r w:rsidR="00050D65" w:rsidRPr="00F62BA9">
              <w:rPr>
                <w:i/>
                <w:iCs/>
                <w:spacing w:val="-4"/>
                <w:w w:val="98"/>
                <w:sz w:val="16"/>
                <w:szCs w:val="16"/>
              </w:rPr>
              <w:t>µ</w:t>
            </w:r>
            <w:r w:rsidRPr="00F62BA9">
              <w:rPr>
                <w:i/>
                <w:iCs/>
                <w:spacing w:val="-4"/>
                <w:w w:val="98"/>
                <w:sz w:val="16"/>
                <w:szCs w:val="16"/>
              </w:rPr>
              <w:t>V</w:t>
            </w:r>
          </w:p>
        </w:tc>
        <w:tc>
          <w:tcPr>
            <w:tcW w:w="794" w:type="dxa"/>
            <w:tcBorders>
              <w:top w:val="nil"/>
              <w:left w:val="single" w:sz="4" w:space="0" w:color="auto"/>
              <w:bottom w:val="nil"/>
              <w:right w:val="single" w:sz="4" w:space="0" w:color="auto"/>
            </w:tcBorders>
            <w:shd w:val="clear" w:color="auto" w:fill="FFFFFF"/>
          </w:tcPr>
          <w:p w14:paraId="7DB25D86" w14:textId="77777777" w:rsidR="00956751" w:rsidRPr="00F62BA9" w:rsidRDefault="00956751" w:rsidP="00CA2DEA">
            <w:pPr>
              <w:pStyle w:val="REG-P0"/>
              <w:jc w:val="center"/>
              <w:rPr>
                <w:spacing w:val="-4"/>
                <w:w w:val="98"/>
                <w:sz w:val="16"/>
                <w:szCs w:val="16"/>
              </w:rPr>
            </w:pPr>
            <w:r w:rsidRPr="00F62BA9">
              <w:rPr>
                <w:spacing w:val="-4"/>
                <w:w w:val="98"/>
                <w:sz w:val="16"/>
                <w:szCs w:val="16"/>
              </w:rPr>
              <w:t xml:space="preserve">300 </w:t>
            </w:r>
            <w:r w:rsidRPr="00F62BA9">
              <w:rPr>
                <w:i/>
                <w:iCs/>
                <w:spacing w:val="-4"/>
                <w:w w:val="98"/>
                <w:sz w:val="16"/>
                <w:szCs w:val="16"/>
              </w:rPr>
              <w:t>µV</w:t>
            </w:r>
          </w:p>
        </w:tc>
        <w:tc>
          <w:tcPr>
            <w:tcW w:w="907" w:type="dxa"/>
            <w:tcBorders>
              <w:top w:val="nil"/>
              <w:left w:val="single" w:sz="4" w:space="0" w:color="auto"/>
              <w:bottom w:val="nil"/>
              <w:right w:val="single" w:sz="4" w:space="0" w:color="auto"/>
            </w:tcBorders>
            <w:shd w:val="clear" w:color="auto" w:fill="FFFFFF"/>
          </w:tcPr>
          <w:p w14:paraId="3EBAC8F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EBCFCDC" w14:textId="6C972DA2" w:rsidR="00956751" w:rsidRPr="00F62BA9" w:rsidRDefault="00B5002C"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nil"/>
              <w:right w:val="single" w:sz="4" w:space="0" w:color="auto"/>
            </w:tcBorders>
            <w:shd w:val="clear" w:color="auto" w:fill="FFFFFF"/>
          </w:tcPr>
          <w:p w14:paraId="533D35D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nil"/>
            </w:tcBorders>
            <w:shd w:val="clear" w:color="auto" w:fill="FFFFFF"/>
          </w:tcPr>
          <w:p w14:paraId="6E46B87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1D86B853" w14:textId="77777777" w:rsidTr="00E814D5">
        <w:tc>
          <w:tcPr>
            <w:tcW w:w="714" w:type="dxa"/>
            <w:tcBorders>
              <w:top w:val="nil"/>
              <w:bottom w:val="nil"/>
              <w:right w:val="single" w:sz="4" w:space="0" w:color="auto"/>
            </w:tcBorders>
            <w:shd w:val="clear" w:color="auto" w:fill="FFFFFF"/>
          </w:tcPr>
          <w:p w14:paraId="75766C55"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5B26E839" w14:textId="77777777" w:rsidR="00956751" w:rsidRPr="00F62BA9" w:rsidRDefault="00956751" w:rsidP="00CA2DEA">
            <w:pPr>
              <w:pStyle w:val="REG-P0"/>
              <w:rPr>
                <w:spacing w:val="-4"/>
                <w:w w:val="98"/>
                <w:sz w:val="16"/>
                <w:szCs w:val="16"/>
              </w:rPr>
            </w:pPr>
            <w:r w:rsidRPr="00F62BA9">
              <w:rPr>
                <w:spacing w:val="-4"/>
                <w:w w:val="98"/>
                <w:sz w:val="16"/>
                <w:szCs w:val="16"/>
              </w:rPr>
              <w:t>30-108 MHz</w:t>
            </w:r>
          </w:p>
        </w:tc>
        <w:tc>
          <w:tcPr>
            <w:tcW w:w="850" w:type="dxa"/>
            <w:tcBorders>
              <w:top w:val="nil"/>
              <w:left w:val="single" w:sz="4" w:space="0" w:color="auto"/>
              <w:bottom w:val="nil"/>
              <w:right w:val="single" w:sz="4" w:space="0" w:color="auto"/>
            </w:tcBorders>
            <w:shd w:val="clear" w:color="auto" w:fill="FFFFFF"/>
          </w:tcPr>
          <w:p w14:paraId="7EA7A98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1204DB5"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F51D752"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11BE31F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488FB97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4CCB7AF9" w14:textId="227D4255" w:rsidR="00956751" w:rsidRPr="00F62BA9" w:rsidRDefault="00956751" w:rsidP="00CA2DEA">
            <w:pPr>
              <w:pStyle w:val="REG-P0"/>
              <w:jc w:val="center"/>
              <w:rPr>
                <w:spacing w:val="-4"/>
                <w:w w:val="98"/>
                <w:sz w:val="16"/>
                <w:szCs w:val="16"/>
              </w:rPr>
            </w:pPr>
            <w:r w:rsidRPr="00F62BA9">
              <w:rPr>
                <w:spacing w:val="-4"/>
                <w:w w:val="98"/>
                <w:sz w:val="16"/>
                <w:szCs w:val="16"/>
              </w:rPr>
              <w:t xml:space="preserve">300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353993C0"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7CE5F8CC"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47D03941" w14:textId="77777777" w:rsidTr="00E814D5">
        <w:tc>
          <w:tcPr>
            <w:tcW w:w="714" w:type="dxa"/>
            <w:tcBorders>
              <w:top w:val="nil"/>
              <w:bottom w:val="nil"/>
              <w:right w:val="single" w:sz="4" w:space="0" w:color="auto"/>
            </w:tcBorders>
            <w:shd w:val="clear" w:color="auto" w:fill="FFFFFF"/>
          </w:tcPr>
          <w:p w14:paraId="545A18B3"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1F726EFC" w14:textId="027DC7B6" w:rsidR="00956751" w:rsidRPr="00F62BA9" w:rsidRDefault="008F415F" w:rsidP="00CA2DEA">
            <w:pPr>
              <w:pStyle w:val="REG-P0"/>
              <w:rPr>
                <w:spacing w:val="-4"/>
                <w:w w:val="98"/>
                <w:sz w:val="16"/>
                <w:szCs w:val="16"/>
              </w:rPr>
            </w:pPr>
            <w:r w:rsidRPr="00F62BA9">
              <w:rPr>
                <w:spacing w:val="-4"/>
                <w:w w:val="98"/>
                <w:sz w:val="16"/>
                <w:szCs w:val="16"/>
              </w:rPr>
              <w:t>108-132 MHz.</w:t>
            </w:r>
          </w:p>
        </w:tc>
        <w:tc>
          <w:tcPr>
            <w:tcW w:w="850" w:type="dxa"/>
            <w:tcBorders>
              <w:top w:val="nil"/>
              <w:left w:val="single" w:sz="4" w:space="0" w:color="auto"/>
              <w:bottom w:val="nil"/>
              <w:right w:val="single" w:sz="4" w:space="0" w:color="auto"/>
            </w:tcBorders>
            <w:shd w:val="clear" w:color="auto" w:fill="FFFFFF"/>
          </w:tcPr>
          <w:p w14:paraId="041878D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39E17C6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A6EEF5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2CDF8CC2"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727A6E6"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673A96C6" w14:textId="072D49AC" w:rsidR="00956751" w:rsidRPr="00F62BA9" w:rsidRDefault="00956751" w:rsidP="00CA2DEA">
            <w:pPr>
              <w:pStyle w:val="REG-P0"/>
              <w:jc w:val="center"/>
              <w:rPr>
                <w:spacing w:val="-4"/>
                <w:w w:val="98"/>
                <w:sz w:val="16"/>
                <w:szCs w:val="16"/>
              </w:rPr>
            </w:pPr>
            <w:r w:rsidRPr="00F62BA9">
              <w:rPr>
                <w:spacing w:val="-4"/>
                <w:w w:val="98"/>
                <w:sz w:val="16"/>
                <w:szCs w:val="16"/>
              </w:rPr>
              <w:t xml:space="preserve">100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4DB7263C"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0642B2C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27E1ECDD" w14:textId="77777777" w:rsidTr="00E814D5">
        <w:tc>
          <w:tcPr>
            <w:tcW w:w="714" w:type="dxa"/>
            <w:tcBorders>
              <w:top w:val="nil"/>
              <w:bottom w:val="nil"/>
              <w:right w:val="single" w:sz="4" w:space="0" w:color="auto"/>
            </w:tcBorders>
            <w:shd w:val="clear" w:color="auto" w:fill="FFFFFF"/>
          </w:tcPr>
          <w:p w14:paraId="1A3153B9"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nil"/>
              <w:right w:val="single" w:sz="4" w:space="0" w:color="auto"/>
            </w:tcBorders>
            <w:shd w:val="clear" w:color="auto" w:fill="FFFFFF"/>
          </w:tcPr>
          <w:p w14:paraId="7165A344" w14:textId="78970969" w:rsidR="00956751" w:rsidRPr="00F62BA9" w:rsidRDefault="008F415F" w:rsidP="00CA2DEA">
            <w:pPr>
              <w:pStyle w:val="REG-P0"/>
              <w:rPr>
                <w:spacing w:val="-4"/>
                <w:w w:val="98"/>
                <w:sz w:val="16"/>
                <w:szCs w:val="16"/>
              </w:rPr>
            </w:pPr>
            <w:r w:rsidRPr="00F62BA9">
              <w:rPr>
                <w:spacing w:val="-4"/>
                <w:w w:val="98"/>
                <w:sz w:val="16"/>
                <w:szCs w:val="16"/>
              </w:rPr>
              <w:t>132-300 MHz</w:t>
            </w:r>
          </w:p>
        </w:tc>
        <w:tc>
          <w:tcPr>
            <w:tcW w:w="850" w:type="dxa"/>
            <w:tcBorders>
              <w:top w:val="nil"/>
              <w:left w:val="single" w:sz="4" w:space="0" w:color="auto"/>
              <w:bottom w:val="nil"/>
              <w:right w:val="single" w:sz="4" w:space="0" w:color="auto"/>
            </w:tcBorders>
            <w:shd w:val="clear" w:color="auto" w:fill="FFFFFF"/>
          </w:tcPr>
          <w:p w14:paraId="63355758"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1064BDB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03CDBFF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nil"/>
              <w:right w:val="single" w:sz="4" w:space="0" w:color="auto"/>
            </w:tcBorders>
            <w:shd w:val="clear" w:color="auto" w:fill="FFFFFF"/>
          </w:tcPr>
          <w:p w14:paraId="07491A1B"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nil"/>
              <w:right w:val="single" w:sz="4" w:space="0" w:color="auto"/>
            </w:tcBorders>
            <w:shd w:val="clear" w:color="auto" w:fill="FFFFFF"/>
          </w:tcPr>
          <w:p w14:paraId="1A7B2EF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nil"/>
              <w:right w:val="single" w:sz="4" w:space="0" w:color="auto"/>
            </w:tcBorders>
            <w:shd w:val="clear" w:color="auto" w:fill="FFFFFF"/>
          </w:tcPr>
          <w:p w14:paraId="02C57334" w14:textId="37610BDC" w:rsidR="00956751" w:rsidRPr="00F62BA9" w:rsidRDefault="00956751" w:rsidP="00CA2DEA">
            <w:pPr>
              <w:pStyle w:val="REG-P0"/>
              <w:jc w:val="center"/>
              <w:rPr>
                <w:spacing w:val="-4"/>
                <w:w w:val="98"/>
                <w:sz w:val="16"/>
                <w:szCs w:val="16"/>
              </w:rPr>
            </w:pPr>
            <w:r w:rsidRPr="00F62BA9">
              <w:rPr>
                <w:spacing w:val="-4"/>
                <w:w w:val="98"/>
                <w:sz w:val="16"/>
                <w:szCs w:val="16"/>
              </w:rPr>
              <w:t xml:space="preserve">300 </w:t>
            </w:r>
            <w:r w:rsidR="00C74D72" w:rsidRPr="00C74D72">
              <w:rPr>
                <w:i/>
                <w:spacing w:val="-4"/>
                <w:w w:val="98"/>
                <w:sz w:val="16"/>
                <w:szCs w:val="16"/>
              </w:rPr>
              <w:t>µ</w:t>
            </w:r>
            <w:r w:rsidRPr="00F62BA9">
              <w:rPr>
                <w:spacing w:val="-4"/>
                <w:w w:val="98"/>
                <w:sz w:val="16"/>
                <w:szCs w:val="16"/>
              </w:rPr>
              <w:t>V/m</w:t>
            </w:r>
          </w:p>
        </w:tc>
        <w:tc>
          <w:tcPr>
            <w:tcW w:w="709" w:type="dxa"/>
            <w:tcBorders>
              <w:top w:val="nil"/>
              <w:left w:val="single" w:sz="4" w:space="0" w:color="auto"/>
              <w:bottom w:val="nil"/>
              <w:right w:val="single" w:sz="4" w:space="0" w:color="auto"/>
            </w:tcBorders>
            <w:shd w:val="clear" w:color="auto" w:fill="FFFFFF"/>
          </w:tcPr>
          <w:p w14:paraId="6BE15194" w14:textId="77777777" w:rsidR="00956751" w:rsidRPr="00F62BA9" w:rsidRDefault="00956751" w:rsidP="00CA2DEA">
            <w:pPr>
              <w:pStyle w:val="REG-P0"/>
              <w:jc w:val="center"/>
              <w:rPr>
                <w:spacing w:val="-4"/>
                <w:w w:val="98"/>
                <w:sz w:val="16"/>
                <w:szCs w:val="16"/>
              </w:rPr>
            </w:pPr>
            <w:r w:rsidRPr="00F62BA9">
              <w:rPr>
                <w:spacing w:val="-4"/>
                <w:w w:val="98"/>
                <w:sz w:val="16"/>
                <w:szCs w:val="16"/>
              </w:rPr>
              <w:t>3</w:t>
            </w:r>
          </w:p>
        </w:tc>
        <w:tc>
          <w:tcPr>
            <w:tcW w:w="851" w:type="dxa"/>
            <w:tcBorders>
              <w:top w:val="nil"/>
              <w:left w:val="single" w:sz="4" w:space="0" w:color="auto"/>
              <w:bottom w:val="nil"/>
            </w:tcBorders>
            <w:shd w:val="clear" w:color="auto" w:fill="FFFFFF"/>
          </w:tcPr>
          <w:p w14:paraId="3E0383BE"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r w:rsidR="00CA2DEA" w:rsidRPr="00F62BA9" w14:paraId="7040B83E" w14:textId="77777777" w:rsidTr="00E814D5">
        <w:tc>
          <w:tcPr>
            <w:tcW w:w="714" w:type="dxa"/>
            <w:tcBorders>
              <w:top w:val="nil"/>
              <w:bottom w:val="single" w:sz="4" w:space="0" w:color="auto"/>
              <w:right w:val="single" w:sz="4" w:space="0" w:color="auto"/>
            </w:tcBorders>
            <w:shd w:val="clear" w:color="auto" w:fill="FFFFFF"/>
          </w:tcPr>
          <w:p w14:paraId="21488FC9" w14:textId="77777777" w:rsidR="00956751" w:rsidRPr="00F62BA9" w:rsidRDefault="00956751" w:rsidP="00CA2DEA">
            <w:pPr>
              <w:pStyle w:val="REG-P0"/>
              <w:tabs>
                <w:tab w:val="clear" w:pos="567"/>
                <w:tab w:val="left" w:pos="284"/>
              </w:tabs>
              <w:rPr>
                <w:spacing w:val="-4"/>
                <w:w w:val="98"/>
                <w:sz w:val="16"/>
                <w:szCs w:val="16"/>
              </w:rPr>
            </w:pPr>
          </w:p>
        </w:tc>
        <w:tc>
          <w:tcPr>
            <w:tcW w:w="1304" w:type="dxa"/>
            <w:tcBorders>
              <w:top w:val="nil"/>
              <w:left w:val="single" w:sz="4" w:space="0" w:color="auto"/>
              <w:bottom w:val="single" w:sz="4" w:space="0" w:color="auto"/>
              <w:right w:val="single" w:sz="4" w:space="0" w:color="auto"/>
            </w:tcBorders>
            <w:shd w:val="clear" w:color="auto" w:fill="FFFFFF"/>
          </w:tcPr>
          <w:p w14:paraId="77C0E004" w14:textId="4C994CFC" w:rsidR="00956751" w:rsidRPr="00F62BA9" w:rsidRDefault="008F415F" w:rsidP="00CA2DEA">
            <w:pPr>
              <w:pStyle w:val="REG-P0"/>
              <w:rPr>
                <w:spacing w:val="-4"/>
                <w:w w:val="98"/>
                <w:sz w:val="16"/>
                <w:szCs w:val="16"/>
              </w:rPr>
            </w:pPr>
            <w:r w:rsidRPr="00F62BA9">
              <w:rPr>
                <w:spacing w:val="-4"/>
                <w:w w:val="98"/>
                <w:sz w:val="16"/>
                <w:szCs w:val="16"/>
              </w:rPr>
              <w:t>300-1 000 MHz</w:t>
            </w:r>
          </w:p>
        </w:tc>
        <w:tc>
          <w:tcPr>
            <w:tcW w:w="850" w:type="dxa"/>
            <w:tcBorders>
              <w:top w:val="nil"/>
              <w:left w:val="single" w:sz="4" w:space="0" w:color="auto"/>
              <w:bottom w:val="single" w:sz="4" w:space="0" w:color="auto"/>
              <w:right w:val="single" w:sz="4" w:space="0" w:color="auto"/>
            </w:tcBorders>
            <w:shd w:val="clear" w:color="auto" w:fill="FFFFFF"/>
          </w:tcPr>
          <w:p w14:paraId="3D5EFD07"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0" w:type="dxa"/>
            <w:tcBorders>
              <w:top w:val="nil"/>
              <w:left w:val="single" w:sz="4" w:space="0" w:color="auto"/>
              <w:bottom w:val="single" w:sz="4" w:space="0" w:color="auto"/>
              <w:right w:val="single" w:sz="4" w:space="0" w:color="auto"/>
            </w:tcBorders>
            <w:shd w:val="clear" w:color="auto" w:fill="FFFFFF"/>
          </w:tcPr>
          <w:p w14:paraId="001DCDE3"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single" w:sz="4" w:space="0" w:color="auto"/>
              <w:right w:val="single" w:sz="4" w:space="0" w:color="auto"/>
            </w:tcBorders>
            <w:shd w:val="clear" w:color="auto" w:fill="FFFFFF"/>
          </w:tcPr>
          <w:p w14:paraId="127036DD"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94" w:type="dxa"/>
            <w:tcBorders>
              <w:top w:val="nil"/>
              <w:left w:val="single" w:sz="4" w:space="0" w:color="auto"/>
              <w:bottom w:val="single" w:sz="4" w:space="0" w:color="auto"/>
              <w:right w:val="single" w:sz="4" w:space="0" w:color="auto"/>
            </w:tcBorders>
            <w:shd w:val="clear" w:color="auto" w:fill="FFFFFF"/>
            <w:vAlign w:val="center"/>
          </w:tcPr>
          <w:p w14:paraId="75F57501"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907" w:type="dxa"/>
            <w:tcBorders>
              <w:top w:val="nil"/>
              <w:left w:val="single" w:sz="4" w:space="0" w:color="auto"/>
              <w:bottom w:val="single" w:sz="4" w:space="0" w:color="auto"/>
              <w:right w:val="single" w:sz="4" w:space="0" w:color="auto"/>
            </w:tcBorders>
            <w:shd w:val="clear" w:color="auto" w:fill="FFFFFF"/>
          </w:tcPr>
          <w:p w14:paraId="6496A2D3" w14:textId="77777777" w:rsidR="00956751" w:rsidRPr="00F62BA9" w:rsidRDefault="00956751" w:rsidP="00CA2DEA">
            <w:pPr>
              <w:pStyle w:val="REG-P0"/>
              <w:jc w:val="center"/>
              <w:rPr>
                <w:spacing w:val="-4"/>
                <w:w w:val="98"/>
                <w:sz w:val="16"/>
                <w:szCs w:val="16"/>
              </w:rPr>
            </w:pPr>
            <w:r w:rsidRPr="00F62BA9">
              <w:rPr>
                <w:i/>
                <w:iCs/>
                <w:spacing w:val="-4"/>
                <w:w w:val="98"/>
                <w:sz w:val="16"/>
                <w:szCs w:val="16"/>
              </w:rPr>
              <w:t>—</w:t>
            </w:r>
          </w:p>
        </w:tc>
        <w:tc>
          <w:tcPr>
            <w:tcW w:w="850" w:type="dxa"/>
            <w:tcBorders>
              <w:top w:val="nil"/>
              <w:left w:val="single" w:sz="4" w:space="0" w:color="auto"/>
              <w:bottom w:val="single" w:sz="4" w:space="0" w:color="auto"/>
              <w:right w:val="single" w:sz="4" w:space="0" w:color="auto"/>
            </w:tcBorders>
            <w:shd w:val="clear" w:color="auto" w:fill="FFFFFF"/>
            <w:vAlign w:val="center"/>
          </w:tcPr>
          <w:p w14:paraId="01F167A0"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709" w:type="dxa"/>
            <w:tcBorders>
              <w:top w:val="nil"/>
              <w:left w:val="single" w:sz="4" w:space="0" w:color="auto"/>
              <w:bottom w:val="single" w:sz="4" w:space="0" w:color="auto"/>
              <w:right w:val="single" w:sz="4" w:space="0" w:color="auto"/>
            </w:tcBorders>
            <w:shd w:val="clear" w:color="auto" w:fill="FFFFFF"/>
          </w:tcPr>
          <w:p w14:paraId="252118F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c>
          <w:tcPr>
            <w:tcW w:w="851" w:type="dxa"/>
            <w:tcBorders>
              <w:top w:val="nil"/>
              <w:left w:val="single" w:sz="4" w:space="0" w:color="auto"/>
              <w:bottom w:val="single" w:sz="4" w:space="0" w:color="auto"/>
            </w:tcBorders>
            <w:shd w:val="clear" w:color="auto" w:fill="FFFFFF"/>
          </w:tcPr>
          <w:p w14:paraId="01C7FCFA" w14:textId="77777777" w:rsidR="00956751" w:rsidRPr="00F62BA9" w:rsidRDefault="00956751" w:rsidP="00CA2DEA">
            <w:pPr>
              <w:pStyle w:val="REG-P0"/>
              <w:jc w:val="center"/>
              <w:rPr>
                <w:spacing w:val="-4"/>
                <w:w w:val="98"/>
                <w:sz w:val="16"/>
                <w:szCs w:val="16"/>
              </w:rPr>
            </w:pPr>
            <w:r w:rsidRPr="00F62BA9">
              <w:rPr>
                <w:spacing w:val="-4"/>
                <w:w w:val="98"/>
                <w:sz w:val="16"/>
                <w:szCs w:val="16"/>
              </w:rPr>
              <w:t>—</w:t>
            </w:r>
          </w:p>
        </w:tc>
      </w:tr>
    </w:tbl>
    <w:p w14:paraId="7DE90FEB" w14:textId="77777777" w:rsidR="00DC00C2" w:rsidRPr="00705856" w:rsidRDefault="00DC00C2" w:rsidP="006F1D15">
      <w:pPr>
        <w:pStyle w:val="REG-P0"/>
      </w:pPr>
    </w:p>
    <w:p w14:paraId="08433DE1" w14:textId="1C2DB173" w:rsidR="00161DAF" w:rsidRPr="00161DAF" w:rsidRDefault="00161DAF" w:rsidP="00161DAF">
      <w:pPr>
        <w:pStyle w:val="Amend"/>
      </w:pPr>
      <w:r>
        <w:t>[</w:t>
      </w:r>
      <w:r w:rsidRPr="00161DAF">
        <w:t xml:space="preserve">Table 1 </w:t>
      </w:r>
      <w:r w:rsidR="0005588A">
        <w:t xml:space="preserve">is </w:t>
      </w:r>
      <w:r w:rsidRPr="00161DAF">
        <w:t>corrected by RSA GN R.148/1980</w:t>
      </w:r>
      <w:r w:rsidR="0005588A">
        <w:t>.</w:t>
      </w:r>
      <w:r>
        <w:t>]</w:t>
      </w:r>
    </w:p>
    <w:p w14:paraId="301F6DC9" w14:textId="77777777" w:rsidR="00161DAF" w:rsidRDefault="00161DAF" w:rsidP="006F1D15">
      <w:pPr>
        <w:pStyle w:val="REG-P0"/>
      </w:pPr>
    </w:p>
    <w:p w14:paraId="7114A2C7" w14:textId="76F614FC" w:rsidR="00217B52" w:rsidRPr="00705856" w:rsidRDefault="00051487" w:rsidP="006F1D15">
      <w:pPr>
        <w:pStyle w:val="REG-P0"/>
      </w:pPr>
      <w:r>
        <w:br w:type="column"/>
      </w:r>
      <w:r w:rsidR="00956751" w:rsidRPr="00705856">
        <w:lastRenderedPageBreak/>
        <w:t>Key to Abbreviations</w:t>
      </w:r>
      <w:r w:rsidR="00161DAF">
        <w:t>:</w:t>
      </w:r>
    </w:p>
    <w:p w14:paraId="3711DC9C" w14:textId="77777777" w:rsidR="00217B52" w:rsidRPr="00705856" w:rsidRDefault="00DC00C2" w:rsidP="007E2E51">
      <w:pPr>
        <w:pStyle w:val="REG-P1"/>
      </w:pPr>
      <w:r w:rsidRPr="00705856">
        <w:t>(1)</w:t>
      </w:r>
      <w:r w:rsidR="000D7C57" w:rsidRPr="00705856">
        <w:tab/>
      </w:r>
      <w:r w:rsidR="00956751" w:rsidRPr="00705856">
        <w:t>The limit increases linearly with frequency from the lower specified value at the lower frequency, to the upper specified value at the upper frequency.</w:t>
      </w:r>
    </w:p>
    <w:p w14:paraId="66EFF16D" w14:textId="77777777" w:rsidR="00217B52" w:rsidRPr="00705856" w:rsidRDefault="00DC00C2" w:rsidP="007E2E51">
      <w:pPr>
        <w:pStyle w:val="REG-P1"/>
      </w:pPr>
      <w:r w:rsidRPr="00705856">
        <w:t>(2)</w:t>
      </w:r>
      <w:r w:rsidR="000D7C57" w:rsidRPr="00705856">
        <w:tab/>
      </w:r>
      <w:r w:rsidR="00956751" w:rsidRPr="00705856">
        <w:t>C =</w:t>
      </w:r>
      <w:r w:rsidRPr="00705856">
        <w:t xml:space="preserve"> </w:t>
      </w:r>
      <w:r w:rsidR="00956751" w:rsidRPr="00705856">
        <w:t>30\fN</w:t>
      </w:r>
    </w:p>
    <w:p w14:paraId="12672AD1" w14:textId="45DE8036" w:rsidR="00217B52" w:rsidRPr="00705856" w:rsidRDefault="00956751" w:rsidP="006F1D15">
      <w:pPr>
        <w:pStyle w:val="REG-P0"/>
      </w:pPr>
      <w:r w:rsidRPr="00705856">
        <w:t>where factor f is given in table 3, and N is the click rate (for N&gt;30 or for continuous interference, take N</w:t>
      </w:r>
      <w:r w:rsidR="00DC00C2" w:rsidRPr="00705856">
        <w:t xml:space="preserve"> </w:t>
      </w:r>
      <w:r w:rsidRPr="00705856">
        <w:t>= 30, and for N&lt;0,2 take C</w:t>
      </w:r>
      <w:r w:rsidR="00DC00C2" w:rsidRPr="00705856">
        <w:t xml:space="preserve"> </w:t>
      </w:r>
      <w:r w:rsidRPr="00705856">
        <w:t>=</w:t>
      </w:r>
      <w:r w:rsidR="00DC00C2" w:rsidRPr="00705856">
        <w:t xml:space="preserve"> </w:t>
      </w:r>
      <w:r w:rsidRPr="00705856">
        <w:t>25 000).</w:t>
      </w:r>
    </w:p>
    <w:p w14:paraId="767824F9" w14:textId="77777777" w:rsidR="00217B52" w:rsidRPr="00705856" w:rsidRDefault="00DC00C2" w:rsidP="007E2E51">
      <w:pPr>
        <w:pStyle w:val="REG-P1"/>
      </w:pPr>
      <w:r w:rsidRPr="00705856">
        <w:t>(3)</w:t>
      </w:r>
      <w:r w:rsidR="000D7C57" w:rsidRPr="00705856">
        <w:tab/>
      </w:r>
      <w:r w:rsidR="00956751" w:rsidRPr="00705856">
        <w:t xml:space="preserve">Symmetrical 900 µV at 150 kHz, reducing linearly with frequency to 200 </w:t>
      </w:r>
      <w:r w:rsidR="00956751" w:rsidRPr="00705856">
        <w:rPr>
          <w:i/>
          <w:iCs/>
        </w:rPr>
        <w:t xml:space="preserve">µV </w:t>
      </w:r>
      <w:r w:rsidR="00956751" w:rsidRPr="00705856">
        <w:t>at 500 kHz.</w:t>
      </w:r>
    </w:p>
    <w:p w14:paraId="07AB53C5" w14:textId="77777777" w:rsidR="00217B52" w:rsidRPr="00705856" w:rsidRDefault="00DC00C2" w:rsidP="007E2E51">
      <w:pPr>
        <w:pStyle w:val="REG-P1"/>
      </w:pPr>
      <w:r w:rsidRPr="00705856">
        <w:t>(4)</w:t>
      </w:r>
      <w:r w:rsidR="000D7C57" w:rsidRPr="00705856">
        <w:tab/>
      </w:r>
      <w:r w:rsidR="003F19E0" w:rsidRPr="00705856">
        <w:t>Asymmetrical</w:t>
      </w:r>
      <w:r w:rsidR="00956751" w:rsidRPr="00705856">
        <w:t xml:space="preserve"> 600 µV at 150 kHz, reducing linearly with frequency to 400 </w:t>
      </w:r>
      <w:r w:rsidR="00956751" w:rsidRPr="00705856">
        <w:rPr>
          <w:i/>
          <w:iCs/>
        </w:rPr>
        <w:t xml:space="preserve">µV </w:t>
      </w:r>
      <w:r w:rsidR="00956751" w:rsidRPr="00705856">
        <w:t>at 500 kHz.</w:t>
      </w:r>
    </w:p>
    <w:p w14:paraId="2A44F316" w14:textId="56980EC3" w:rsidR="00217B52" w:rsidRDefault="003F19E0" w:rsidP="003F19E0">
      <w:pPr>
        <w:pStyle w:val="REG-Amend"/>
      </w:pPr>
      <w:r>
        <w:t>[</w:t>
      </w:r>
      <w:r w:rsidR="0005588A">
        <w:t>P</w:t>
      </w:r>
      <w:r>
        <w:t xml:space="preserve">aragraph (4) </w:t>
      </w:r>
      <w:r w:rsidR="0005588A">
        <w:t xml:space="preserve">is </w:t>
      </w:r>
      <w:r w:rsidR="00161DAF">
        <w:t xml:space="preserve">corrected </w:t>
      </w:r>
      <w:r>
        <w:t>by RSA GN R.148/1980</w:t>
      </w:r>
      <w:r w:rsidR="0005588A">
        <w:t>.</w:t>
      </w:r>
      <w:r>
        <w:t>]</w:t>
      </w:r>
    </w:p>
    <w:p w14:paraId="38B348D4" w14:textId="77777777" w:rsidR="00217B52" w:rsidRPr="00705856" w:rsidRDefault="00DC00C2" w:rsidP="007E2E51">
      <w:pPr>
        <w:pStyle w:val="REG-P1"/>
      </w:pPr>
      <w:r w:rsidRPr="00705856">
        <w:t>(5)</w:t>
      </w:r>
      <w:r w:rsidR="000D7C57" w:rsidRPr="00705856">
        <w:tab/>
      </w:r>
      <w:r w:rsidR="00956751" w:rsidRPr="00705856">
        <w:t>Symmetrical.</w:t>
      </w:r>
    </w:p>
    <w:p w14:paraId="334C8B06" w14:textId="77777777" w:rsidR="00217B52" w:rsidRPr="00705856" w:rsidRDefault="00DC00C2" w:rsidP="007E2E51">
      <w:pPr>
        <w:pStyle w:val="REG-P1"/>
      </w:pPr>
      <w:r w:rsidRPr="00705856">
        <w:t>(6)</w:t>
      </w:r>
      <w:r w:rsidR="000D7C57" w:rsidRPr="00705856">
        <w:tab/>
      </w:r>
      <w:r w:rsidR="003F19E0" w:rsidRPr="00705856">
        <w:t>Asymmetrical</w:t>
      </w:r>
      <w:r w:rsidR="00956751" w:rsidRPr="00705856">
        <w:t>.</w:t>
      </w:r>
    </w:p>
    <w:p w14:paraId="774D3F9B" w14:textId="433FB955" w:rsidR="003F19E0" w:rsidRDefault="0005588A" w:rsidP="003F19E0">
      <w:pPr>
        <w:pStyle w:val="REG-Amend"/>
      </w:pPr>
      <w:r>
        <w:t>[P</w:t>
      </w:r>
      <w:r w:rsidR="003F19E0">
        <w:t xml:space="preserve">aragraph (6) </w:t>
      </w:r>
      <w:r>
        <w:t xml:space="preserve">is </w:t>
      </w:r>
      <w:r w:rsidR="00161DAF">
        <w:t>corrected</w:t>
      </w:r>
      <w:r w:rsidR="003F19E0">
        <w:t xml:space="preserve"> by RSA GN R.148/1980</w:t>
      </w:r>
      <w:r>
        <w:t>.</w:t>
      </w:r>
      <w:r w:rsidR="003F19E0">
        <w:t>]</w:t>
      </w:r>
    </w:p>
    <w:p w14:paraId="0D5C6D57" w14:textId="77777777" w:rsidR="00217B52" w:rsidRPr="00705856" w:rsidRDefault="00DC00C2" w:rsidP="007E2E51">
      <w:pPr>
        <w:pStyle w:val="REG-P1"/>
      </w:pPr>
      <w:r w:rsidRPr="00705856">
        <w:t>(7)</w:t>
      </w:r>
      <w:r w:rsidR="000D7C57" w:rsidRPr="00705856">
        <w:tab/>
      </w:r>
      <w:r w:rsidR="00956751" w:rsidRPr="00705856">
        <w:t>In television broadcasting bands.</w:t>
      </w:r>
    </w:p>
    <w:p w14:paraId="50D5E892" w14:textId="77777777" w:rsidR="00217B52" w:rsidRPr="00705856" w:rsidRDefault="00DC00C2" w:rsidP="007E2E51">
      <w:pPr>
        <w:pStyle w:val="REG-P1"/>
      </w:pPr>
      <w:r w:rsidRPr="00705856">
        <w:t>(8)</w:t>
      </w:r>
      <w:r w:rsidR="000D7C57" w:rsidRPr="00705856">
        <w:tab/>
      </w:r>
      <w:r w:rsidR="00956751" w:rsidRPr="00705856">
        <w:t>Outside television broadcasting bands.</w:t>
      </w:r>
    </w:p>
    <w:p w14:paraId="1A9AA3CD" w14:textId="77777777" w:rsidR="00217B52" w:rsidRPr="00705856" w:rsidRDefault="00DC00C2" w:rsidP="007E2E51">
      <w:pPr>
        <w:pStyle w:val="REG-P1"/>
      </w:pPr>
      <w:r w:rsidRPr="00705856">
        <w:t>(9)</w:t>
      </w:r>
      <w:r w:rsidR="000D7C57" w:rsidRPr="00705856">
        <w:tab/>
      </w:r>
      <w:r w:rsidR="00956751" w:rsidRPr="00705856">
        <w:t>Required only for those television channels in use in the area where the equipment is located.</w:t>
      </w:r>
    </w:p>
    <w:p w14:paraId="18632164" w14:textId="77777777" w:rsidR="00217B52" w:rsidRPr="00705856" w:rsidRDefault="00DC00C2" w:rsidP="007E2E51">
      <w:pPr>
        <w:pStyle w:val="REG-P1"/>
      </w:pPr>
      <w:r w:rsidRPr="00705856">
        <w:t>(10)</w:t>
      </w:r>
      <w:r w:rsidR="00C84240" w:rsidRPr="00705856">
        <w:tab/>
      </w:r>
      <w:r w:rsidR="00956751" w:rsidRPr="00705856">
        <w:t>For television channels not in use in areas where equipment is located.</w:t>
      </w:r>
    </w:p>
    <w:p w14:paraId="03DF1297" w14:textId="77777777" w:rsidR="00217B52" w:rsidRPr="00705856" w:rsidRDefault="00DC00C2" w:rsidP="007E2E51">
      <w:pPr>
        <w:pStyle w:val="REG-P1"/>
      </w:pPr>
      <w:r w:rsidRPr="00705856">
        <w:t>(11)</w:t>
      </w:r>
      <w:r w:rsidR="00C84240" w:rsidRPr="00705856">
        <w:tab/>
      </w:r>
      <w:r w:rsidR="00956751" w:rsidRPr="00705856">
        <w:t xml:space="preserve">50 </w:t>
      </w:r>
      <w:r w:rsidR="00956751" w:rsidRPr="00705856">
        <w:rPr>
          <w:i/>
          <w:iCs/>
        </w:rPr>
        <w:t xml:space="preserve">µV/m </w:t>
      </w:r>
      <w:r w:rsidR="00956751" w:rsidRPr="00705856">
        <w:t>at 75 MHz, increasing linearly with frequency to 180 µV/m</w:t>
      </w:r>
      <w:r w:rsidR="00956751" w:rsidRPr="00705856">
        <w:rPr>
          <w:i/>
          <w:iCs/>
        </w:rPr>
        <w:t xml:space="preserve"> </w:t>
      </w:r>
      <w:r w:rsidR="00956751" w:rsidRPr="00705856">
        <w:t>at 400 MHz.</w:t>
      </w:r>
    </w:p>
    <w:p w14:paraId="5E0CD218" w14:textId="77777777" w:rsidR="00217B52" w:rsidRPr="00705856" w:rsidRDefault="00DC00C2" w:rsidP="007E2E51">
      <w:pPr>
        <w:pStyle w:val="REG-P1"/>
      </w:pPr>
      <w:r w:rsidRPr="00705856">
        <w:t>(12)</w:t>
      </w:r>
      <w:r w:rsidR="00C84240" w:rsidRPr="00705856">
        <w:tab/>
      </w:r>
      <w:r w:rsidR="00956751" w:rsidRPr="00705856">
        <w:t>Measurements to be taken at mains terminals of premises.</w:t>
      </w:r>
    </w:p>
    <w:p w14:paraId="5DD4EF1D" w14:textId="77777777" w:rsidR="00217B52" w:rsidRPr="00705856" w:rsidRDefault="00DC00C2" w:rsidP="007E2E51">
      <w:pPr>
        <w:pStyle w:val="REG-P1"/>
      </w:pPr>
      <w:r w:rsidRPr="00705856">
        <w:t>(13)</w:t>
      </w:r>
      <w:r w:rsidR="00C84240" w:rsidRPr="00705856">
        <w:tab/>
      </w:r>
      <w:r w:rsidR="00956751" w:rsidRPr="00705856">
        <w:t>Radiation from Industrial, Scientific and Medical apparatus in these bands is not subject to control. For all frequencies outside these bands the undermentioned limits apply.</w:t>
      </w:r>
    </w:p>
    <w:p w14:paraId="4CE6011A" w14:textId="77777777" w:rsidR="00217B52" w:rsidRPr="00705856" w:rsidRDefault="00217B52" w:rsidP="007E2E51">
      <w:pPr>
        <w:pStyle w:val="REG-P1"/>
      </w:pPr>
    </w:p>
    <w:p w14:paraId="2EC52CEB" w14:textId="77777777" w:rsidR="00217B52" w:rsidRPr="00705856" w:rsidRDefault="00956751" w:rsidP="0061791F">
      <w:pPr>
        <w:pStyle w:val="REG-P0"/>
        <w:jc w:val="center"/>
        <w:rPr>
          <w:b/>
        </w:rPr>
      </w:pPr>
      <w:r w:rsidRPr="00705856">
        <w:rPr>
          <w:b/>
        </w:rPr>
        <w:t>TABLE 2</w:t>
      </w:r>
    </w:p>
    <w:p w14:paraId="3D007AEB" w14:textId="41FC65D6" w:rsidR="00956751" w:rsidRPr="00705856" w:rsidRDefault="00956751" w:rsidP="0061791F">
      <w:pPr>
        <w:pStyle w:val="REG-P0"/>
        <w:jc w:val="center"/>
        <w:rPr>
          <w:b/>
        </w:rPr>
      </w:pPr>
      <w:r w:rsidRPr="00705856">
        <w:rPr>
          <w:b/>
        </w:rPr>
        <w:t xml:space="preserve">LIMITS OF NOISE VOLTAGE AT MAINS TERMINALS IN THE RANGE </w:t>
      </w:r>
      <w:r w:rsidR="00A841C5">
        <w:rPr>
          <w:b/>
        </w:rPr>
        <w:br/>
      </w:r>
      <w:r w:rsidRPr="00705856">
        <w:rPr>
          <w:b/>
        </w:rPr>
        <w:t>150 TO 200 kHz</w:t>
      </w:r>
      <w:r w:rsidR="002B5700">
        <w:rPr>
          <w:b/>
        </w:rPr>
        <w:t xml:space="preserve"> </w:t>
      </w:r>
      <w:r w:rsidRPr="00705856">
        <w:rPr>
          <w:b/>
        </w:rPr>
        <w:t>FOR DOMESTIC APPLIANCES</w:t>
      </w:r>
    </w:p>
    <w:p w14:paraId="56785E0A" w14:textId="77777777" w:rsidR="00DC00C2" w:rsidRPr="00705856" w:rsidRDefault="00DC00C2" w:rsidP="0061791F">
      <w:pPr>
        <w:pStyle w:val="REG-P0"/>
        <w:jc w:val="center"/>
        <w:rPr>
          <w:b/>
        </w:rPr>
      </w:pPr>
    </w:p>
    <w:tbl>
      <w:tblPr>
        <w:tblW w:w="8505" w:type="dxa"/>
        <w:tblLayout w:type="fixed"/>
        <w:tblCellMar>
          <w:left w:w="0" w:type="dxa"/>
          <w:right w:w="0" w:type="dxa"/>
        </w:tblCellMar>
        <w:tblLook w:val="0000" w:firstRow="0" w:lastRow="0" w:firstColumn="0" w:lastColumn="0" w:noHBand="0" w:noVBand="0"/>
      </w:tblPr>
      <w:tblGrid>
        <w:gridCol w:w="7397"/>
        <w:gridCol w:w="1108"/>
      </w:tblGrid>
      <w:tr w:rsidR="00956751" w:rsidRPr="00705856" w14:paraId="7DF9BDA9" w14:textId="77777777" w:rsidTr="004F7E8C">
        <w:tc>
          <w:tcPr>
            <w:tcW w:w="7397" w:type="dxa"/>
            <w:shd w:val="clear" w:color="auto" w:fill="FFFFFF"/>
          </w:tcPr>
          <w:p w14:paraId="62BC8936" w14:textId="77777777" w:rsidR="00956751" w:rsidRPr="00705856" w:rsidRDefault="00956751" w:rsidP="002B5700">
            <w:pPr>
              <w:pStyle w:val="REG-P0"/>
              <w:spacing w:before="60" w:after="60"/>
              <w:ind w:left="57" w:right="57"/>
              <w:jc w:val="center"/>
              <w:rPr>
                <w:sz w:val="20"/>
                <w:szCs w:val="20"/>
              </w:rPr>
            </w:pPr>
            <w:r w:rsidRPr="00705856">
              <w:rPr>
                <w:i/>
                <w:iCs/>
                <w:sz w:val="20"/>
                <w:szCs w:val="20"/>
              </w:rPr>
              <w:t>Type of appliance</w:t>
            </w:r>
          </w:p>
        </w:tc>
        <w:tc>
          <w:tcPr>
            <w:tcW w:w="1108" w:type="dxa"/>
            <w:shd w:val="clear" w:color="auto" w:fill="FFFFFF"/>
          </w:tcPr>
          <w:p w14:paraId="75E8C5D0" w14:textId="77777777" w:rsidR="00956751" w:rsidRPr="00705856" w:rsidRDefault="00956751" w:rsidP="00FB3469">
            <w:pPr>
              <w:pStyle w:val="REG-P0"/>
              <w:spacing w:before="60" w:after="60"/>
              <w:ind w:left="57" w:right="57"/>
              <w:jc w:val="center"/>
              <w:rPr>
                <w:sz w:val="20"/>
                <w:szCs w:val="20"/>
              </w:rPr>
            </w:pPr>
            <w:r w:rsidRPr="00705856">
              <w:rPr>
                <w:i/>
                <w:iCs/>
                <w:sz w:val="20"/>
                <w:szCs w:val="20"/>
              </w:rPr>
              <w:t>L</w:t>
            </w:r>
            <w:r w:rsidR="00512310" w:rsidRPr="00705856">
              <w:rPr>
                <w:i/>
                <w:iCs/>
                <w:sz w:val="20"/>
                <w:szCs w:val="20"/>
              </w:rPr>
              <w:t>i</w:t>
            </w:r>
            <w:r w:rsidRPr="00705856">
              <w:rPr>
                <w:i/>
                <w:iCs/>
                <w:sz w:val="20"/>
                <w:szCs w:val="20"/>
              </w:rPr>
              <w:t>mit</w:t>
            </w:r>
          </w:p>
        </w:tc>
      </w:tr>
      <w:tr w:rsidR="00956751" w:rsidRPr="00705856" w14:paraId="42F017B3" w14:textId="77777777" w:rsidTr="002B5700">
        <w:trPr>
          <w:trHeight w:val="483"/>
        </w:trPr>
        <w:tc>
          <w:tcPr>
            <w:tcW w:w="7397" w:type="dxa"/>
            <w:shd w:val="clear" w:color="auto" w:fill="FFFFFF"/>
          </w:tcPr>
          <w:p w14:paraId="70EDFB65" w14:textId="77777777" w:rsidR="00956751" w:rsidRPr="00705856" w:rsidRDefault="00956751" w:rsidP="00FB3469">
            <w:pPr>
              <w:pStyle w:val="REG-P0"/>
              <w:spacing w:before="60" w:after="60"/>
              <w:ind w:left="57" w:right="57"/>
              <w:rPr>
                <w:sz w:val="20"/>
                <w:szCs w:val="20"/>
              </w:rPr>
            </w:pPr>
            <w:r w:rsidRPr="00705856">
              <w:rPr>
                <w:sz w:val="20"/>
                <w:szCs w:val="20"/>
              </w:rPr>
              <w:t>All appliances not listed below............</w:t>
            </w:r>
          </w:p>
        </w:tc>
        <w:tc>
          <w:tcPr>
            <w:tcW w:w="1108" w:type="dxa"/>
            <w:shd w:val="clear" w:color="auto" w:fill="FFFFFF"/>
          </w:tcPr>
          <w:p w14:paraId="74D24D65" w14:textId="77777777" w:rsidR="00956751" w:rsidRPr="00705856" w:rsidRDefault="00956751" w:rsidP="00FB3469">
            <w:pPr>
              <w:pStyle w:val="REG-P0"/>
              <w:spacing w:before="60" w:after="60"/>
              <w:ind w:left="57" w:right="57"/>
              <w:jc w:val="center"/>
              <w:rPr>
                <w:sz w:val="20"/>
                <w:szCs w:val="20"/>
              </w:rPr>
            </w:pPr>
            <w:r w:rsidRPr="00705856">
              <w:rPr>
                <w:sz w:val="20"/>
                <w:szCs w:val="20"/>
              </w:rPr>
              <w:t>2</w:t>
            </w:r>
            <w:r w:rsidR="004F7E8C" w:rsidRPr="00705856">
              <w:rPr>
                <w:sz w:val="20"/>
                <w:szCs w:val="20"/>
              </w:rPr>
              <w:t xml:space="preserve"> </w:t>
            </w:r>
            <w:r w:rsidRPr="00705856">
              <w:rPr>
                <w:sz w:val="20"/>
                <w:szCs w:val="20"/>
              </w:rPr>
              <w:t>000</w:t>
            </w:r>
            <w:r w:rsidR="004F7E8C" w:rsidRPr="00705856">
              <w:rPr>
                <w:sz w:val="20"/>
                <w:szCs w:val="20"/>
              </w:rPr>
              <w:t> </w:t>
            </w:r>
            <w:r w:rsidRPr="00705856">
              <w:rPr>
                <w:sz w:val="20"/>
                <w:szCs w:val="20"/>
              </w:rPr>
              <w:t>x</w:t>
            </w:r>
            <w:r w:rsidR="004F7E8C" w:rsidRPr="00705856">
              <w:rPr>
                <w:sz w:val="20"/>
                <w:szCs w:val="20"/>
              </w:rPr>
              <w:t xml:space="preserve"> </w:t>
            </w:r>
            <w:r w:rsidRPr="00705856">
              <w:rPr>
                <w:sz w:val="20"/>
                <w:szCs w:val="20"/>
              </w:rPr>
              <w:t>C</w:t>
            </w:r>
            <w:r w:rsidR="004F7E8C" w:rsidRPr="00705856">
              <w:rPr>
                <w:sz w:val="20"/>
                <w:szCs w:val="20"/>
              </w:rPr>
              <w:t> </w:t>
            </w:r>
            <w:r w:rsidRPr="00705856">
              <w:rPr>
                <w:sz w:val="20"/>
                <w:szCs w:val="20"/>
              </w:rPr>
              <w:t>µV</w:t>
            </w:r>
          </w:p>
        </w:tc>
      </w:tr>
      <w:tr w:rsidR="00956751" w:rsidRPr="00705856" w14:paraId="29FC8D9C" w14:textId="77777777" w:rsidTr="004F7E8C">
        <w:tc>
          <w:tcPr>
            <w:tcW w:w="7397" w:type="dxa"/>
            <w:shd w:val="clear" w:color="auto" w:fill="FFFFFF"/>
          </w:tcPr>
          <w:p w14:paraId="0FC9F92F" w14:textId="77777777" w:rsidR="00956751" w:rsidRPr="00705856" w:rsidRDefault="00956751" w:rsidP="002B5700">
            <w:pPr>
              <w:pStyle w:val="REG-P0"/>
              <w:spacing w:before="60" w:after="60"/>
              <w:ind w:left="567" w:right="57" w:hanging="510"/>
              <w:rPr>
                <w:sz w:val="20"/>
                <w:szCs w:val="20"/>
              </w:rPr>
            </w:pPr>
            <w:r w:rsidRPr="00705856">
              <w:rPr>
                <w:sz w:val="20"/>
                <w:szCs w:val="20"/>
              </w:rPr>
              <w:t>Warming plates, cooking ovens, deep-fat fryers, space heaters, forced-air heaters, convectors, refrigerators, immersion heaters, boilers, instantaneous water heaters, waffle irons, kettles, coffee percolators, milk boilers, sterilizers, warming pads, blankets, bed warmers, separate thermostats for control of room temperatures (such as water heaters and oil burners), irons, frying pans, stewing pans, automatic toasters, cooking ranges with automatic plates</w:t>
            </w:r>
          </w:p>
        </w:tc>
        <w:tc>
          <w:tcPr>
            <w:tcW w:w="1108" w:type="dxa"/>
            <w:shd w:val="clear" w:color="auto" w:fill="FFFFFF"/>
          </w:tcPr>
          <w:p w14:paraId="52693AAB" w14:textId="77777777" w:rsidR="00956751" w:rsidRPr="00705856" w:rsidRDefault="00956751" w:rsidP="004F7E8C">
            <w:pPr>
              <w:pStyle w:val="REG-P0"/>
              <w:spacing w:before="60" w:after="60"/>
              <w:ind w:left="57" w:right="57"/>
              <w:jc w:val="center"/>
              <w:rPr>
                <w:sz w:val="20"/>
                <w:szCs w:val="20"/>
              </w:rPr>
            </w:pPr>
            <w:r w:rsidRPr="00705856">
              <w:rPr>
                <w:sz w:val="20"/>
                <w:szCs w:val="20"/>
              </w:rPr>
              <w:t>3</w:t>
            </w:r>
            <w:r w:rsidR="004F7E8C" w:rsidRPr="00705856">
              <w:rPr>
                <w:sz w:val="20"/>
                <w:szCs w:val="20"/>
              </w:rPr>
              <w:t> 1</w:t>
            </w:r>
            <w:r w:rsidRPr="00705856">
              <w:rPr>
                <w:sz w:val="20"/>
                <w:szCs w:val="20"/>
              </w:rPr>
              <w:t>60</w:t>
            </w:r>
            <w:r w:rsidR="004F7E8C" w:rsidRPr="00705856">
              <w:rPr>
                <w:sz w:val="20"/>
                <w:szCs w:val="20"/>
              </w:rPr>
              <w:t xml:space="preserve"> </w:t>
            </w:r>
            <w:r w:rsidRPr="00705856">
              <w:rPr>
                <w:sz w:val="20"/>
                <w:szCs w:val="20"/>
              </w:rPr>
              <w:t>x</w:t>
            </w:r>
            <w:r w:rsidR="004F7E8C" w:rsidRPr="00705856">
              <w:rPr>
                <w:sz w:val="20"/>
                <w:szCs w:val="20"/>
              </w:rPr>
              <w:t xml:space="preserve"> </w:t>
            </w:r>
            <w:r w:rsidRPr="00705856">
              <w:rPr>
                <w:sz w:val="20"/>
                <w:szCs w:val="20"/>
              </w:rPr>
              <w:t>C</w:t>
            </w:r>
            <w:r w:rsidR="004F7E8C" w:rsidRPr="00705856">
              <w:rPr>
                <w:sz w:val="20"/>
                <w:szCs w:val="20"/>
              </w:rPr>
              <w:t> </w:t>
            </w:r>
            <w:r w:rsidRPr="00705856">
              <w:rPr>
                <w:sz w:val="20"/>
                <w:szCs w:val="20"/>
              </w:rPr>
              <w:t>µV</w:t>
            </w:r>
          </w:p>
        </w:tc>
      </w:tr>
    </w:tbl>
    <w:p w14:paraId="42695325" w14:textId="77777777" w:rsidR="002B5700" w:rsidRDefault="002B5700" w:rsidP="0061791F">
      <w:pPr>
        <w:pStyle w:val="REG-P0"/>
        <w:jc w:val="center"/>
        <w:rPr>
          <w:b/>
        </w:rPr>
      </w:pPr>
    </w:p>
    <w:p w14:paraId="58D16B31" w14:textId="0412057E" w:rsidR="00217B52" w:rsidRPr="00705856" w:rsidRDefault="00956751" w:rsidP="0061791F">
      <w:pPr>
        <w:pStyle w:val="REG-P0"/>
        <w:jc w:val="center"/>
        <w:rPr>
          <w:b/>
        </w:rPr>
      </w:pPr>
      <w:r w:rsidRPr="00705856">
        <w:rPr>
          <w:b/>
        </w:rPr>
        <w:t>TABLE 3</w:t>
      </w:r>
    </w:p>
    <w:p w14:paraId="21C50BDE" w14:textId="77777777" w:rsidR="00956751" w:rsidRPr="00705856" w:rsidRDefault="00956751" w:rsidP="0061791F">
      <w:pPr>
        <w:pStyle w:val="REG-P0"/>
        <w:jc w:val="center"/>
        <w:rPr>
          <w:b/>
        </w:rPr>
      </w:pPr>
      <w:r w:rsidRPr="00705856">
        <w:rPr>
          <w:b/>
        </w:rPr>
        <w:t>Factor</w:t>
      </w:r>
      <w:r w:rsidR="0012119A">
        <w:rPr>
          <w:b/>
        </w:rPr>
        <w:t xml:space="preserve"> </w:t>
      </w:r>
      <w:r w:rsidRPr="00705856">
        <w:rPr>
          <w:b/>
        </w:rPr>
        <w:t>f values for various appliances</w:t>
      </w:r>
    </w:p>
    <w:p w14:paraId="1F650ECE" w14:textId="77777777" w:rsidR="000948F8" w:rsidRPr="00705856" w:rsidRDefault="000948F8" w:rsidP="0061791F">
      <w:pPr>
        <w:pStyle w:val="REG-P0"/>
        <w:jc w:val="center"/>
        <w:rPr>
          <w:b/>
        </w:rPr>
      </w:pPr>
    </w:p>
    <w:tbl>
      <w:tblPr>
        <w:tblW w:w="8505" w:type="dxa"/>
        <w:jc w:val="center"/>
        <w:tblLayout w:type="fixed"/>
        <w:tblCellMar>
          <w:left w:w="0" w:type="dxa"/>
          <w:right w:w="0" w:type="dxa"/>
        </w:tblCellMar>
        <w:tblLook w:val="0000" w:firstRow="0" w:lastRow="0" w:firstColumn="0" w:lastColumn="0" w:noHBand="0" w:noVBand="0"/>
      </w:tblPr>
      <w:tblGrid>
        <w:gridCol w:w="7639"/>
        <w:gridCol w:w="866"/>
      </w:tblGrid>
      <w:tr w:rsidR="00956751" w:rsidRPr="00705856" w14:paraId="15CA0F4E" w14:textId="77777777" w:rsidTr="00515865">
        <w:trPr>
          <w:jc w:val="center"/>
        </w:trPr>
        <w:tc>
          <w:tcPr>
            <w:tcW w:w="7129" w:type="dxa"/>
            <w:shd w:val="clear" w:color="auto" w:fill="FFFFFF"/>
          </w:tcPr>
          <w:p w14:paraId="02F5AF6F" w14:textId="77777777" w:rsidR="00956751" w:rsidRPr="00705856" w:rsidRDefault="00956751" w:rsidP="00515865">
            <w:pPr>
              <w:pStyle w:val="REG-P0"/>
              <w:spacing w:before="60" w:after="60"/>
              <w:ind w:left="57" w:right="57"/>
              <w:jc w:val="center"/>
              <w:rPr>
                <w:i/>
                <w:iCs/>
                <w:sz w:val="20"/>
                <w:szCs w:val="20"/>
              </w:rPr>
            </w:pPr>
            <w:r w:rsidRPr="00705856">
              <w:rPr>
                <w:i/>
                <w:iCs/>
                <w:sz w:val="20"/>
                <w:szCs w:val="20"/>
              </w:rPr>
              <w:t>Type of appliance</w:t>
            </w:r>
          </w:p>
        </w:tc>
        <w:tc>
          <w:tcPr>
            <w:tcW w:w="808" w:type="dxa"/>
            <w:shd w:val="clear" w:color="auto" w:fill="FFFFFF"/>
          </w:tcPr>
          <w:p w14:paraId="2657EA73" w14:textId="77777777" w:rsidR="00956751" w:rsidRPr="00705856" w:rsidRDefault="00956751" w:rsidP="00515865">
            <w:pPr>
              <w:pStyle w:val="REG-P0"/>
              <w:spacing w:before="60" w:after="60"/>
              <w:ind w:left="57" w:right="57"/>
              <w:jc w:val="center"/>
              <w:rPr>
                <w:i/>
                <w:iCs/>
                <w:sz w:val="20"/>
                <w:szCs w:val="20"/>
              </w:rPr>
            </w:pPr>
            <w:r w:rsidRPr="00705856">
              <w:rPr>
                <w:i/>
                <w:iCs/>
                <w:sz w:val="20"/>
                <w:szCs w:val="20"/>
              </w:rPr>
              <w:t>Facto</w:t>
            </w:r>
            <w:r w:rsidR="003F19E0">
              <w:rPr>
                <w:i/>
                <w:iCs/>
                <w:sz w:val="20"/>
                <w:szCs w:val="20"/>
              </w:rPr>
              <w:t xml:space="preserve">r </w:t>
            </w:r>
            <w:r w:rsidRPr="00705856">
              <w:rPr>
                <w:i/>
                <w:iCs/>
                <w:sz w:val="20"/>
                <w:szCs w:val="20"/>
              </w:rPr>
              <w:t>f</w:t>
            </w:r>
          </w:p>
        </w:tc>
      </w:tr>
      <w:tr w:rsidR="00956751" w:rsidRPr="00705856" w14:paraId="5527579D" w14:textId="77777777" w:rsidTr="00515865">
        <w:trPr>
          <w:jc w:val="center"/>
        </w:trPr>
        <w:tc>
          <w:tcPr>
            <w:tcW w:w="7129" w:type="dxa"/>
            <w:shd w:val="clear" w:color="auto" w:fill="FFFFFF"/>
          </w:tcPr>
          <w:p w14:paraId="03B9DF6F" w14:textId="77777777" w:rsidR="00956751" w:rsidRPr="00705856" w:rsidRDefault="00956751" w:rsidP="00515865">
            <w:pPr>
              <w:pStyle w:val="REG-P0"/>
              <w:tabs>
                <w:tab w:val="left" w:leader="dot" w:pos="7639"/>
              </w:tabs>
              <w:spacing w:before="60" w:after="60"/>
              <w:ind w:left="57" w:right="57"/>
              <w:rPr>
                <w:iCs/>
                <w:sz w:val="20"/>
                <w:szCs w:val="20"/>
              </w:rPr>
            </w:pPr>
            <w:r w:rsidRPr="00705856">
              <w:rPr>
                <w:iCs/>
                <w:sz w:val="20"/>
                <w:szCs w:val="20"/>
              </w:rPr>
              <w:t>All appliances not listed below</w:t>
            </w:r>
            <w:r w:rsidR="00515865" w:rsidRPr="00705856">
              <w:rPr>
                <w:iCs/>
                <w:sz w:val="20"/>
                <w:szCs w:val="20"/>
              </w:rPr>
              <w:tab/>
            </w:r>
          </w:p>
        </w:tc>
        <w:tc>
          <w:tcPr>
            <w:tcW w:w="808" w:type="dxa"/>
            <w:shd w:val="clear" w:color="auto" w:fill="FFFFFF"/>
          </w:tcPr>
          <w:p w14:paraId="0CBD4C5E" w14:textId="77777777" w:rsidR="00956751" w:rsidRPr="00705856" w:rsidRDefault="00956751" w:rsidP="00FB3469">
            <w:pPr>
              <w:pStyle w:val="REG-P0"/>
              <w:spacing w:before="60" w:after="60"/>
              <w:ind w:left="57" w:right="57"/>
              <w:jc w:val="center"/>
              <w:rPr>
                <w:iCs/>
                <w:sz w:val="20"/>
                <w:szCs w:val="20"/>
              </w:rPr>
            </w:pPr>
            <w:r w:rsidRPr="00705856">
              <w:rPr>
                <w:iCs/>
                <w:sz w:val="20"/>
                <w:szCs w:val="20"/>
              </w:rPr>
              <w:t>1</w:t>
            </w:r>
          </w:p>
        </w:tc>
      </w:tr>
      <w:tr w:rsidR="00956751" w:rsidRPr="00705856" w14:paraId="2178A1CF" w14:textId="77777777" w:rsidTr="00515865">
        <w:trPr>
          <w:jc w:val="center"/>
        </w:trPr>
        <w:tc>
          <w:tcPr>
            <w:tcW w:w="7129" w:type="dxa"/>
            <w:shd w:val="clear" w:color="auto" w:fill="FFFFFF"/>
          </w:tcPr>
          <w:p w14:paraId="6158F4FB" w14:textId="77777777" w:rsidR="00956751" w:rsidRPr="00705856" w:rsidRDefault="00956751" w:rsidP="00515865">
            <w:pPr>
              <w:pStyle w:val="REG-P0"/>
              <w:tabs>
                <w:tab w:val="left" w:leader="dot" w:pos="7639"/>
              </w:tabs>
              <w:spacing w:before="60" w:after="60"/>
              <w:ind w:left="57" w:right="57"/>
              <w:rPr>
                <w:iCs/>
                <w:sz w:val="20"/>
                <w:szCs w:val="20"/>
              </w:rPr>
            </w:pPr>
            <w:r w:rsidRPr="00705856">
              <w:rPr>
                <w:iCs/>
                <w:sz w:val="20"/>
                <w:szCs w:val="20"/>
              </w:rPr>
              <w:t>Stoves</w:t>
            </w:r>
            <w:r w:rsidR="00515865" w:rsidRPr="00705856">
              <w:rPr>
                <w:iCs/>
                <w:sz w:val="20"/>
                <w:szCs w:val="20"/>
              </w:rPr>
              <w:tab/>
            </w:r>
          </w:p>
        </w:tc>
        <w:tc>
          <w:tcPr>
            <w:tcW w:w="808" w:type="dxa"/>
            <w:shd w:val="clear" w:color="auto" w:fill="FFFFFF"/>
          </w:tcPr>
          <w:p w14:paraId="2CBB1DF2" w14:textId="77777777" w:rsidR="00956751" w:rsidRPr="00705856" w:rsidRDefault="00956751" w:rsidP="00FB3469">
            <w:pPr>
              <w:pStyle w:val="REG-P0"/>
              <w:spacing w:before="60" w:after="60"/>
              <w:ind w:left="57" w:right="57"/>
              <w:jc w:val="center"/>
              <w:rPr>
                <w:iCs/>
                <w:sz w:val="20"/>
                <w:szCs w:val="20"/>
              </w:rPr>
            </w:pPr>
            <w:r w:rsidRPr="00705856">
              <w:rPr>
                <w:iCs/>
                <w:sz w:val="20"/>
                <w:szCs w:val="20"/>
              </w:rPr>
              <w:t>0,5</w:t>
            </w:r>
          </w:p>
        </w:tc>
      </w:tr>
      <w:tr w:rsidR="00956751" w:rsidRPr="00705856" w14:paraId="633597FC" w14:textId="77777777" w:rsidTr="00515865">
        <w:trPr>
          <w:jc w:val="center"/>
        </w:trPr>
        <w:tc>
          <w:tcPr>
            <w:tcW w:w="7129" w:type="dxa"/>
            <w:shd w:val="clear" w:color="auto" w:fill="FFFFFF"/>
          </w:tcPr>
          <w:p w14:paraId="2BE45452" w14:textId="77777777" w:rsidR="00956751" w:rsidRPr="00705856" w:rsidRDefault="00956751" w:rsidP="00515865">
            <w:pPr>
              <w:pStyle w:val="REG-P0"/>
              <w:tabs>
                <w:tab w:val="left" w:leader="dot" w:pos="7639"/>
              </w:tabs>
              <w:spacing w:before="60" w:after="60"/>
              <w:ind w:left="57" w:right="57"/>
              <w:rPr>
                <w:iCs/>
                <w:sz w:val="20"/>
                <w:szCs w:val="20"/>
              </w:rPr>
            </w:pPr>
            <w:r w:rsidRPr="00705856">
              <w:rPr>
                <w:iCs/>
                <w:sz w:val="20"/>
                <w:szCs w:val="20"/>
              </w:rPr>
              <w:t>Appliances with more than one cooking plate controlled by thermostats or energy regulators</w:t>
            </w:r>
            <w:r w:rsidR="00515865" w:rsidRPr="00705856">
              <w:rPr>
                <w:iCs/>
                <w:sz w:val="20"/>
                <w:szCs w:val="20"/>
              </w:rPr>
              <w:tab/>
            </w:r>
          </w:p>
        </w:tc>
        <w:tc>
          <w:tcPr>
            <w:tcW w:w="808" w:type="dxa"/>
            <w:shd w:val="clear" w:color="auto" w:fill="FFFFFF"/>
          </w:tcPr>
          <w:p w14:paraId="7183AA9F" w14:textId="77777777" w:rsidR="00956751" w:rsidRPr="00705856" w:rsidRDefault="00956751" w:rsidP="00FB3469">
            <w:pPr>
              <w:pStyle w:val="REG-P0"/>
              <w:spacing w:before="60" w:after="60"/>
              <w:ind w:left="57" w:right="57"/>
              <w:jc w:val="center"/>
              <w:rPr>
                <w:iCs/>
                <w:sz w:val="20"/>
                <w:szCs w:val="20"/>
              </w:rPr>
            </w:pPr>
            <w:r w:rsidRPr="00705856">
              <w:rPr>
                <w:iCs/>
                <w:sz w:val="20"/>
                <w:szCs w:val="20"/>
              </w:rPr>
              <w:t>0,5</w:t>
            </w:r>
          </w:p>
        </w:tc>
      </w:tr>
      <w:tr w:rsidR="00956751" w:rsidRPr="00705856" w14:paraId="07906AAF" w14:textId="77777777" w:rsidTr="00515865">
        <w:trPr>
          <w:jc w:val="center"/>
        </w:trPr>
        <w:tc>
          <w:tcPr>
            <w:tcW w:w="7129" w:type="dxa"/>
            <w:shd w:val="clear" w:color="auto" w:fill="FFFFFF"/>
          </w:tcPr>
          <w:p w14:paraId="1A149310" w14:textId="77777777" w:rsidR="00956751" w:rsidRPr="00705856" w:rsidRDefault="00515865" w:rsidP="00515865">
            <w:pPr>
              <w:pStyle w:val="REG-P0"/>
              <w:tabs>
                <w:tab w:val="left" w:leader="dot" w:pos="7639"/>
              </w:tabs>
              <w:spacing w:before="60" w:after="60"/>
              <w:ind w:left="57" w:right="57"/>
              <w:rPr>
                <w:iCs/>
                <w:sz w:val="20"/>
                <w:szCs w:val="20"/>
              </w:rPr>
            </w:pPr>
            <w:r w:rsidRPr="00705856">
              <w:rPr>
                <w:iCs/>
                <w:sz w:val="20"/>
                <w:szCs w:val="20"/>
              </w:rPr>
              <w:t>Refrigerator</w:t>
            </w:r>
            <w:r w:rsidR="00956751" w:rsidRPr="00705856">
              <w:rPr>
                <w:iCs/>
                <w:sz w:val="20"/>
                <w:szCs w:val="20"/>
              </w:rPr>
              <w:t>s</w:t>
            </w:r>
            <w:r w:rsidRPr="00705856">
              <w:rPr>
                <w:iCs/>
                <w:sz w:val="20"/>
                <w:szCs w:val="20"/>
              </w:rPr>
              <w:tab/>
            </w:r>
          </w:p>
        </w:tc>
        <w:tc>
          <w:tcPr>
            <w:tcW w:w="808" w:type="dxa"/>
            <w:shd w:val="clear" w:color="auto" w:fill="FFFFFF"/>
          </w:tcPr>
          <w:p w14:paraId="225A9199" w14:textId="77777777" w:rsidR="00956751" w:rsidRPr="00705856" w:rsidRDefault="00956751" w:rsidP="00FB3469">
            <w:pPr>
              <w:pStyle w:val="REG-P0"/>
              <w:spacing w:before="60" w:after="60"/>
              <w:ind w:left="57" w:right="57"/>
              <w:jc w:val="center"/>
              <w:rPr>
                <w:iCs/>
                <w:sz w:val="20"/>
                <w:szCs w:val="20"/>
              </w:rPr>
            </w:pPr>
            <w:r w:rsidRPr="00705856">
              <w:rPr>
                <w:iCs/>
                <w:sz w:val="20"/>
                <w:szCs w:val="20"/>
              </w:rPr>
              <w:t>0,5</w:t>
            </w:r>
          </w:p>
        </w:tc>
      </w:tr>
      <w:tr w:rsidR="00956751" w:rsidRPr="00705856" w14:paraId="2F37275A" w14:textId="77777777" w:rsidTr="00515865">
        <w:trPr>
          <w:jc w:val="center"/>
        </w:trPr>
        <w:tc>
          <w:tcPr>
            <w:tcW w:w="7129" w:type="dxa"/>
            <w:shd w:val="clear" w:color="auto" w:fill="FFFFFF"/>
          </w:tcPr>
          <w:p w14:paraId="4A5975B8" w14:textId="77777777" w:rsidR="00956751" w:rsidRPr="00705856" w:rsidRDefault="00956751" w:rsidP="00515865">
            <w:pPr>
              <w:pStyle w:val="REG-P0"/>
              <w:tabs>
                <w:tab w:val="clear" w:pos="567"/>
                <w:tab w:val="left" w:leader="dot" w:pos="7639"/>
              </w:tabs>
              <w:spacing w:before="60" w:after="60"/>
              <w:ind w:left="57" w:right="57"/>
              <w:rPr>
                <w:iCs/>
                <w:sz w:val="20"/>
                <w:szCs w:val="20"/>
              </w:rPr>
            </w:pPr>
            <w:r w:rsidRPr="00705856">
              <w:rPr>
                <w:iCs/>
                <w:sz w:val="20"/>
                <w:szCs w:val="20"/>
              </w:rPr>
              <w:t>Irons</w:t>
            </w:r>
            <w:r w:rsidR="00515865" w:rsidRPr="00705856">
              <w:rPr>
                <w:iCs/>
                <w:sz w:val="20"/>
                <w:szCs w:val="20"/>
              </w:rPr>
              <w:tab/>
            </w:r>
          </w:p>
        </w:tc>
        <w:tc>
          <w:tcPr>
            <w:tcW w:w="808" w:type="dxa"/>
            <w:shd w:val="clear" w:color="auto" w:fill="FFFFFF"/>
          </w:tcPr>
          <w:p w14:paraId="6505EBE2" w14:textId="77777777" w:rsidR="00956751" w:rsidRPr="00705856" w:rsidRDefault="00956751" w:rsidP="00FB3469">
            <w:pPr>
              <w:pStyle w:val="REG-P0"/>
              <w:spacing w:before="60" w:after="60"/>
              <w:ind w:left="57" w:right="57"/>
              <w:jc w:val="center"/>
              <w:rPr>
                <w:iCs/>
                <w:sz w:val="20"/>
                <w:szCs w:val="20"/>
              </w:rPr>
            </w:pPr>
            <w:r w:rsidRPr="00705856">
              <w:rPr>
                <w:iCs/>
                <w:sz w:val="20"/>
                <w:szCs w:val="20"/>
              </w:rPr>
              <w:t>0,66</w:t>
            </w:r>
          </w:p>
        </w:tc>
      </w:tr>
    </w:tbl>
    <w:p w14:paraId="71ED70E6" w14:textId="6962F97F" w:rsidR="00DC00C2" w:rsidRDefault="00DC00C2" w:rsidP="0061791F">
      <w:pPr>
        <w:pStyle w:val="REG-P0"/>
        <w:jc w:val="center"/>
        <w:rPr>
          <w:b/>
        </w:rPr>
      </w:pPr>
    </w:p>
    <w:p w14:paraId="44445C5D" w14:textId="44838484" w:rsidR="002B5700" w:rsidRPr="00051487" w:rsidRDefault="002B5700" w:rsidP="00051487">
      <w:pPr>
        <w:pStyle w:val="Amend"/>
      </w:pPr>
      <w:r>
        <w:t>[</w:t>
      </w:r>
      <w:r w:rsidRPr="00161DAF">
        <w:t xml:space="preserve">Table 1 </w:t>
      </w:r>
      <w:r w:rsidR="00732706">
        <w:t xml:space="preserve">is </w:t>
      </w:r>
      <w:r w:rsidRPr="00161DAF">
        <w:t>corrected by RSA GN R.148/1980</w:t>
      </w:r>
      <w:r w:rsidR="00732706">
        <w:t>.</w:t>
      </w:r>
      <w:r>
        <w:t>]</w:t>
      </w:r>
    </w:p>
    <w:p w14:paraId="3D111327" w14:textId="2EA1619B" w:rsidR="00217B52" w:rsidRPr="00705856" w:rsidRDefault="002143E4" w:rsidP="0061791F">
      <w:pPr>
        <w:pStyle w:val="REG-P0"/>
        <w:jc w:val="center"/>
        <w:rPr>
          <w:b/>
        </w:rPr>
      </w:pPr>
      <w:r>
        <w:rPr>
          <w:b/>
        </w:rPr>
        <w:br w:type="column"/>
      </w:r>
      <w:r w:rsidR="00956751" w:rsidRPr="00705856">
        <w:rPr>
          <w:b/>
        </w:rPr>
        <w:lastRenderedPageBreak/>
        <w:t>ANNEXURE B</w:t>
      </w:r>
    </w:p>
    <w:p w14:paraId="2432648B" w14:textId="77777777" w:rsidR="002143E4" w:rsidRDefault="002143E4" w:rsidP="0061791F">
      <w:pPr>
        <w:pStyle w:val="REG-P0"/>
        <w:jc w:val="center"/>
        <w:rPr>
          <w:b/>
        </w:rPr>
      </w:pPr>
    </w:p>
    <w:p w14:paraId="531892B6" w14:textId="672F7F45" w:rsidR="00217B52" w:rsidRPr="00705856" w:rsidRDefault="00956751" w:rsidP="0061791F">
      <w:pPr>
        <w:pStyle w:val="REG-P0"/>
        <w:jc w:val="center"/>
        <w:rPr>
          <w:b/>
        </w:rPr>
      </w:pPr>
      <w:r w:rsidRPr="00705856">
        <w:rPr>
          <w:b/>
        </w:rPr>
        <w:t>REPUBLIC OF SOUTH AFRICA</w:t>
      </w:r>
    </w:p>
    <w:p w14:paraId="70C13E42" w14:textId="77777777" w:rsidR="00217B52" w:rsidRPr="00705856" w:rsidRDefault="00217B52" w:rsidP="0061791F">
      <w:pPr>
        <w:pStyle w:val="REG-P0"/>
        <w:jc w:val="center"/>
        <w:rPr>
          <w:b/>
        </w:rPr>
      </w:pPr>
    </w:p>
    <w:p w14:paraId="407E6AA1" w14:textId="77777777" w:rsidR="00217B52" w:rsidRPr="00705856" w:rsidRDefault="00956751" w:rsidP="0061791F">
      <w:pPr>
        <w:pStyle w:val="REG-P0"/>
        <w:jc w:val="center"/>
        <w:rPr>
          <w:b/>
        </w:rPr>
      </w:pPr>
      <w:r w:rsidRPr="00705856">
        <w:rPr>
          <w:b/>
        </w:rPr>
        <w:t>THE SOUTH AFRICAN POST OFFICE</w:t>
      </w:r>
    </w:p>
    <w:p w14:paraId="4CCD77AE" w14:textId="77777777" w:rsidR="00217B52" w:rsidRPr="00705856" w:rsidRDefault="00217B52" w:rsidP="0061791F">
      <w:pPr>
        <w:pStyle w:val="REG-P0"/>
        <w:jc w:val="center"/>
        <w:rPr>
          <w:b/>
        </w:rPr>
      </w:pPr>
    </w:p>
    <w:p w14:paraId="01753C36" w14:textId="77777777" w:rsidR="00217B52" w:rsidRPr="00705856" w:rsidRDefault="00956751" w:rsidP="0061791F">
      <w:pPr>
        <w:pStyle w:val="REG-P0"/>
        <w:jc w:val="center"/>
        <w:rPr>
          <w:b/>
        </w:rPr>
      </w:pPr>
      <w:r w:rsidRPr="00705856">
        <w:rPr>
          <w:b/>
        </w:rPr>
        <w:t>CERTIFICATE OF COMPLIANCE WITH THE RADIO REGULATIONS</w:t>
      </w:r>
    </w:p>
    <w:p w14:paraId="4DEC97BC" w14:textId="653802F9" w:rsidR="002143E4" w:rsidRDefault="00956751" w:rsidP="002143E4">
      <w:pPr>
        <w:pStyle w:val="REG-P0"/>
        <w:jc w:val="center"/>
      </w:pPr>
      <w:r w:rsidRPr="00705856">
        <w:t>(Regulation F2)</w:t>
      </w:r>
    </w:p>
    <w:p w14:paraId="30D6F216" w14:textId="77777777" w:rsidR="002143E4" w:rsidRDefault="002143E4" w:rsidP="002143E4">
      <w:pPr>
        <w:pStyle w:val="REG-P0"/>
        <w:jc w:val="center"/>
      </w:pPr>
    </w:p>
    <w:p w14:paraId="7C12DCAB" w14:textId="6B79758F" w:rsidR="00217B52" w:rsidRPr="00705856" w:rsidRDefault="002143E4" w:rsidP="006F1D15">
      <w:pPr>
        <w:pStyle w:val="REG-P0"/>
      </w:pPr>
      <w:r>
        <w:tab/>
      </w:r>
      <w:r w:rsidR="00956751" w:rsidRPr="00705856">
        <w:t>This is to certify that the apparatus described below has, in terms of regulation F3 of the Radio Regulations that we</w:t>
      </w:r>
      <w:r w:rsidR="008D3E9F" w:rsidRPr="00705856">
        <w:t>re promulgated under section 18(1)</w:t>
      </w:r>
      <w:r w:rsidR="00956751" w:rsidRPr="00705856">
        <w:t>(e) of the Radio Act, 1952 (Act 3 of 1952), been produced for examination and that, after examination, the apparatus was found to meet the applicable provisions of the said regulations.</w:t>
      </w:r>
    </w:p>
    <w:p w14:paraId="7AA87DE5" w14:textId="77777777" w:rsidR="00217B52" w:rsidRPr="00705856" w:rsidRDefault="00217B52" w:rsidP="006F1D15">
      <w:pPr>
        <w:pStyle w:val="REG-P0"/>
      </w:pPr>
    </w:p>
    <w:p w14:paraId="2CF2C6D5" w14:textId="77777777" w:rsidR="00217B52" w:rsidRPr="00705856" w:rsidRDefault="00956751" w:rsidP="006F1D15">
      <w:pPr>
        <w:pStyle w:val="REG-P0"/>
      </w:pPr>
      <w:r w:rsidRPr="00705856">
        <w:t>Certificate number......................................................................……………………………..</w:t>
      </w:r>
    </w:p>
    <w:p w14:paraId="78C2B0F8" w14:textId="77777777" w:rsidR="00217B52" w:rsidRPr="00705856" w:rsidRDefault="00217B52" w:rsidP="006F1D15">
      <w:pPr>
        <w:pStyle w:val="REG-P0"/>
      </w:pPr>
    </w:p>
    <w:p w14:paraId="600C00E5" w14:textId="77777777" w:rsidR="00217B52" w:rsidRPr="00705856" w:rsidRDefault="00956751" w:rsidP="006F1D15">
      <w:pPr>
        <w:pStyle w:val="REG-P0"/>
      </w:pPr>
      <w:r w:rsidRPr="00705856">
        <w:t>Date of issue..........................................................………………………………………….</w:t>
      </w:r>
    </w:p>
    <w:p w14:paraId="478B331F" w14:textId="77777777" w:rsidR="00217B52" w:rsidRPr="00705856" w:rsidRDefault="00217B52" w:rsidP="006F1D15">
      <w:pPr>
        <w:pStyle w:val="REG-P0"/>
      </w:pPr>
    </w:p>
    <w:p w14:paraId="4235159C" w14:textId="77777777" w:rsidR="00217B52" w:rsidRPr="00705856" w:rsidRDefault="00956751" w:rsidP="006F1D15">
      <w:pPr>
        <w:pStyle w:val="REG-P0"/>
      </w:pPr>
      <w:r w:rsidRPr="00705856">
        <w:t>Description of apparatus................…………………………………………………………….</w:t>
      </w:r>
    </w:p>
    <w:p w14:paraId="098AEA5A" w14:textId="77777777" w:rsidR="00217B52" w:rsidRPr="00705856" w:rsidRDefault="00217B52" w:rsidP="006F1D15">
      <w:pPr>
        <w:pStyle w:val="REG-P0"/>
      </w:pPr>
    </w:p>
    <w:p w14:paraId="314D28A8" w14:textId="77777777" w:rsidR="00217B52" w:rsidRPr="00705856" w:rsidRDefault="00956751" w:rsidP="006F1D15">
      <w:pPr>
        <w:pStyle w:val="REG-P0"/>
      </w:pPr>
      <w:r w:rsidRPr="00705856">
        <w:t>Issued to............... ......…………………………….. ......……………………………......…</w:t>
      </w:r>
    </w:p>
    <w:p w14:paraId="781D8414" w14:textId="77777777" w:rsidR="00217B52" w:rsidRPr="00705856" w:rsidRDefault="00217B52" w:rsidP="006F1D15">
      <w:pPr>
        <w:pStyle w:val="REG-P0"/>
      </w:pPr>
    </w:p>
    <w:p w14:paraId="1F60E54F" w14:textId="77777777" w:rsidR="00217B52" w:rsidRPr="00705856" w:rsidRDefault="00956751" w:rsidP="006F1D15">
      <w:pPr>
        <w:pStyle w:val="REG-P0"/>
      </w:pPr>
      <w:r w:rsidRPr="00705856">
        <w:t>Address............ ......……………………………………………………………………………</w:t>
      </w:r>
    </w:p>
    <w:p w14:paraId="6349CCDB" w14:textId="77777777" w:rsidR="00217B52" w:rsidRPr="00705856" w:rsidRDefault="00217B52" w:rsidP="006F1D15">
      <w:pPr>
        <w:pStyle w:val="REG-P0"/>
      </w:pPr>
    </w:p>
    <w:p w14:paraId="2144E080" w14:textId="77777777" w:rsidR="00217B52" w:rsidRPr="00705856" w:rsidRDefault="00956751" w:rsidP="006F1D15">
      <w:pPr>
        <w:pStyle w:val="REG-P0"/>
      </w:pPr>
      <w:r w:rsidRPr="00705856">
        <w:t>Country of manufacture or assembly.......…………………………………………………….</w:t>
      </w:r>
    </w:p>
    <w:p w14:paraId="6A655A66" w14:textId="77777777" w:rsidR="00217B52" w:rsidRPr="00705856" w:rsidRDefault="00217B52" w:rsidP="006F1D15">
      <w:pPr>
        <w:pStyle w:val="REG-P0"/>
      </w:pPr>
    </w:p>
    <w:p w14:paraId="4D49FB55" w14:textId="77777777" w:rsidR="00217B52" w:rsidRPr="00705856" w:rsidRDefault="00956751" w:rsidP="006F1D15">
      <w:pPr>
        <w:pStyle w:val="REG-P0"/>
      </w:pPr>
      <w:r w:rsidRPr="00705856">
        <w:t>Manufacturer</w:t>
      </w:r>
      <w:r w:rsidR="00645F53" w:rsidRPr="00705856">
        <w:t>’</w:t>
      </w:r>
      <w:r w:rsidRPr="00705856">
        <w:t>s name.................... ......……………………………………………………..</w:t>
      </w:r>
    </w:p>
    <w:p w14:paraId="2A3BC485" w14:textId="77777777" w:rsidR="00217B52" w:rsidRPr="00705856" w:rsidRDefault="00217B52" w:rsidP="006F1D15">
      <w:pPr>
        <w:pStyle w:val="REG-P0"/>
      </w:pPr>
    </w:p>
    <w:p w14:paraId="51EEF796" w14:textId="77777777" w:rsidR="00217B52" w:rsidRPr="00705856" w:rsidRDefault="00956751" w:rsidP="006F1D15">
      <w:pPr>
        <w:pStyle w:val="REG-P0"/>
      </w:pPr>
      <w:r w:rsidRPr="00705856">
        <w:t>Trade name of apparatus............................…………………………………………………</w:t>
      </w:r>
    </w:p>
    <w:p w14:paraId="579D0417" w14:textId="77777777" w:rsidR="00217B52" w:rsidRPr="00705856" w:rsidRDefault="00217B52" w:rsidP="006F1D15">
      <w:pPr>
        <w:pStyle w:val="REG-P0"/>
      </w:pPr>
    </w:p>
    <w:p w14:paraId="3DB2D4F3" w14:textId="77777777" w:rsidR="00217B52" w:rsidRPr="00705856" w:rsidRDefault="00956751" w:rsidP="006F1D15">
      <w:pPr>
        <w:pStyle w:val="REG-P0"/>
      </w:pPr>
      <w:r w:rsidRPr="00705856">
        <w:t>Model identification of apparatus............................………………………………………..</w:t>
      </w:r>
    </w:p>
    <w:p w14:paraId="10A04C04" w14:textId="78C487A8" w:rsidR="00217B52" w:rsidRDefault="00217B52" w:rsidP="006F1D15">
      <w:pPr>
        <w:pStyle w:val="REG-P0"/>
      </w:pPr>
    </w:p>
    <w:p w14:paraId="269521FB" w14:textId="77777777" w:rsidR="002143E4" w:rsidRPr="00705856" w:rsidRDefault="002143E4" w:rsidP="002143E4">
      <w:pPr>
        <w:pStyle w:val="REG-P0"/>
        <w:ind w:left="567"/>
      </w:pPr>
    </w:p>
    <w:p w14:paraId="0DA839AA" w14:textId="30694572" w:rsidR="002143E4" w:rsidRDefault="002143E4" w:rsidP="002143E4">
      <w:pPr>
        <w:pStyle w:val="REG-P0"/>
        <w:ind w:left="567"/>
      </w:pPr>
      <w:r>
        <w:t>……………………………………………………….</w:t>
      </w:r>
    </w:p>
    <w:p w14:paraId="7090F1D8" w14:textId="181C384A" w:rsidR="00217B52" w:rsidRPr="00705856" w:rsidRDefault="00956751" w:rsidP="002143E4">
      <w:pPr>
        <w:pStyle w:val="REG-P0"/>
        <w:ind w:left="567"/>
      </w:pPr>
      <w:r w:rsidRPr="00705856">
        <w:t>Postmaster General</w:t>
      </w:r>
    </w:p>
    <w:p w14:paraId="039AD4BF" w14:textId="77777777" w:rsidR="00217B52" w:rsidRPr="00705856" w:rsidRDefault="00217B52" w:rsidP="006F1D15">
      <w:pPr>
        <w:pStyle w:val="REG-P0"/>
      </w:pPr>
    </w:p>
    <w:p w14:paraId="65E05ECE" w14:textId="26F3FDE8" w:rsidR="00217B52" w:rsidRPr="00705856" w:rsidRDefault="00842AE6" w:rsidP="0061791F">
      <w:pPr>
        <w:pStyle w:val="REG-P0"/>
        <w:jc w:val="center"/>
        <w:rPr>
          <w:b/>
        </w:rPr>
      </w:pPr>
      <w:r>
        <w:rPr>
          <w:b/>
        </w:rPr>
        <w:br w:type="column"/>
      </w:r>
      <w:r w:rsidR="00956751" w:rsidRPr="00705856">
        <w:rPr>
          <w:b/>
        </w:rPr>
        <w:lastRenderedPageBreak/>
        <w:t>ANNEXURE C</w:t>
      </w:r>
    </w:p>
    <w:p w14:paraId="42F63FE7" w14:textId="77777777" w:rsidR="00842AE6" w:rsidRDefault="00842AE6" w:rsidP="0061791F">
      <w:pPr>
        <w:pStyle w:val="REG-P0"/>
        <w:jc w:val="center"/>
        <w:rPr>
          <w:b/>
        </w:rPr>
      </w:pPr>
    </w:p>
    <w:p w14:paraId="6BA1E03F" w14:textId="4BF2F6E3" w:rsidR="00217B52" w:rsidRPr="00705856" w:rsidRDefault="00956751" w:rsidP="0061791F">
      <w:pPr>
        <w:pStyle w:val="REG-P0"/>
        <w:jc w:val="center"/>
      </w:pPr>
      <w:r w:rsidRPr="00705856">
        <w:rPr>
          <w:b/>
        </w:rPr>
        <w:t>APPLICATION FOR CERTIFICATE</w:t>
      </w:r>
      <w:r w:rsidRPr="00705856">
        <w:rPr>
          <w:b/>
        </w:rPr>
        <w:br/>
      </w:r>
      <w:r w:rsidRPr="00705856">
        <w:t>(Regulation F3)</w:t>
      </w:r>
    </w:p>
    <w:p w14:paraId="3C24C1CE" w14:textId="77777777" w:rsidR="00217B52" w:rsidRPr="00705856" w:rsidRDefault="00217B52" w:rsidP="0061791F">
      <w:pPr>
        <w:pStyle w:val="REG-P0"/>
        <w:jc w:val="center"/>
      </w:pPr>
    </w:p>
    <w:p w14:paraId="692BCB7C" w14:textId="64455A46" w:rsidR="00217B52" w:rsidRPr="00705856" w:rsidRDefault="00842AE6" w:rsidP="006F1D15">
      <w:pPr>
        <w:pStyle w:val="REG-P0"/>
      </w:pPr>
      <w:r>
        <w:tab/>
      </w:r>
      <w:r w:rsidR="00956751" w:rsidRPr="00705856">
        <w:t>I, (a)................</w:t>
      </w:r>
      <w:r>
        <w:t>.......................................................................................................................,</w:t>
      </w:r>
    </w:p>
    <w:p w14:paraId="502A311B" w14:textId="77777777" w:rsidR="00217B52" w:rsidRPr="00705856" w:rsidRDefault="00217B52" w:rsidP="006F1D15">
      <w:pPr>
        <w:pStyle w:val="REG-P0"/>
      </w:pPr>
    </w:p>
    <w:p w14:paraId="7DAAC992" w14:textId="3299A12F" w:rsidR="00217B52" w:rsidRPr="00705856" w:rsidRDefault="00842AE6" w:rsidP="006F1D15">
      <w:pPr>
        <w:pStyle w:val="REG-P0"/>
      </w:pPr>
      <w:r>
        <w:tab/>
      </w:r>
      <w:r w:rsidR="00956751" w:rsidRPr="00705856">
        <w:t>(b).......................</w:t>
      </w:r>
      <w:r>
        <w:t>...................................................................................................................,</w:t>
      </w:r>
    </w:p>
    <w:p w14:paraId="1C03F468" w14:textId="77777777" w:rsidR="00217B52" w:rsidRPr="00705856" w:rsidRDefault="00217B52" w:rsidP="006F1D15">
      <w:pPr>
        <w:pStyle w:val="REG-P0"/>
      </w:pPr>
    </w:p>
    <w:p w14:paraId="451577E9" w14:textId="77777777" w:rsidR="00842AE6" w:rsidRDefault="00956751" w:rsidP="006F1D15">
      <w:pPr>
        <w:pStyle w:val="REG-P0"/>
      </w:pPr>
      <w:r w:rsidRPr="00705856">
        <w:t>a company registered under the Companies Act, 1973 (Act 61 of 1973), intend to *manufacture for sale/import for sale the apparatus described below. I hereby apply in terms of regulation F3 of the regulations promulgated under the Radio Act, 1952 (Act 3 of 1952) for the issue to *me/the above-mentioned company of a certificate as mentioned in regulat</w:t>
      </w:r>
      <w:r w:rsidR="00842AE6">
        <w:t>ion F2 of the said regulations.</w:t>
      </w:r>
    </w:p>
    <w:p w14:paraId="6DAA9402" w14:textId="77777777" w:rsidR="001D66E5" w:rsidRDefault="001D66E5" w:rsidP="006F1D15">
      <w:pPr>
        <w:pStyle w:val="REG-P0"/>
      </w:pPr>
    </w:p>
    <w:p w14:paraId="5EC3F1C0" w14:textId="4CA193A9" w:rsidR="00217B52" w:rsidRDefault="00956751" w:rsidP="006F1D15">
      <w:pPr>
        <w:pStyle w:val="REG-P0"/>
      </w:pPr>
      <w:r w:rsidRPr="00705856">
        <w:t>Description of apparatus................</w:t>
      </w:r>
      <w:r w:rsidR="001D66E5">
        <w:t>...................................................................................................</w:t>
      </w:r>
    </w:p>
    <w:p w14:paraId="31F4FC3F" w14:textId="77777777" w:rsidR="001D66E5" w:rsidRDefault="001D66E5" w:rsidP="006F1D15">
      <w:pPr>
        <w:pStyle w:val="REG-P0"/>
      </w:pPr>
    </w:p>
    <w:p w14:paraId="3C0EDC1F" w14:textId="027A8961" w:rsidR="001D66E5" w:rsidRPr="00705856" w:rsidRDefault="001D66E5" w:rsidP="006F1D15">
      <w:pPr>
        <w:pStyle w:val="REG-P0"/>
      </w:pPr>
      <w:r>
        <w:t>……………………………………………………………………………………………………..</w:t>
      </w:r>
    </w:p>
    <w:p w14:paraId="1E1E46E4" w14:textId="77777777" w:rsidR="00217B52" w:rsidRPr="00705856" w:rsidRDefault="00217B52" w:rsidP="006F1D15">
      <w:pPr>
        <w:pStyle w:val="REG-P0"/>
      </w:pPr>
    </w:p>
    <w:p w14:paraId="0A926123" w14:textId="6E325BA4" w:rsidR="00217B52" w:rsidRPr="00705856" w:rsidRDefault="00842AE6" w:rsidP="006F1D15">
      <w:pPr>
        <w:pStyle w:val="REG-P0"/>
      </w:pPr>
      <w:r>
        <w:tab/>
        <w:t>*</w:t>
      </w:r>
      <w:r w:rsidR="00956751" w:rsidRPr="00705856">
        <w:t>A sample of the above-mentioned apparatus is offered for examination with this application./A sample of the above-mentioned apparatus is not offered with this application but may be examined at</w:t>
      </w:r>
      <w:r w:rsidR="00956751" w:rsidRPr="00705856">
        <w:rPr>
          <w:vertAlign w:val="superscript"/>
        </w:rPr>
        <w:t>+</w:t>
      </w:r>
    </w:p>
    <w:p w14:paraId="599CC787" w14:textId="77777777" w:rsidR="001D66E5" w:rsidRDefault="001D66E5" w:rsidP="001D66E5">
      <w:pPr>
        <w:pStyle w:val="REG-P0"/>
      </w:pPr>
    </w:p>
    <w:p w14:paraId="33038488" w14:textId="6BDEB398" w:rsidR="001D66E5" w:rsidRPr="00705856" w:rsidRDefault="001D66E5" w:rsidP="001D66E5">
      <w:pPr>
        <w:pStyle w:val="REG-P0"/>
      </w:pPr>
      <w:r>
        <w:t>……………………………………………………………………………………………………..</w:t>
      </w:r>
    </w:p>
    <w:p w14:paraId="2CA53A0F" w14:textId="47A58C20" w:rsidR="00217B52" w:rsidRDefault="00217B52" w:rsidP="006F1D15">
      <w:pPr>
        <w:pStyle w:val="REG-P0"/>
      </w:pPr>
    </w:p>
    <w:p w14:paraId="21031C64" w14:textId="77777777" w:rsidR="001D66E5" w:rsidRPr="00705856" w:rsidRDefault="001D66E5" w:rsidP="001D66E5">
      <w:pPr>
        <w:pStyle w:val="REG-P0"/>
      </w:pPr>
      <w:r>
        <w:t>……………………………………………………………………………………………………..</w:t>
      </w:r>
    </w:p>
    <w:p w14:paraId="34FD95D8" w14:textId="78119A2D" w:rsidR="001D66E5" w:rsidRDefault="001D66E5" w:rsidP="006F1D15">
      <w:pPr>
        <w:pStyle w:val="REG-P0"/>
      </w:pPr>
    </w:p>
    <w:p w14:paraId="4BDA8D9F" w14:textId="77777777" w:rsidR="001D66E5" w:rsidRPr="00705856" w:rsidRDefault="001D66E5" w:rsidP="001D66E5">
      <w:pPr>
        <w:pStyle w:val="REG-P0"/>
      </w:pPr>
      <w:r>
        <w:t>……………………………………………………………………………………………………..</w:t>
      </w:r>
    </w:p>
    <w:p w14:paraId="56549832" w14:textId="77777777" w:rsidR="001D66E5" w:rsidRPr="00705856" w:rsidRDefault="001D66E5" w:rsidP="006F1D15">
      <w:pPr>
        <w:pStyle w:val="REG-P0"/>
      </w:pPr>
    </w:p>
    <w:p w14:paraId="3AD7EC20" w14:textId="77777777" w:rsidR="001D66E5" w:rsidRDefault="001D66E5" w:rsidP="006F1D15">
      <w:pPr>
        <w:pStyle w:val="REG-P0"/>
      </w:pPr>
      <w:r>
        <w:tab/>
      </w:r>
    </w:p>
    <w:p w14:paraId="34DE27CD" w14:textId="3011EDAE" w:rsidR="001D66E5" w:rsidRDefault="001D66E5" w:rsidP="001D66E5">
      <w:pPr>
        <w:pStyle w:val="REG-P0"/>
        <w:ind w:left="567"/>
      </w:pPr>
      <w:r>
        <w:t>…………………………………………………………</w:t>
      </w:r>
    </w:p>
    <w:p w14:paraId="59B109B8" w14:textId="3421FE5A" w:rsidR="00217B52" w:rsidRPr="00705856" w:rsidRDefault="00956751" w:rsidP="001D66E5">
      <w:pPr>
        <w:pStyle w:val="REG-P0"/>
        <w:ind w:left="567"/>
      </w:pPr>
      <w:r w:rsidRPr="00705856">
        <w:t>*Signature of applicant</w:t>
      </w:r>
      <w:r w:rsidR="001D66E5">
        <w:t xml:space="preserve"> </w:t>
      </w:r>
      <w:r w:rsidRPr="00705856">
        <w:t>/ person authorised by company</w:t>
      </w:r>
    </w:p>
    <w:p w14:paraId="77CEC17D" w14:textId="77777777" w:rsidR="00217B52" w:rsidRPr="00705856" w:rsidRDefault="00217B52" w:rsidP="006F1D15">
      <w:pPr>
        <w:pStyle w:val="REG-P0"/>
      </w:pPr>
    </w:p>
    <w:p w14:paraId="1C01A2C9" w14:textId="77777777" w:rsidR="001D66E5" w:rsidRDefault="001D66E5" w:rsidP="001D66E5">
      <w:pPr>
        <w:pStyle w:val="REG-P0"/>
        <w:ind w:left="567"/>
      </w:pPr>
      <w:r>
        <w:t>…………………………………………………………….</w:t>
      </w:r>
    </w:p>
    <w:p w14:paraId="51E1DCF5" w14:textId="52ADADA2" w:rsidR="00217B52" w:rsidRPr="00705856" w:rsidRDefault="001D66E5" w:rsidP="001D66E5">
      <w:pPr>
        <w:pStyle w:val="REG-P0"/>
        <w:ind w:left="567"/>
      </w:pPr>
      <w:r>
        <w:tab/>
      </w:r>
      <w:r>
        <w:tab/>
      </w:r>
      <w:r>
        <w:tab/>
      </w:r>
      <w:r>
        <w:tab/>
      </w:r>
      <w:r w:rsidR="00956751" w:rsidRPr="00705856">
        <w:t>Date</w:t>
      </w:r>
    </w:p>
    <w:p w14:paraId="60E68948" w14:textId="77777777" w:rsidR="00217B52" w:rsidRPr="00705856" w:rsidRDefault="00217B52" w:rsidP="006F1D15">
      <w:pPr>
        <w:pStyle w:val="REG-P0"/>
      </w:pPr>
    </w:p>
    <w:p w14:paraId="072D66AD" w14:textId="77777777" w:rsidR="00217B52" w:rsidRPr="00705856" w:rsidRDefault="009A1636" w:rsidP="0061791F">
      <w:pPr>
        <w:pStyle w:val="REG-Pa"/>
      </w:pPr>
      <w:r w:rsidRPr="00705856">
        <w:t xml:space="preserve">(a) </w:t>
      </w:r>
      <w:r w:rsidRPr="00705856">
        <w:tab/>
      </w:r>
      <w:r w:rsidR="00956751" w:rsidRPr="00705856">
        <w:t>Insert the full names of natural person if application is made by natural person.</w:t>
      </w:r>
    </w:p>
    <w:p w14:paraId="75BA6D7A" w14:textId="0FBDAD9E" w:rsidR="00217B52" w:rsidRPr="00705856" w:rsidRDefault="009A1636" w:rsidP="0061791F">
      <w:pPr>
        <w:pStyle w:val="REG-Pa"/>
      </w:pPr>
      <w:r w:rsidRPr="00705856">
        <w:t xml:space="preserve">(b) </w:t>
      </w:r>
      <w:r w:rsidRPr="00705856">
        <w:tab/>
      </w:r>
      <w:r w:rsidR="00956751" w:rsidRPr="00705856">
        <w:t>Insert the name of the company if the application is made on behalf of a company.</w:t>
      </w:r>
    </w:p>
    <w:p w14:paraId="0C06CA73" w14:textId="65C5B62F" w:rsidR="00217B52" w:rsidRPr="001D66E5" w:rsidRDefault="001D66E5" w:rsidP="001D66E5">
      <w:pPr>
        <w:pStyle w:val="REG-Pa"/>
        <w:ind w:left="567"/>
        <w:jc w:val="lef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D66E5">
        <w:rPr>
          <w:u w:val="single"/>
        </w:rPr>
        <w:tab/>
      </w:r>
      <w:r w:rsidRPr="001D66E5">
        <w:t xml:space="preserve">            </w:t>
      </w:r>
    </w:p>
    <w:p w14:paraId="7B914B41" w14:textId="77777777" w:rsidR="00217B52" w:rsidRPr="00051487" w:rsidRDefault="00956751" w:rsidP="001D66E5">
      <w:pPr>
        <w:pStyle w:val="REG-P0"/>
        <w:ind w:left="567"/>
        <w:rPr>
          <w:sz w:val="20"/>
        </w:rPr>
      </w:pPr>
      <w:r w:rsidRPr="00051487">
        <w:rPr>
          <w:sz w:val="20"/>
        </w:rPr>
        <w:t>* Delete whichever is not applicable;</w:t>
      </w:r>
    </w:p>
    <w:p w14:paraId="12683ECF" w14:textId="77777777" w:rsidR="00217B52" w:rsidRPr="00051487" w:rsidRDefault="00956751" w:rsidP="001D66E5">
      <w:pPr>
        <w:pStyle w:val="REG-P0"/>
        <w:ind w:left="567"/>
        <w:rPr>
          <w:sz w:val="20"/>
        </w:rPr>
      </w:pPr>
      <w:r w:rsidRPr="00051487">
        <w:rPr>
          <w:sz w:val="20"/>
        </w:rPr>
        <w:t>† Give full particulars of the location where the apparatus may be examined.</w:t>
      </w:r>
    </w:p>
    <w:p w14:paraId="443E4964" w14:textId="77777777" w:rsidR="00217B52" w:rsidRPr="00705856" w:rsidRDefault="00217B52" w:rsidP="006F1D15">
      <w:pPr>
        <w:pStyle w:val="REG-P0"/>
      </w:pPr>
    </w:p>
    <w:p w14:paraId="24925207" w14:textId="7AB5D69C" w:rsidR="00217B52" w:rsidRDefault="001D66E5" w:rsidP="00521AA3">
      <w:pPr>
        <w:pStyle w:val="REG-P0"/>
        <w:jc w:val="center"/>
        <w:rPr>
          <w:b/>
        </w:rPr>
      </w:pPr>
      <w:r>
        <w:rPr>
          <w:b/>
        </w:rPr>
        <w:br w:type="column"/>
      </w:r>
      <w:r w:rsidR="00956751" w:rsidRPr="00705856">
        <w:rPr>
          <w:b/>
        </w:rPr>
        <w:lastRenderedPageBreak/>
        <w:t>ANNEXURE D</w:t>
      </w:r>
    </w:p>
    <w:p w14:paraId="18040BA8" w14:textId="77777777" w:rsidR="00051487" w:rsidRDefault="00051487" w:rsidP="00051487">
      <w:pPr>
        <w:pStyle w:val="REG-Amend"/>
      </w:pPr>
    </w:p>
    <w:p w14:paraId="40F5EE8C" w14:textId="146594A4" w:rsidR="00051487" w:rsidRDefault="00051487" w:rsidP="00051487">
      <w:pPr>
        <w:pStyle w:val="REG-Amend"/>
      </w:pPr>
      <w:r>
        <w:t>[Annexure D is corrected by RSA GN R.148/1980.]</w:t>
      </w:r>
    </w:p>
    <w:p w14:paraId="1C61A213" w14:textId="77777777" w:rsidR="008162F5" w:rsidRDefault="008162F5" w:rsidP="006F1D15">
      <w:pPr>
        <w:pStyle w:val="REG-P0"/>
      </w:pPr>
    </w:p>
    <w:p w14:paraId="689369F9" w14:textId="4A5E018D" w:rsidR="00956751" w:rsidRPr="00705856" w:rsidRDefault="00842AE6" w:rsidP="006F1D15">
      <w:pPr>
        <w:pStyle w:val="REG-P0"/>
      </w:pPr>
      <w:r>
        <w:tab/>
      </w:r>
      <w:r w:rsidR="00956751" w:rsidRPr="00705856">
        <w:t>For the purposes of the Annexure the letters and figures in the left-hand column represent the class of suppressor mentioned in the column on the right against the relative letter or figure.</w:t>
      </w:r>
    </w:p>
    <w:p w14:paraId="7A5562B3" w14:textId="77777777" w:rsidR="00DC00C2" w:rsidRPr="00705856" w:rsidRDefault="00DC00C2" w:rsidP="006F1D15">
      <w:pPr>
        <w:pStyle w:val="REG-P0"/>
      </w:pPr>
    </w:p>
    <w:tbl>
      <w:tblPr>
        <w:tblW w:w="8505" w:type="dxa"/>
        <w:jc w:val="center"/>
        <w:tblLayout w:type="fixed"/>
        <w:tblCellMar>
          <w:left w:w="0" w:type="dxa"/>
          <w:right w:w="0" w:type="dxa"/>
        </w:tblCellMar>
        <w:tblLook w:val="0000" w:firstRow="0" w:lastRow="0" w:firstColumn="0" w:lastColumn="0" w:noHBand="0" w:noVBand="0"/>
      </w:tblPr>
      <w:tblGrid>
        <w:gridCol w:w="920"/>
        <w:gridCol w:w="4892"/>
        <w:gridCol w:w="2693"/>
      </w:tblGrid>
      <w:tr w:rsidR="00956751" w:rsidRPr="00705856" w14:paraId="38FC2F56" w14:textId="77777777" w:rsidTr="00122F73">
        <w:trPr>
          <w:jc w:val="center"/>
        </w:trPr>
        <w:tc>
          <w:tcPr>
            <w:tcW w:w="920" w:type="dxa"/>
            <w:shd w:val="clear" w:color="auto" w:fill="FFFFFF"/>
          </w:tcPr>
          <w:p w14:paraId="38B866C9" w14:textId="77777777" w:rsidR="00956751" w:rsidRPr="00122F73" w:rsidRDefault="00956751" w:rsidP="00646FB8">
            <w:pPr>
              <w:pStyle w:val="REG-P0"/>
              <w:spacing w:before="60" w:after="60"/>
              <w:ind w:left="57" w:right="57"/>
              <w:rPr>
                <w:i/>
                <w:szCs w:val="20"/>
              </w:rPr>
            </w:pPr>
            <w:r w:rsidRPr="00122F73">
              <w:rPr>
                <w:i/>
                <w:szCs w:val="20"/>
              </w:rPr>
              <w:t>Letter or figure</w:t>
            </w:r>
          </w:p>
        </w:tc>
        <w:tc>
          <w:tcPr>
            <w:tcW w:w="4892" w:type="dxa"/>
            <w:shd w:val="clear" w:color="auto" w:fill="FFFFFF"/>
          </w:tcPr>
          <w:p w14:paraId="154C0D4E" w14:textId="77777777" w:rsidR="00956751" w:rsidRPr="00122F73" w:rsidRDefault="00956751" w:rsidP="00646FB8">
            <w:pPr>
              <w:pStyle w:val="REG-P0"/>
              <w:spacing w:before="60" w:after="60"/>
              <w:ind w:left="57" w:right="57"/>
              <w:rPr>
                <w:i/>
                <w:szCs w:val="20"/>
              </w:rPr>
            </w:pPr>
          </w:p>
        </w:tc>
        <w:tc>
          <w:tcPr>
            <w:tcW w:w="2693" w:type="dxa"/>
            <w:shd w:val="clear" w:color="auto" w:fill="FFFFFF"/>
          </w:tcPr>
          <w:p w14:paraId="21A72C79" w14:textId="77777777" w:rsidR="00956751" w:rsidRPr="00122F73" w:rsidRDefault="00956751" w:rsidP="00B546B0">
            <w:pPr>
              <w:pStyle w:val="REG-P0"/>
              <w:spacing w:before="60" w:after="60"/>
              <w:ind w:right="57"/>
              <w:rPr>
                <w:i/>
                <w:szCs w:val="20"/>
              </w:rPr>
            </w:pPr>
            <w:r w:rsidRPr="00122F73">
              <w:rPr>
                <w:i/>
                <w:szCs w:val="20"/>
              </w:rPr>
              <w:t>Class of suppressor</w:t>
            </w:r>
          </w:p>
          <w:p w14:paraId="2561EE35" w14:textId="485E94D8" w:rsidR="003F19E0" w:rsidRPr="00122F73" w:rsidRDefault="003F19E0" w:rsidP="00646FB8">
            <w:pPr>
              <w:pStyle w:val="REG-P0"/>
              <w:spacing w:before="60" w:after="60"/>
              <w:ind w:left="57" w:right="57"/>
              <w:rPr>
                <w:i/>
                <w:sz w:val="20"/>
                <w:szCs w:val="20"/>
              </w:rPr>
            </w:pPr>
          </w:p>
        </w:tc>
      </w:tr>
      <w:tr w:rsidR="00956751" w:rsidRPr="00705856" w14:paraId="708EB8D6" w14:textId="77777777" w:rsidTr="00122F73">
        <w:trPr>
          <w:jc w:val="center"/>
        </w:trPr>
        <w:tc>
          <w:tcPr>
            <w:tcW w:w="920" w:type="dxa"/>
            <w:shd w:val="clear" w:color="auto" w:fill="FFFFFF"/>
          </w:tcPr>
          <w:p w14:paraId="3DB0C60B" w14:textId="77777777" w:rsidR="00956751" w:rsidRPr="00122F73" w:rsidRDefault="00956751" w:rsidP="00043196">
            <w:pPr>
              <w:pStyle w:val="REG-P0"/>
              <w:ind w:left="57" w:right="57"/>
              <w:rPr>
                <w:szCs w:val="20"/>
              </w:rPr>
            </w:pPr>
            <w:r w:rsidRPr="00122F73">
              <w:rPr>
                <w:szCs w:val="20"/>
              </w:rPr>
              <w:t>1</w:t>
            </w:r>
          </w:p>
        </w:tc>
        <w:tc>
          <w:tcPr>
            <w:tcW w:w="4892" w:type="dxa"/>
            <w:shd w:val="clear" w:color="auto" w:fill="FFFFFF"/>
          </w:tcPr>
          <w:p w14:paraId="41AA58A1" w14:textId="77777777" w:rsidR="00956751" w:rsidRPr="00122F73" w:rsidRDefault="00956751" w:rsidP="00043196">
            <w:pPr>
              <w:pStyle w:val="REG-P0"/>
              <w:ind w:left="57" w:right="57"/>
              <w:rPr>
                <w:szCs w:val="20"/>
              </w:rPr>
            </w:pPr>
            <w:r w:rsidRPr="00122F73">
              <w:rPr>
                <w:szCs w:val="20"/>
              </w:rPr>
              <w:t>Spark-plug suppressor.</w:t>
            </w:r>
          </w:p>
        </w:tc>
        <w:tc>
          <w:tcPr>
            <w:tcW w:w="2693" w:type="dxa"/>
            <w:shd w:val="clear" w:color="auto" w:fill="FFFFFF"/>
          </w:tcPr>
          <w:p w14:paraId="3F170103" w14:textId="77777777" w:rsidR="00956751" w:rsidRPr="00705856" w:rsidRDefault="00956751" w:rsidP="00043196">
            <w:pPr>
              <w:pStyle w:val="REG-P0"/>
              <w:ind w:left="57" w:right="57"/>
              <w:rPr>
                <w:sz w:val="20"/>
                <w:szCs w:val="20"/>
              </w:rPr>
            </w:pPr>
          </w:p>
        </w:tc>
      </w:tr>
      <w:tr w:rsidR="00956751" w:rsidRPr="00705856" w14:paraId="0539A054" w14:textId="77777777" w:rsidTr="00122F73">
        <w:trPr>
          <w:jc w:val="center"/>
        </w:trPr>
        <w:tc>
          <w:tcPr>
            <w:tcW w:w="920" w:type="dxa"/>
            <w:shd w:val="clear" w:color="auto" w:fill="FFFFFF"/>
          </w:tcPr>
          <w:p w14:paraId="2E55E766" w14:textId="77777777" w:rsidR="00956751" w:rsidRPr="00122F73" w:rsidRDefault="00956751" w:rsidP="00043196">
            <w:pPr>
              <w:pStyle w:val="REG-P0"/>
              <w:ind w:left="57" w:right="57"/>
              <w:rPr>
                <w:szCs w:val="20"/>
              </w:rPr>
            </w:pPr>
            <w:r w:rsidRPr="00122F73">
              <w:rPr>
                <w:szCs w:val="20"/>
              </w:rPr>
              <w:t>2</w:t>
            </w:r>
          </w:p>
        </w:tc>
        <w:tc>
          <w:tcPr>
            <w:tcW w:w="4892" w:type="dxa"/>
            <w:shd w:val="clear" w:color="auto" w:fill="FFFFFF"/>
          </w:tcPr>
          <w:p w14:paraId="309AFF0F" w14:textId="77777777" w:rsidR="00956751" w:rsidRPr="00122F73" w:rsidRDefault="00956751" w:rsidP="00043196">
            <w:pPr>
              <w:pStyle w:val="REG-P0"/>
              <w:ind w:left="57" w:right="57"/>
              <w:rPr>
                <w:szCs w:val="20"/>
              </w:rPr>
            </w:pPr>
            <w:r w:rsidRPr="00122F73">
              <w:rPr>
                <w:szCs w:val="20"/>
              </w:rPr>
              <w:t>Shielded spark-plug suppressor.</w:t>
            </w:r>
          </w:p>
        </w:tc>
        <w:tc>
          <w:tcPr>
            <w:tcW w:w="2693" w:type="dxa"/>
            <w:shd w:val="clear" w:color="auto" w:fill="FFFFFF"/>
          </w:tcPr>
          <w:p w14:paraId="4537B578" w14:textId="77777777" w:rsidR="00956751" w:rsidRPr="00705856" w:rsidRDefault="00956751" w:rsidP="00043196">
            <w:pPr>
              <w:pStyle w:val="REG-P0"/>
              <w:ind w:left="57" w:right="57"/>
              <w:rPr>
                <w:sz w:val="20"/>
                <w:szCs w:val="20"/>
              </w:rPr>
            </w:pPr>
          </w:p>
        </w:tc>
      </w:tr>
      <w:tr w:rsidR="00956751" w:rsidRPr="00705856" w14:paraId="682DD506" w14:textId="77777777" w:rsidTr="00122F73">
        <w:trPr>
          <w:jc w:val="center"/>
        </w:trPr>
        <w:tc>
          <w:tcPr>
            <w:tcW w:w="920" w:type="dxa"/>
            <w:shd w:val="clear" w:color="auto" w:fill="FFFFFF"/>
          </w:tcPr>
          <w:p w14:paraId="0EC860EE" w14:textId="77777777" w:rsidR="00956751" w:rsidRPr="00122F73" w:rsidRDefault="00956751" w:rsidP="00043196">
            <w:pPr>
              <w:pStyle w:val="REG-P0"/>
              <w:ind w:left="57" w:right="57"/>
              <w:rPr>
                <w:szCs w:val="20"/>
              </w:rPr>
            </w:pPr>
            <w:r w:rsidRPr="00122F73">
              <w:rPr>
                <w:szCs w:val="20"/>
              </w:rPr>
              <w:t>3</w:t>
            </w:r>
          </w:p>
        </w:tc>
        <w:tc>
          <w:tcPr>
            <w:tcW w:w="4892" w:type="dxa"/>
            <w:shd w:val="clear" w:color="auto" w:fill="FFFFFF"/>
          </w:tcPr>
          <w:p w14:paraId="383B3698" w14:textId="77777777" w:rsidR="00956751" w:rsidRPr="00122F73" w:rsidRDefault="00956751" w:rsidP="00043196">
            <w:pPr>
              <w:pStyle w:val="REG-P0"/>
              <w:ind w:left="57" w:right="57"/>
              <w:rPr>
                <w:szCs w:val="20"/>
              </w:rPr>
            </w:pPr>
            <w:r w:rsidRPr="00122F73">
              <w:rPr>
                <w:szCs w:val="20"/>
              </w:rPr>
              <w:t>Suppressed spark plug or resistor spark plug.</w:t>
            </w:r>
          </w:p>
        </w:tc>
        <w:tc>
          <w:tcPr>
            <w:tcW w:w="2693" w:type="dxa"/>
            <w:shd w:val="clear" w:color="auto" w:fill="FFFFFF"/>
          </w:tcPr>
          <w:p w14:paraId="52AA3E88" w14:textId="77777777" w:rsidR="00956751" w:rsidRPr="00705856" w:rsidRDefault="00956751" w:rsidP="00043196">
            <w:pPr>
              <w:pStyle w:val="REG-P0"/>
              <w:ind w:left="57" w:right="57"/>
              <w:rPr>
                <w:sz w:val="20"/>
                <w:szCs w:val="20"/>
              </w:rPr>
            </w:pPr>
          </w:p>
        </w:tc>
      </w:tr>
      <w:tr w:rsidR="00956751" w:rsidRPr="00705856" w14:paraId="1BAD858C" w14:textId="77777777" w:rsidTr="00122F73">
        <w:trPr>
          <w:jc w:val="center"/>
        </w:trPr>
        <w:tc>
          <w:tcPr>
            <w:tcW w:w="920" w:type="dxa"/>
            <w:shd w:val="clear" w:color="auto" w:fill="FFFFFF"/>
          </w:tcPr>
          <w:p w14:paraId="41523D6B" w14:textId="77777777" w:rsidR="00956751" w:rsidRPr="00122F73" w:rsidRDefault="00956751" w:rsidP="00043196">
            <w:pPr>
              <w:pStyle w:val="REG-P0"/>
              <w:ind w:left="57" w:right="57"/>
              <w:rPr>
                <w:szCs w:val="20"/>
              </w:rPr>
            </w:pPr>
            <w:r w:rsidRPr="00122F73">
              <w:rPr>
                <w:szCs w:val="20"/>
              </w:rPr>
              <w:t>4</w:t>
            </w:r>
          </w:p>
        </w:tc>
        <w:tc>
          <w:tcPr>
            <w:tcW w:w="4892" w:type="dxa"/>
            <w:shd w:val="clear" w:color="auto" w:fill="FFFFFF"/>
          </w:tcPr>
          <w:p w14:paraId="0B0AFD7A" w14:textId="77777777" w:rsidR="00956751" w:rsidRPr="00122F73" w:rsidRDefault="00956751" w:rsidP="00043196">
            <w:pPr>
              <w:pStyle w:val="REG-P0"/>
              <w:ind w:left="57" w:right="57"/>
              <w:rPr>
                <w:szCs w:val="20"/>
              </w:rPr>
            </w:pPr>
            <w:r w:rsidRPr="00122F73">
              <w:rPr>
                <w:szCs w:val="20"/>
              </w:rPr>
              <w:t>Resistive cable.</w:t>
            </w:r>
          </w:p>
        </w:tc>
        <w:tc>
          <w:tcPr>
            <w:tcW w:w="2693" w:type="dxa"/>
            <w:shd w:val="clear" w:color="auto" w:fill="FFFFFF"/>
          </w:tcPr>
          <w:p w14:paraId="3FAAEF5C" w14:textId="77777777" w:rsidR="00956751" w:rsidRPr="00705856" w:rsidRDefault="00956751" w:rsidP="00043196">
            <w:pPr>
              <w:pStyle w:val="REG-P0"/>
              <w:ind w:left="57" w:right="57"/>
              <w:rPr>
                <w:sz w:val="20"/>
                <w:szCs w:val="20"/>
              </w:rPr>
            </w:pPr>
          </w:p>
        </w:tc>
      </w:tr>
      <w:tr w:rsidR="00956751" w:rsidRPr="00705856" w14:paraId="7D954F8A" w14:textId="77777777" w:rsidTr="00122F73">
        <w:trPr>
          <w:jc w:val="center"/>
        </w:trPr>
        <w:tc>
          <w:tcPr>
            <w:tcW w:w="920" w:type="dxa"/>
            <w:shd w:val="clear" w:color="auto" w:fill="FFFFFF"/>
          </w:tcPr>
          <w:p w14:paraId="6AE91FA0" w14:textId="77777777" w:rsidR="00956751" w:rsidRPr="00122F73" w:rsidRDefault="00956751" w:rsidP="00043196">
            <w:pPr>
              <w:pStyle w:val="REG-P0"/>
              <w:ind w:left="57" w:right="57"/>
              <w:rPr>
                <w:szCs w:val="20"/>
              </w:rPr>
            </w:pPr>
            <w:r w:rsidRPr="00122F73">
              <w:rPr>
                <w:szCs w:val="20"/>
              </w:rPr>
              <w:t>5</w:t>
            </w:r>
          </w:p>
        </w:tc>
        <w:tc>
          <w:tcPr>
            <w:tcW w:w="4892" w:type="dxa"/>
            <w:shd w:val="clear" w:color="auto" w:fill="FFFFFF"/>
          </w:tcPr>
          <w:p w14:paraId="0C6F402E" w14:textId="77777777" w:rsidR="00956751" w:rsidRPr="00122F73" w:rsidRDefault="00956751" w:rsidP="00043196">
            <w:pPr>
              <w:pStyle w:val="REG-P0"/>
              <w:ind w:left="57" w:right="57"/>
              <w:rPr>
                <w:szCs w:val="20"/>
              </w:rPr>
            </w:pPr>
            <w:r w:rsidRPr="00122F73">
              <w:rPr>
                <w:szCs w:val="20"/>
              </w:rPr>
              <w:t>Reactive cable.</w:t>
            </w:r>
          </w:p>
        </w:tc>
        <w:tc>
          <w:tcPr>
            <w:tcW w:w="2693" w:type="dxa"/>
            <w:shd w:val="clear" w:color="auto" w:fill="FFFFFF"/>
          </w:tcPr>
          <w:p w14:paraId="22FDCC5A" w14:textId="77777777" w:rsidR="00956751" w:rsidRPr="00705856" w:rsidRDefault="00956751" w:rsidP="00043196">
            <w:pPr>
              <w:pStyle w:val="REG-P0"/>
              <w:ind w:left="57" w:right="57"/>
              <w:rPr>
                <w:sz w:val="20"/>
                <w:szCs w:val="20"/>
              </w:rPr>
            </w:pPr>
          </w:p>
        </w:tc>
      </w:tr>
    </w:tbl>
    <w:p w14:paraId="64195FD6" w14:textId="77777777" w:rsidR="00DC00C2" w:rsidRDefault="00DC00C2" w:rsidP="006F1D15">
      <w:pPr>
        <w:pStyle w:val="REG-P0"/>
      </w:pPr>
    </w:p>
    <w:p w14:paraId="0CE9781E" w14:textId="77777777" w:rsidR="00217B52" w:rsidRPr="00705856" w:rsidRDefault="00956751" w:rsidP="00DC00C2">
      <w:pPr>
        <w:pStyle w:val="REG-P0"/>
        <w:ind w:left="567" w:hanging="567"/>
      </w:pPr>
      <w:r w:rsidRPr="00705856">
        <w:t>A</w:t>
      </w:r>
      <w:r w:rsidR="00DC00C2" w:rsidRPr="00705856">
        <w:tab/>
      </w:r>
      <w:r w:rsidRPr="00705856">
        <w:t>Distributor cap with built-in centre resistor (resistor brush) or with plug-in resistor.</w:t>
      </w:r>
    </w:p>
    <w:p w14:paraId="096DD6DE" w14:textId="77777777" w:rsidR="00217B52" w:rsidRPr="00705856" w:rsidRDefault="00956751" w:rsidP="00DC00C2">
      <w:pPr>
        <w:pStyle w:val="REG-P0"/>
        <w:ind w:left="567" w:hanging="567"/>
      </w:pPr>
      <w:r w:rsidRPr="00705856">
        <w:t>B</w:t>
      </w:r>
      <w:r w:rsidR="00DC00C2" w:rsidRPr="00705856">
        <w:tab/>
      </w:r>
      <w:r w:rsidRPr="00705856">
        <w:t>Rotor with resistor.</w:t>
      </w:r>
    </w:p>
    <w:p w14:paraId="73ECD105" w14:textId="77777777" w:rsidR="00DC00C2" w:rsidRPr="00705856" w:rsidRDefault="00956751" w:rsidP="00DC00C2">
      <w:pPr>
        <w:pStyle w:val="REG-P0"/>
        <w:ind w:left="567" w:hanging="567"/>
      </w:pPr>
      <w:r w:rsidRPr="00705856">
        <w:t>C</w:t>
      </w:r>
      <w:r w:rsidR="00DC00C2" w:rsidRPr="00705856">
        <w:tab/>
      </w:r>
      <w:r w:rsidRPr="00705856">
        <w:t>Distributor cap with built-in centre resistor (resistor brush) or with plug-in resistor and resistors in the distributor outlets or</w:t>
      </w:r>
      <w:r w:rsidR="00DC00C2" w:rsidRPr="00705856">
        <w:t xml:space="preserve"> </w:t>
      </w:r>
      <w:r w:rsidRPr="00705856">
        <w:t>in the c</w:t>
      </w:r>
      <w:r w:rsidR="00DC00C2" w:rsidRPr="00705856">
        <w:t>ables near the distributor cap.</w:t>
      </w:r>
    </w:p>
    <w:p w14:paraId="43FD283C" w14:textId="77777777" w:rsidR="00DC00C2" w:rsidRPr="00705856" w:rsidRDefault="00956751" w:rsidP="00DC00C2">
      <w:pPr>
        <w:pStyle w:val="REG-P0"/>
        <w:ind w:left="567" w:hanging="567"/>
      </w:pPr>
      <w:r w:rsidRPr="00705856">
        <w:t>D</w:t>
      </w:r>
      <w:r w:rsidR="00DC00C2" w:rsidRPr="00705856">
        <w:tab/>
      </w:r>
      <w:r w:rsidRPr="00705856">
        <w:t>Distributor cap with a resistor in the rotor and resistors in all the spark-pl</w:t>
      </w:r>
      <w:r w:rsidR="00DC00C2" w:rsidRPr="00705856">
        <w:t>ug outlets or spark-plug leads.</w:t>
      </w:r>
    </w:p>
    <w:p w14:paraId="51A6923D" w14:textId="77777777" w:rsidR="00217B52" w:rsidRPr="00705856" w:rsidRDefault="00956751" w:rsidP="00122F73">
      <w:pPr>
        <w:pStyle w:val="REG-P0"/>
        <w:numPr>
          <w:ilvl w:val="0"/>
          <w:numId w:val="31"/>
        </w:numPr>
        <w:ind w:left="1287"/>
      </w:pPr>
      <w:r w:rsidRPr="00705856">
        <w:t>Internal-combustion engines with metal engine enclosures or special metal ignition-system enclosures</w:t>
      </w:r>
      <w:r w:rsidR="00B9694E" w:rsidRPr="00705856">
        <w:t xml:space="preserve"> - </w:t>
      </w:r>
    </w:p>
    <w:p w14:paraId="39425A52" w14:textId="50D5F384" w:rsidR="00B9694E" w:rsidRPr="00705856" w:rsidRDefault="009A1636" w:rsidP="00122F73">
      <w:pPr>
        <w:pStyle w:val="REG-Pa"/>
        <w:ind w:left="1854"/>
      </w:pPr>
      <w:r w:rsidRPr="00705856">
        <w:t>(a)</w:t>
      </w:r>
      <w:r w:rsidRPr="00705856">
        <w:tab/>
      </w:r>
      <w:r w:rsidR="00956751" w:rsidRPr="00705856">
        <w:t>with distributors shall be equipped with the f</w:t>
      </w:r>
      <w:r w:rsidR="001E2F86" w:rsidRPr="00705856">
        <w:t>ollo</w:t>
      </w:r>
      <w:r w:rsidR="00043196">
        <w:t>wing classes of suppressors:</w:t>
      </w:r>
    </w:p>
    <w:p w14:paraId="434BB275" w14:textId="77777777" w:rsidR="00217B52" w:rsidRPr="00705856" w:rsidRDefault="00DC00C2" w:rsidP="00122F73">
      <w:pPr>
        <w:pStyle w:val="REG-P0"/>
        <w:tabs>
          <w:tab w:val="clear" w:pos="567"/>
          <w:tab w:val="left" w:pos="1134"/>
        </w:tabs>
        <w:ind w:left="2160"/>
      </w:pPr>
      <w:r w:rsidRPr="00705856">
        <w:tab/>
      </w:r>
      <w:r w:rsidR="00956751" w:rsidRPr="00705856">
        <w:t>Class 1 together with class B or C or D.</w:t>
      </w:r>
    </w:p>
    <w:p w14:paraId="7E715EAC" w14:textId="77777777" w:rsidR="00217B52" w:rsidRPr="00705856" w:rsidRDefault="00DC00C2" w:rsidP="00122F73">
      <w:pPr>
        <w:pStyle w:val="REG-P0"/>
        <w:tabs>
          <w:tab w:val="clear" w:pos="567"/>
          <w:tab w:val="left" w:pos="1134"/>
        </w:tabs>
        <w:ind w:left="2160"/>
      </w:pPr>
      <w:r w:rsidRPr="00705856">
        <w:rPr>
          <w:iCs/>
        </w:rPr>
        <w:tab/>
      </w:r>
      <w:r w:rsidR="00956751" w:rsidRPr="00705856">
        <w:rPr>
          <w:iCs/>
        </w:rPr>
        <w:t>Class</w:t>
      </w:r>
      <w:r w:rsidR="00956751" w:rsidRPr="00705856">
        <w:rPr>
          <w:i/>
          <w:iCs/>
        </w:rPr>
        <w:t xml:space="preserve"> </w:t>
      </w:r>
      <w:r w:rsidR="00956751" w:rsidRPr="00705856">
        <w:t>2 together with class A or B or C or D.</w:t>
      </w:r>
    </w:p>
    <w:p w14:paraId="5429B7C5" w14:textId="77777777" w:rsidR="00217B52" w:rsidRPr="00705856" w:rsidRDefault="00DC00C2" w:rsidP="00122F73">
      <w:pPr>
        <w:pStyle w:val="REG-P0"/>
        <w:tabs>
          <w:tab w:val="clear" w:pos="567"/>
          <w:tab w:val="left" w:pos="1134"/>
        </w:tabs>
        <w:ind w:left="2160"/>
      </w:pPr>
      <w:r w:rsidRPr="00705856">
        <w:tab/>
      </w:r>
      <w:r w:rsidR="00956751" w:rsidRPr="00705856">
        <w:t>Class 3 together with class A or B or C or D,</w:t>
      </w:r>
    </w:p>
    <w:p w14:paraId="309E551D" w14:textId="77777777" w:rsidR="00217B52" w:rsidRPr="00705856" w:rsidRDefault="00DC00C2" w:rsidP="00122F73">
      <w:pPr>
        <w:pStyle w:val="REG-P0"/>
        <w:tabs>
          <w:tab w:val="clear" w:pos="567"/>
          <w:tab w:val="left" w:pos="1134"/>
        </w:tabs>
        <w:ind w:left="2160"/>
      </w:pPr>
      <w:r w:rsidRPr="00705856">
        <w:tab/>
      </w:r>
      <w:r w:rsidR="00956751" w:rsidRPr="00705856">
        <w:t>Class 4 (all spark-plug leads) together with class A or B.</w:t>
      </w:r>
    </w:p>
    <w:p w14:paraId="78B5C89B" w14:textId="77777777" w:rsidR="00217B52" w:rsidRPr="00705856" w:rsidRDefault="00DC00C2" w:rsidP="00122F73">
      <w:pPr>
        <w:pStyle w:val="REG-P0"/>
        <w:tabs>
          <w:tab w:val="clear" w:pos="567"/>
          <w:tab w:val="left" w:pos="1134"/>
        </w:tabs>
        <w:ind w:left="2160"/>
      </w:pPr>
      <w:r w:rsidRPr="00705856">
        <w:tab/>
      </w:r>
      <w:r w:rsidR="00956751" w:rsidRPr="00705856">
        <w:t>Class 4 (all leads).</w:t>
      </w:r>
    </w:p>
    <w:p w14:paraId="0A58F800" w14:textId="77777777" w:rsidR="00217B52" w:rsidRPr="00705856" w:rsidRDefault="00DC00C2" w:rsidP="00122F73">
      <w:pPr>
        <w:pStyle w:val="REG-P0"/>
        <w:tabs>
          <w:tab w:val="clear" w:pos="567"/>
          <w:tab w:val="left" w:pos="1134"/>
        </w:tabs>
        <w:ind w:left="2160"/>
      </w:pPr>
      <w:r w:rsidRPr="00705856">
        <w:tab/>
      </w:r>
      <w:r w:rsidR="00956751" w:rsidRPr="00705856">
        <w:t>Class 5 (all spark-plug leads) together with class A or B.</w:t>
      </w:r>
    </w:p>
    <w:p w14:paraId="27B6DF34" w14:textId="02714744" w:rsidR="00217B52" w:rsidRPr="00705856" w:rsidRDefault="00DC00C2" w:rsidP="00122F73">
      <w:pPr>
        <w:pStyle w:val="REG-Pa"/>
        <w:ind w:left="2007"/>
      </w:pPr>
      <w:r w:rsidRPr="00705856">
        <w:t>(b)</w:t>
      </w:r>
      <w:r w:rsidR="009A1636" w:rsidRPr="00705856">
        <w:tab/>
      </w:r>
      <w:r w:rsidR="00956751" w:rsidRPr="00705856">
        <w:t>without distributors shall be equipped with the following class of suppressors</w:t>
      </w:r>
      <w:r w:rsidR="00122F73">
        <w:t>:</w:t>
      </w:r>
    </w:p>
    <w:p w14:paraId="497469ED" w14:textId="1F6448E9" w:rsidR="00122F73" w:rsidRPr="00122F73" w:rsidRDefault="00122F73" w:rsidP="00122F73">
      <w:pPr>
        <w:pStyle w:val="REG-Pa"/>
        <w:ind w:left="3447"/>
        <w:rPr>
          <w:szCs w:val="20"/>
        </w:rPr>
      </w:pPr>
      <w:r w:rsidRPr="00122F73">
        <w:rPr>
          <w:szCs w:val="20"/>
        </w:rPr>
        <w:t>Class 1 or 2 or 3 or 4 or 5</w:t>
      </w:r>
    </w:p>
    <w:p w14:paraId="0F4D7B41" w14:textId="14DB1AD1" w:rsidR="00217B52" w:rsidRPr="00705856" w:rsidRDefault="00DC00C2" w:rsidP="00122F73">
      <w:pPr>
        <w:pStyle w:val="REG-P0"/>
        <w:ind w:left="1134" w:hanging="567"/>
      </w:pPr>
      <w:r w:rsidRPr="00705856">
        <w:t>(ii)</w:t>
      </w:r>
      <w:r w:rsidR="0021356A" w:rsidRPr="00705856">
        <w:tab/>
      </w:r>
      <w:r w:rsidR="00956751" w:rsidRPr="00705856">
        <w:t>Internal-combustion engines without metal engine enclosures or special metal ignition-system enclosures</w:t>
      </w:r>
      <w:r w:rsidR="00043196">
        <w:t xml:space="preserve"> -</w:t>
      </w:r>
    </w:p>
    <w:p w14:paraId="43DB6171" w14:textId="084EA3F8" w:rsidR="001E2F86" w:rsidRPr="00705856" w:rsidRDefault="00956751" w:rsidP="00122F73">
      <w:pPr>
        <w:pStyle w:val="REG-Pa"/>
        <w:ind w:left="1701"/>
      </w:pPr>
      <w:r w:rsidRPr="00705856">
        <w:t>(aa)</w:t>
      </w:r>
      <w:r w:rsidR="0021356A" w:rsidRPr="00705856">
        <w:tab/>
      </w:r>
      <w:r w:rsidRPr="00705856">
        <w:t xml:space="preserve"> with distributors shall be equipped with the following classes of suppressors</w:t>
      </w:r>
      <w:r w:rsidR="00122F73">
        <w:t>:</w:t>
      </w:r>
      <w:r w:rsidR="001E2F86" w:rsidRPr="00705856">
        <w:t xml:space="preserve"> </w:t>
      </w:r>
    </w:p>
    <w:p w14:paraId="7CA1181A" w14:textId="77777777" w:rsidR="001E2F86" w:rsidRPr="00705856" w:rsidRDefault="00DC00C2" w:rsidP="00122F73">
      <w:pPr>
        <w:pStyle w:val="REG-P0"/>
        <w:tabs>
          <w:tab w:val="clear" w:pos="567"/>
          <w:tab w:val="left" w:pos="1134"/>
        </w:tabs>
        <w:ind w:left="2160"/>
      </w:pPr>
      <w:r w:rsidRPr="00705856">
        <w:tab/>
      </w:r>
      <w:r w:rsidR="00956751" w:rsidRPr="00705856">
        <w:t>Clas</w:t>
      </w:r>
      <w:r w:rsidR="001E2F86" w:rsidRPr="00705856">
        <w:t>s 2 together with class C or D.</w:t>
      </w:r>
    </w:p>
    <w:p w14:paraId="224FC881" w14:textId="77777777" w:rsidR="001E2F86" w:rsidRPr="00705856" w:rsidRDefault="00DC00C2" w:rsidP="00122F73">
      <w:pPr>
        <w:pStyle w:val="REG-P0"/>
        <w:tabs>
          <w:tab w:val="clear" w:pos="567"/>
          <w:tab w:val="left" w:pos="1134"/>
        </w:tabs>
        <w:ind w:left="2160"/>
      </w:pPr>
      <w:r w:rsidRPr="00705856">
        <w:tab/>
      </w:r>
      <w:r w:rsidR="00956751" w:rsidRPr="00705856">
        <w:t>Clas</w:t>
      </w:r>
      <w:r w:rsidR="001E2F86" w:rsidRPr="00705856">
        <w:t>s 3 together with class C or D.</w:t>
      </w:r>
    </w:p>
    <w:p w14:paraId="482FD4A5" w14:textId="77777777" w:rsidR="001E2F86" w:rsidRPr="00705856" w:rsidRDefault="00DC00C2" w:rsidP="00122F73">
      <w:pPr>
        <w:pStyle w:val="REG-P0"/>
        <w:tabs>
          <w:tab w:val="clear" w:pos="567"/>
          <w:tab w:val="left" w:pos="1134"/>
        </w:tabs>
        <w:ind w:left="2160"/>
      </w:pPr>
      <w:r w:rsidRPr="00705856">
        <w:tab/>
      </w:r>
      <w:r w:rsidR="00956751" w:rsidRPr="00705856">
        <w:t>Class 2 to</w:t>
      </w:r>
      <w:r w:rsidR="001E2F86" w:rsidRPr="00705856">
        <w:t>gether with 4 or 5 (all leads).</w:t>
      </w:r>
    </w:p>
    <w:p w14:paraId="35CB78C9" w14:textId="77777777" w:rsidR="00217B52" w:rsidRPr="00705856" w:rsidRDefault="00DC00C2" w:rsidP="00122F73">
      <w:pPr>
        <w:pStyle w:val="REG-P0"/>
        <w:tabs>
          <w:tab w:val="clear" w:pos="567"/>
          <w:tab w:val="left" w:pos="1134"/>
        </w:tabs>
        <w:ind w:left="2160"/>
      </w:pPr>
      <w:r w:rsidRPr="00705856">
        <w:tab/>
      </w:r>
      <w:r w:rsidR="00956751" w:rsidRPr="00705856">
        <w:t>Class 3 together with 4 or S (all leads).</w:t>
      </w:r>
    </w:p>
    <w:p w14:paraId="6733384A" w14:textId="77777777" w:rsidR="00122F73" w:rsidRPr="00705856" w:rsidRDefault="00732AF4" w:rsidP="00122F73">
      <w:pPr>
        <w:pStyle w:val="REG-Pa"/>
        <w:ind w:left="1701"/>
      </w:pPr>
      <w:r w:rsidRPr="00705856">
        <w:t>(bb)</w:t>
      </w:r>
      <w:r w:rsidR="0021356A" w:rsidRPr="00705856">
        <w:tab/>
      </w:r>
      <w:r w:rsidR="00956751" w:rsidRPr="00705856">
        <w:t>without distributors shall be equipped with the following class of suppressor</w:t>
      </w:r>
      <w:r w:rsidR="00122F73">
        <w:t xml:space="preserve">: </w:t>
      </w:r>
    </w:p>
    <w:p w14:paraId="5094034A" w14:textId="2FB35D64" w:rsidR="00217B52" w:rsidRPr="00705856" w:rsidRDefault="00956751" w:rsidP="00043196">
      <w:pPr>
        <w:pStyle w:val="REG-P0"/>
        <w:tabs>
          <w:tab w:val="clear" w:pos="567"/>
          <w:tab w:val="left" w:pos="1134"/>
        </w:tabs>
        <w:ind w:left="2880"/>
      </w:pPr>
      <w:r w:rsidRPr="00705856">
        <w:t>Class 2 or 3.</w:t>
      </w:r>
    </w:p>
    <w:p w14:paraId="594F0121" w14:textId="35C749CB" w:rsidR="00217B52" w:rsidRDefault="00217B52" w:rsidP="003E0089">
      <w:pPr>
        <w:pStyle w:val="REG-Paa"/>
      </w:pPr>
    </w:p>
    <w:p w14:paraId="1A49C0B8" w14:textId="77777777" w:rsidR="00122F73" w:rsidRPr="00705856" w:rsidRDefault="00122F73" w:rsidP="00122F73">
      <w:pPr>
        <w:pStyle w:val="REG-P0"/>
      </w:pPr>
    </w:p>
    <w:p w14:paraId="3966C497" w14:textId="77777777" w:rsidR="00122F73" w:rsidRPr="00705856" w:rsidRDefault="00122F73" w:rsidP="003E0089">
      <w:pPr>
        <w:pStyle w:val="REG-Paa"/>
      </w:pPr>
    </w:p>
    <w:p w14:paraId="46EB3843" w14:textId="4806DF34" w:rsidR="008162F5" w:rsidRDefault="00842AE6" w:rsidP="00162056">
      <w:pPr>
        <w:pStyle w:val="REG-P0"/>
        <w:jc w:val="center"/>
        <w:rPr>
          <w:b/>
        </w:rPr>
      </w:pPr>
      <w:r>
        <w:rPr>
          <w:b/>
        </w:rPr>
        <w:br w:type="column"/>
      </w:r>
      <w:r w:rsidR="00956751" w:rsidRPr="00705856">
        <w:rPr>
          <w:b/>
        </w:rPr>
        <w:lastRenderedPageBreak/>
        <w:t>ANNEXURE E</w:t>
      </w:r>
    </w:p>
    <w:p w14:paraId="48DA440C" w14:textId="77777777" w:rsidR="00956751" w:rsidRPr="00705856" w:rsidRDefault="00956751" w:rsidP="00162056">
      <w:pPr>
        <w:pStyle w:val="REG-P0"/>
        <w:jc w:val="center"/>
        <w:rPr>
          <w:b/>
        </w:rPr>
      </w:pPr>
      <w:r w:rsidRPr="00705856">
        <w:rPr>
          <w:b/>
        </w:rPr>
        <w:t>MAXIMUM FEES FOR THE EXAMINATION OF CERTAIN APPARATUS</w:t>
      </w:r>
    </w:p>
    <w:p w14:paraId="787154CD" w14:textId="77777777" w:rsidR="00732AF4" w:rsidRPr="00705856" w:rsidRDefault="00732AF4" w:rsidP="00162056">
      <w:pPr>
        <w:pStyle w:val="REG-P0"/>
        <w:jc w:val="center"/>
        <w:rPr>
          <w:b/>
        </w:rPr>
      </w:pPr>
    </w:p>
    <w:tbl>
      <w:tblPr>
        <w:tblW w:w="8505" w:type="dxa"/>
        <w:jc w:val="center"/>
        <w:tblLayout w:type="fixed"/>
        <w:tblCellMar>
          <w:left w:w="0" w:type="dxa"/>
          <w:right w:w="0" w:type="dxa"/>
        </w:tblCellMar>
        <w:tblLook w:val="0000" w:firstRow="0" w:lastRow="0" w:firstColumn="0" w:lastColumn="0" w:noHBand="0" w:noVBand="0"/>
      </w:tblPr>
      <w:tblGrid>
        <w:gridCol w:w="7509"/>
        <w:gridCol w:w="996"/>
      </w:tblGrid>
      <w:tr w:rsidR="00732AF4" w:rsidRPr="00705856" w14:paraId="0D7407BE" w14:textId="77777777" w:rsidTr="00842AE6">
        <w:trPr>
          <w:jc w:val="center"/>
        </w:trPr>
        <w:tc>
          <w:tcPr>
            <w:tcW w:w="7509" w:type="dxa"/>
            <w:shd w:val="clear" w:color="auto" w:fill="FFFFFF"/>
          </w:tcPr>
          <w:p w14:paraId="2ECF3183" w14:textId="77777777" w:rsidR="00732AF4" w:rsidRPr="00705856" w:rsidRDefault="00732AF4" w:rsidP="00732AF4">
            <w:pPr>
              <w:pStyle w:val="REG-P0"/>
              <w:tabs>
                <w:tab w:val="left" w:leader="dot" w:pos="7509"/>
              </w:tabs>
              <w:spacing w:before="60" w:after="60"/>
              <w:ind w:left="57" w:right="57"/>
              <w:rPr>
                <w:sz w:val="20"/>
                <w:szCs w:val="20"/>
              </w:rPr>
            </w:pPr>
          </w:p>
        </w:tc>
        <w:tc>
          <w:tcPr>
            <w:tcW w:w="996" w:type="dxa"/>
            <w:shd w:val="clear" w:color="auto" w:fill="FFFFFF"/>
          </w:tcPr>
          <w:p w14:paraId="5DAB3DF0" w14:textId="77777777" w:rsidR="00732AF4" w:rsidRPr="00705856" w:rsidRDefault="00732AF4" w:rsidP="00732AF4">
            <w:pPr>
              <w:pStyle w:val="REG-P0"/>
              <w:spacing w:before="60" w:after="60"/>
              <w:ind w:left="57" w:right="57"/>
              <w:jc w:val="center"/>
              <w:rPr>
                <w:sz w:val="20"/>
                <w:szCs w:val="20"/>
              </w:rPr>
            </w:pPr>
            <w:r w:rsidRPr="00705856">
              <w:rPr>
                <w:sz w:val="20"/>
                <w:szCs w:val="20"/>
              </w:rPr>
              <w:t>R</w:t>
            </w:r>
          </w:p>
        </w:tc>
      </w:tr>
      <w:tr w:rsidR="00956751" w:rsidRPr="00705856" w14:paraId="7818EAD7" w14:textId="77777777" w:rsidTr="00842AE6">
        <w:trPr>
          <w:jc w:val="center"/>
        </w:trPr>
        <w:tc>
          <w:tcPr>
            <w:tcW w:w="7509" w:type="dxa"/>
            <w:shd w:val="clear" w:color="auto" w:fill="FFFFFF"/>
          </w:tcPr>
          <w:p w14:paraId="3759B88D" w14:textId="77777777" w:rsidR="00956751" w:rsidRPr="00705856" w:rsidRDefault="00956751" w:rsidP="00842AE6">
            <w:pPr>
              <w:pStyle w:val="REG-P0"/>
              <w:tabs>
                <w:tab w:val="left" w:leader="dot" w:pos="7509"/>
              </w:tabs>
              <w:ind w:right="57"/>
              <w:rPr>
                <w:sz w:val="20"/>
                <w:szCs w:val="20"/>
              </w:rPr>
            </w:pPr>
            <w:r w:rsidRPr="00705856">
              <w:rPr>
                <w:sz w:val="20"/>
                <w:szCs w:val="20"/>
              </w:rPr>
              <w:t>1. Testing of mass-produced electrical apparatus</w:t>
            </w:r>
            <w:r w:rsidR="00732AF4" w:rsidRPr="00705856">
              <w:rPr>
                <w:sz w:val="20"/>
                <w:szCs w:val="20"/>
              </w:rPr>
              <w:tab/>
            </w:r>
          </w:p>
        </w:tc>
        <w:tc>
          <w:tcPr>
            <w:tcW w:w="996" w:type="dxa"/>
            <w:shd w:val="clear" w:color="auto" w:fill="FFFFFF"/>
          </w:tcPr>
          <w:p w14:paraId="0809B95D" w14:textId="77777777" w:rsidR="00956751" w:rsidRPr="00705856" w:rsidRDefault="00956751" w:rsidP="00842AE6">
            <w:pPr>
              <w:pStyle w:val="REG-P0"/>
              <w:ind w:left="57" w:right="57"/>
              <w:jc w:val="center"/>
              <w:rPr>
                <w:sz w:val="20"/>
                <w:szCs w:val="20"/>
              </w:rPr>
            </w:pPr>
            <w:r w:rsidRPr="00705856">
              <w:rPr>
                <w:sz w:val="20"/>
                <w:szCs w:val="20"/>
              </w:rPr>
              <w:t>50, 00</w:t>
            </w:r>
          </w:p>
        </w:tc>
      </w:tr>
      <w:tr w:rsidR="00956751" w:rsidRPr="00705856" w14:paraId="2CCA3F03" w14:textId="77777777" w:rsidTr="00842AE6">
        <w:trPr>
          <w:jc w:val="center"/>
        </w:trPr>
        <w:tc>
          <w:tcPr>
            <w:tcW w:w="7509" w:type="dxa"/>
            <w:shd w:val="clear" w:color="auto" w:fill="FFFFFF"/>
          </w:tcPr>
          <w:p w14:paraId="6EF633F0" w14:textId="77777777" w:rsidR="00956751" w:rsidRPr="00705856" w:rsidRDefault="00956751" w:rsidP="00842AE6">
            <w:pPr>
              <w:pStyle w:val="REG-P0"/>
              <w:tabs>
                <w:tab w:val="left" w:leader="dot" w:pos="7509"/>
              </w:tabs>
              <w:ind w:left="510" w:right="57" w:hanging="510"/>
              <w:rPr>
                <w:sz w:val="20"/>
                <w:szCs w:val="20"/>
              </w:rPr>
            </w:pPr>
            <w:r w:rsidRPr="00705856">
              <w:rPr>
                <w:sz w:val="20"/>
                <w:szCs w:val="20"/>
              </w:rPr>
              <w:t>2. Testing of mass-produced vehicles and apparatus equipped with internal-combustion engines</w:t>
            </w:r>
            <w:r w:rsidR="00732AF4" w:rsidRPr="00705856">
              <w:rPr>
                <w:sz w:val="20"/>
                <w:szCs w:val="20"/>
              </w:rPr>
              <w:tab/>
            </w:r>
          </w:p>
        </w:tc>
        <w:tc>
          <w:tcPr>
            <w:tcW w:w="996" w:type="dxa"/>
            <w:shd w:val="clear" w:color="auto" w:fill="FFFFFF"/>
          </w:tcPr>
          <w:p w14:paraId="619776C3" w14:textId="77777777" w:rsidR="00842AE6" w:rsidRDefault="00842AE6" w:rsidP="00842AE6">
            <w:pPr>
              <w:pStyle w:val="REG-P0"/>
              <w:ind w:left="57" w:right="57"/>
              <w:jc w:val="center"/>
              <w:rPr>
                <w:sz w:val="20"/>
                <w:szCs w:val="20"/>
              </w:rPr>
            </w:pPr>
          </w:p>
          <w:p w14:paraId="76336583" w14:textId="7269D82F" w:rsidR="00956751" w:rsidRPr="00705856" w:rsidRDefault="00956751" w:rsidP="00842AE6">
            <w:pPr>
              <w:pStyle w:val="REG-P0"/>
              <w:ind w:left="57" w:right="57"/>
              <w:jc w:val="center"/>
              <w:rPr>
                <w:sz w:val="20"/>
                <w:szCs w:val="20"/>
              </w:rPr>
            </w:pPr>
            <w:r w:rsidRPr="00705856">
              <w:rPr>
                <w:sz w:val="20"/>
                <w:szCs w:val="20"/>
              </w:rPr>
              <w:t>200, 00</w:t>
            </w:r>
          </w:p>
        </w:tc>
      </w:tr>
      <w:tr w:rsidR="00956751" w:rsidRPr="00705856" w14:paraId="0FB425EE" w14:textId="77777777" w:rsidTr="00842AE6">
        <w:trPr>
          <w:jc w:val="center"/>
        </w:trPr>
        <w:tc>
          <w:tcPr>
            <w:tcW w:w="7509" w:type="dxa"/>
            <w:shd w:val="clear" w:color="auto" w:fill="FFFFFF"/>
          </w:tcPr>
          <w:p w14:paraId="65E029A2" w14:textId="77777777" w:rsidR="00956751" w:rsidRPr="00705856" w:rsidRDefault="00956751" w:rsidP="00842AE6">
            <w:pPr>
              <w:pStyle w:val="REG-P0"/>
              <w:tabs>
                <w:tab w:val="left" w:leader="dot" w:pos="7509"/>
              </w:tabs>
              <w:ind w:right="57"/>
              <w:rPr>
                <w:sz w:val="20"/>
                <w:szCs w:val="20"/>
              </w:rPr>
            </w:pPr>
            <w:r w:rsidRPr="00705856">
              <w:rPr>
                <w:sz w:val="20"/>
                <w:szCs w:val="20"/>
              </w:rPr>
              <w:t>3. Hourly rate</w:t>
            </w:r>
            <w:r w:rsidR="00732AF4" w:rsidRPr="00705856">
              <w:rPr>
                <w:sz w:val="20"/>
                <w:szCs w:val="20"/>
              </w:rPr>
              <w:tab/>
            </w:r>
          </w:p>
        </w:tc>
        <w:tc>
          <w:tcPr>
            <w:tcW w:w="996" w:type="dxa"/>
            <w:shd w:val="clear" w:color="auto" w:fill="FFFFFF"/>
          </w:tcPr>
          <w:p w14:paraId="63AA19FF" w14:textId="77777777" w:rsidR="00956751" w:rsidRPr="00705856" w:rsidRDefault="00956751" w:rsidP="00842AE6">
            <w:pPr>
              <w:pStyle w:val="REG-P0"/>
              <w:ind w:left="57" w:right="57"/>
              <w:jc w:val="center"/>
              <w:rPr>
                <w:sz w:val="20"/>
                <w:szCs w:val="20"/>
              </w:rPr>
            </w:pPr>
            <w:r w:rsidRPr="00705856">
              <w:rPr>
                <w:sz w:val="20"/>
                <w:szCs w:val="20"/>
              </w:rPr>
              <w:t>20, 00</w:t>
            </w:r>
          </w:p>
        </w:tc>
      </w:tr>
      <w:tr w:rsidR="00956751" w:rsidRPr="00705856" w14:paraId="11512834" w14:textId="77777777" w:rsidTr="00842AE6">
        <w:trPr>
          <w:jc w:val="center"/>
        </w:trPr>
        <w:tc>
          <w:tcPr>
            <w:tcW w:w="7509" w:type="dxa"/>
            <w:shd w:val="clear" w:color="auto" w:fill="FFFFFF"/>
          </w:tcPr>
          <w:p w14:paraId="0D1FCA38" w14:textId="77777777" w:rsidR="00956751" w:rsidRPr="00705856" w:rsidRDefault="00956751" w:rsidP="00842AE6">
            <w:pPr>
              <w:pStyle w:val="REG-P0"/>
              <w:tabs>
                <w:tab w:val="left" w:leader="dot" w:pos="7509"/>
              </w:tabs>
              <w:ind w:right="57"/>
              <w:rPr>
                <w:sz w:val="20"/>
                <w:szCs w:val="20"/>
              </w:rPr>
            </w:pPr>
            <w:r w:rsidRPr="00705856">
              <w:rPr>
                <w:sz w:val="20"/>
                <w:szCs w:val="20"/>
              </w:rPr>
              <w:t>4. Travelling costs, per kilometre</w:t>
            </w:r>
            <w:r w:rsidR="00732AF4" w:rsidRPr="00705856">
              <w:rPr>
                <w:sz w:val="20"/>
                <w:szCs w:val="20"/>
              </w:rPr>
              <w:tab/>
            </w:r>
          </w:p>
        </w:tc>
        <w:tc>
          <w:tcPr>
            <w:tcW w:w="996" w:type="dxa"/>
            <w:shd w:val="clear" w:color="auto" w:fill="FFFFFF"/>
          </w:tcPr>
          <w:p w14:paraId="179D8702" w14:textId="77777777" w:rsidR="00956751" w:rsidRPr="00705856" w:rsidRDefault="00956751" w:rsidP="00842AE6">
            <w:pPr>
              <w:pStyle w:val="REG-P0"/>
              <w:ind w:left="57" w:right="57"/>
              <w:jc w:val="center"/>
              <w:rPr>
                <w:sz w:val="20"/>
                <w:szCs w:val="20"/>
              </w:rPr>
            </w:pPr>
            <w:r w:rsidRPr="00705856">
              <w:rPr>
                <w:sz w:val="20"/>
                <w:szCs w:val="20"/>
              </w:rPr>
              <w:t>0, 10</w:t>
            </w:r>
          </w:p>
        </w:tc>
      </w:tr>
      <w:tr w:rsidR="00956751" w:rsidRPr="00705856" w14:paraId="25BC5217" w14:textId="77777777" w:rsidTr="00842AE6">
        <w:trPr>
          <w:jc w:val="center"/>
        </w:trPr>
        <w:tc>
          <w:tcPr>
            <w:tcW w:w="7509" w:type="dxa"/>
            <w:shd w:val="clear" w:color="auto" w:fill="FFFFFF"/>
          </w:tcPr>
          <w:p w14:paraId="71800983" w14:textId="77777777" w:rsidR="00956751" w:rsidRPr="00705856" w:rsidRDefault="00956751" w:rsidP="00842AE6">
            <w:pPr>
              <w:pStyle w:val="REG-P0"/>
              <w:tabs>
                <w:tab w:val="left" w:leader="dot" w:pos="7509"/>
              </w:tabs>
              <w:ind w:right="57"/>
              <w:rPr>
                <w:sz w:val="20"/>
                <w:szCs w:val="20"/>
              </w:rPr>
            </w:pPr>
            <w:r w:rsidRPr="00705856">
              <w:rPr>
                <w:sz w:val="20"/>
                <w:szCs w:val="20"/>
              </w:rPr>
              <w:t>5. Subsistence costs, per 24 hours</w:t>
            </w:r>
            <w:r w:rsidR="00732AF4" w:rsidRPr="00705856">
              <w:rPr>
                <w:sz w:val="20"/>
                <w:szCs w:val="20"/>
              </w:rPr>
              <w:tab/>
            </w:r>
          </w:p>
        </w:tc>
        <w:tc>
          <w:tcPr>
            <w:tcW w:w="996" w:type="dxa"/>
            <w:shd w:val="clear" w:color="auto" w:fill="FFFFFF"/>
          </w:tcPr>
          <w:p w14:paraId="57F9D063" w14:textId="77777777" w:rsidR="00956751" w:rsidRPr="00705856" w:rsidRDefault="00956751" w:rsidP="00842AE6">
            <w:pPr>
              <w:pStyle w:val="REG-P0"/>
              <w:ind w:left="57" w:right="57"/>
              <w:jc w:val="center"/>
              <w:rPr>
                <w:sz w:val="20"/>
                <w:szCs w:val="20"/>
              </w:rPr>
            </w:pPr>
            <w:r w:rsidRPr="00705856">
              <w:rPr>
                <w:sz w:val="20"/>
                <w:szCs w:val="20"/>
              </w:rPr>
              <w:t>18,00</w:t>
            </w:r>
          </w:p>
        </w:tc>
      </w:tr>
    </w:tbl>
    <w:p w14:paraId="44A5F3F4" w14:textId="1EEC5182" w:rsidR="00217B52" w:rsidRDefault="00217B52" w:rsidP="00842AE6">
      <w:pPr>
        <w:pStyle w:val="REG-P0"/>
      </w:pPr>
    </w:p>
    <w:p w14:paraId="6AFFB6AD" w14:textId="4B1BBDFC" w:rsidR="00FE300D" w:rsidRDefault="00302E24" w:rsidP="00FB6898">
      <w:pPr>
        <w:pStyle w:val="REG-P0"/>
      </w:pPr>
      <w:r>
        <w:br w:type="column"/>
      </w:r>
    </w:p>
    <w:p w14:paraId="05D44BC5" w14:textId="07D730A4" w:rsidR="00FE300D" w:rsidRDefault="00FE300D" w:rsidP="00FE300D">
      <w:pPr>
        <w:pStyle w:val="REG-P0"/>
        <w:jc w:val="center"/>
        <w:rPr>
          <w:b/>
        </w:rPr>
      </w:pPr>
      <w:r w:rsidRPr="00FE300D">
        <w:rPr>
          <w:b/>
        </w:rPr>
        <w:t>ANNEXURE F</w:t>
      </w:r>
    </w:p>
    <w:p w14:paraId="6571AEA9" w14:textId="51459144" w:rsidR="00FE300D" w:rsidRDefault="00FE300D" w:rsidP="00FE300D">
      <w:pPr>
        <w:pStyle w:val="REG-P0"/>
        <w:jc w:val="center"/>
        <w:rPr>
          <w:b/>
        </w:rPr>
      </w:pPr>
    </w:p>
    <w:p w14:paraId="6179DC1A" w14:textId="61F264FB" w:rsidR="00FE300D" w:rsidRDefault="00FE300D" w:rsidP="00FE300D">
      <w:pPr>
        <w:pStyle w:val="REG-Amend"/>
      </w:pPr>
      <w:r>
        <w:t>[Annexure F corrected by RSA GN R.148/1980 to insert the heading “ANNEXURE F”]</w:t>
      </w:r>
    </w:p>
    <w:p w14:paraId="74E2B8E3" w14:textId="544D86B3" w:rsidR="00FE300D" w:rsidRDefault="00FE300D" w:rsidP="00FE300D">
      <w:pPr>
        <w:pStyle w:val="REG-P0"/>
        <w:jc w:val="center"/>
        <w:rPr>
          <w:b/>
        </w:rPr>
      </w:pPr>
    </w:p>
    <w:p w14:paraId="3D35662E" w14:textId="75F940AA" w:rsidR="00E81813" w:rsidRPr="00FE300D" w:rsidRDefault="00E81813" w:rsidP="00FE300D">
      <w:pPr>
        <w:pStyle w:val="REG-P0"/>
        <w:jc w:val="center"/>
        <w:rPr>
          <w:b/>
        </w:rPr>
      </w:pPr>
      <w:r>
        <w:rPr>
          <w:b/>
        </w:rPr>
        <w:drawing>
          <wp:inline distT="0" distB="0" distL="0" distR="0" wp14:anchorId="7632C08D" wp14:editId="0B2CDD1A">
            <wp:extent cx="5400675" cy="386588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stretch>
                      <a:fillRect/>
                    </a:stretch>
                  </pic:blipFill>
                  <pic:spPr>
                    <a:xfrm>
                      <a:off x="0" y="0"/>
                      <a:ext cx="5400675" cy="3865880"/>
                    </a:xfrm>
                    <a:prstGeom prst="rect">
                      <a:avLst/>
                    </a:prstGeom>
                  </pic:spPr>
                </pic:pic>
              </a:graphicData>
            </a:graphic>
          </wp:inline>
        </w:drawing>
      </w:r>
    </w:p>
    <w:p w14:paraId="0A0B388F" w14:textId="30D63923" w:rsidR="00FE300D" w:rsidRDefault="00E81813" w:rsidP="00FE300D">
      <w:pPr>
        <w:pStyle w:val="REG-P0"/>
        <w:jc w:val="center"/>
        <w:rPr>
          <w:highlight w:val="yellow"/>
        </w:rPr>
      </w:pPr>
      <w:r>
        <w:drawing>
          <wp:inline distT="0" distB="0" distL="0" distR="0" wp14:anchorId="255ACCE2" wp14:editId="3542AF62">
            <wp:extent cx="5400675" cy="37744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a:stretch>
                      <a:fillRect/>
                    </a:stretch>
                  </pic:blipFill>
                  <pic:spPr>
                    <a:xfrm>
                      <a:off x="0" y="0"/>
                      <a:ext cx="5400675" cy="3774440"/>
                    </a:xfrm>
                    <a:prstGeom prst="rect">
                      <a:avLst/>
                    </a:prstGeom>
                  </pic:spPr>
                </pic:pic>
              </a:graphicData>
            </a:graphic>
          </wp:inline>
        </w:drawing>
      </w:r>
    </w:p>
    <w:sectPr w:rsidR="00FE300D" w:rsidSect="00956751">
      <w:headerReference w:type="default" r:id="rId44"/>
      <w:pgSz w:w="11907" w:h="16840" w:code="9"/>
      <w:pgMar w:top="2552" w:right="1701" w:bottom="851" w:left="1701" w:header="851" w:footer="0" w:gutter="0"/>
      <w:paperSrc w:first="15" w:other="1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ECD33" w14:textId="77777777" w:rsidR="00D51BF9" w:rsidRDefault="00D51BF9">
      <w:r>
        <w:separator/>
      </w:r>
    </w:p>
  </w:endnote>
  <w:endnote w:type="continuationSeparator" w:id="0">
    <w:p w14:paraId="5B4F14DA" w14:textId="77777777" w:rsidR="00D51BF9" w:rsidRDefault="00D5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C9ACE" w14:textId="77777777" w:rsidR="00D51BF9" w:rsidRDefault="00D51BF9">
      <w:r>
        <w:separator/>
      </w:r>
    </w:p>
  </w:footnote>
  <w:footnote w:type="continuationSeparator" w:id="0">
    <w:p w14:paraId="5805B23C" w14:textId="77777777" w:rsidR="00D51BF9" w:rsidRDefault="00D51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3233" w14:textId="5918E859" w:rsidR="00375D26" w:rsidRDefault="00375D26" w:rsidP="00A550C8">
    <w:pPr>
      <w:spacing w:after="120"/>
      <w:jc w:val="center"/>
      <w:rPr>
        <w:rFonts w:ascii="Arial" w:hAnsi="Arial" w:cs="Arial"/>
        <w:b/>
        <w:color w:val="000000"/>
        <w:sz w:val="16"/>
        <w:szCs w:val="16"/>
      </w:rPr>
    </w:pPr>
    <w:r>
      <w:rPr>
        <w:rFonts w:ascii="Arial" w:hAnsi="Arial" w:cs="Arial"/>
        <w:color w:val="000000"/>
        <w:sz w:val="12"/>
        <w:szCs w:val="16"/>
      </w:rPr>
      <mc:AlternateContent>
        <mc:Choice Requires="wpg">
          <w:drawing>
            <wp:anchor distT="0" distB="0" distL="114300" distR="114300" simplePos="0" relativeHeight="251661312" behindDoc="0" locked="1" layoutInCell="0" allowOverlap="0" wp14:anchorId="571206B4" wp14:editId="6998184E">
              <wp:simplePos x="0" y="0"/>
              <wp:positionH relativeFrom="column">
                <wp:posOffset>-957580</wp:posOffset>
              </wp:positionH>
              <wp:positionV relativeFrom="page">
                <wp:posOffset>0</wp:posOffset>
              </wp:positionV>
              <wp:extent cx="7329600" cy="10681200"/>
              <wp:effectExtent l="152400" t="152400" r="157480" b="158750"/>
              <wp:wrapNone/>
              <wp:docPr id="1" name="Group 1"/>
              <wp:cNvGraphicFramePr/>
              <a:graphic xmlns:a="http://schemas.openxmlformats.org/drawingml/2006/main">
                <a:graphicData uri="http://schemas.microsoft.com/office/word/2010/wordprocessingGroup">
                  <wpg:wgp>
                    <wpg:cNvGrpSpPr/>
                    <wpg:grpSpPr>
                      <a:xfrm>
                        <a:off x="0" y="0"/>
                        <a:ext cx="7329600" cy="10681200"/>
                        <a:chOff x="0" y="0"/>
                        <a:chExt cx="7327900" cy="10681200"/>
                      </a:xfrm>
                    </wpg:grpSpPr>
                    <wps:wsp>
                      <wps:cNvPr id="2" name="Straight Connector 2"/>
                      <wps:cNvCnPr/>
                      <wps:spPr>
                        <a:xfrm>
                          <a:off x="0" y="0"/>
                          <a:ext cx="0" cy="10681200"/>
                        </a:xfrm>
                        <a:prstGeom prst="line">
                          <a:avLst/>
                        </a:prstGeom>
                        <a:ln w="228600" cap="sq">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7327900" y="0"/>
                          <a:ext cx="0" cy="10681200"/>
                        </a:xfrm>
                        <a:prstGeom prst="line">
                          <a:avLst/>
                        </a:prstGeom>
                        <a:ln w="228600" cap="sq">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7C6B05" id="Group 1" o:spid="_x0000_s1026" style="position:absolute;margin-left:-75.4pt;margin-top:0;width:577.15pt;height:841.05pt;z-index:251661312;mso-position-vertical-relative:page;mso-width-relative:margin;mso-height-relative:margin" coordsize="73279,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" o:allowincell="f" o:allowoverlap="f">
              <v:line id="Straight Connector 2"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" strokecolor="#b6dde8 [1304]" strokeweight="18pt">
                <v:stroke endcap="square"/>
              </v:line>
              <v:line id="Straight Connector 3" o:spid="_x0000_s1028" style="position:absolute;visibility:visible;mso-wrap-style:square" from="73279,0" to="73279,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" strokecolor="#b6dde8 [1304]" strokeweight="18pt">
                <v:stroke endcap="square"/>
              </v:line>
              <w10:wrap anchory="page"/>
              <w10:anchorlock/>
            </v:group>
          </w:pict>
        </mc:Fallback>
      </mc:AlternateContent>
    </w:r>
    <w:r w:rsidRPr="005B015E">
      <w:rPr>
        <w:rFonts w:ascii="Arial" w:hAnsi="Arial" w:cs="Arial"/>
        <w:color w:val="000000"/>
        <w:sz w:val="12"/>
        <w:szCs w:val="16"/>
      </w:rPr>
      <w:t>Republic of Namibia</w:t>
    </w:r>
    <w:r w:rsidRPr="005B015E">
      <w:rPr>
        <w:rFonts w:ascii="Arial" w:hAnsi="Arial" w:cs="Arial"/>
        <w:color w:val="000000"/>
        <w:w w:val="600"/>
        <w:sz w:val="12"/>
        <w:szCs w:val="16"/>
      </w:rPr>
      <w:t xml:space="preserve"> </w:t>
    </w:r>
    <w:r w:rsidRPr="005B015E">
      <w:rPr>
        <w:rFonts w:ascii="Arial" w:hAnsi="Arial" w:cs="Arial"/>
        <w:b/>
        <w:noProof w:val="0"/>
        <w:color w:val="000000"/>
        <w:sz w:val="16"/>
        <w:szCs w:val="16"/>
      </w:rPr>
      <w:fldChar w:fldCharType="begin"/>
    </w:r>
    <w:r w:rsidRPr="005B015E">
      <w:rPr>
        <w:rFonts w:ascii="Arial" w:hAnsi="Arial" w:cs="Arial"/>
        <w:b/>
        <w:color w:val="000000"/>
        <w:sz w:val="16"/>
        <w:szCs w:val="16"/>
      </w:rPr>
      <w:instrText xml:space="preserve"> PAGE   \* MERGEFORMAT </w:instrText>
    </w:r>
    <w:r w:rsidRPr="005B015E">
      <w:rPr>
        <w:rFonts w:ascii="Arial" w:hAnsi="Arial" w:cs="Arial"/>
        <w:b/>
        <w:noProof w:val="0"/>
        <w:color w:val="000000"/>
        <w:sz w:val="16"/>
        <w:szCs w:val="16"/>
      </w:rPr>
      <w:fldChar w:fldCharType="separate"/>
    </w:r>
    <w:r w:rsidR="00AE6163">
      <w:rPr>
        <w:rFonts w:ascii="Arial" w:hAnsi="Arial" w:cs="Arial"/>
        <w:b/>
        <w:color w:val="000000"/>
        <w:sz w:val="16"/>
        <w:szCs w:val="16"/>
      </w:rPr>
      <w:t>1</w:t>
    </w:r>
    <w:r w:rsidRPr="005B015E">
      <w:rPr>
        <w:rFonts w:ascii="Arial" w:hAnsi="Arial" w:cs="Arial"/>
        <w:b/>
        <w:color w:val="000000"/>
        <w:sz w:val="16"/>
        <w:szCs w:val="16"/>
      </w:rPr>
      <w:fldChar w:fldCharType="end"/>
    </w:r>
    <w:r w:rsidRPr="005B015E">
      <w:rPr>
        <w:rFonts w:ascii="Arial" w:hAnsi="Arial" w:cs="Arial"/>
        <w:color w:val="000000"/>
        <w:w w:val="600"/>
        <w:sz w:val="12"/>
        <w:szCs w:val="16"/>
      </w:rPr>
      <w:t xml:space="preserve"> </w:t>
    </w:r>
    <w:r w:rsidRPr="005B015E">
      <w:rPr>
        <w:rFonts w:ascii="Arial" w:hAnsi="Arial" w:cs="Arial"/>
        <w:color w:val="000000"/>
        <w:sz w:val="12"/>
        <w:szCs w:val="16"/>
      </w:rPr>
      <w:t>Annotated Statutes</w:t>
    </w:r>
  </w:p>
  <w:p w14:paraId="0E088F92" w14:textId="77777777" w:rsidR="00375D26" w:rsidRPr="00F25922" w:rsidRDefault="00375D26" w:rsidP="00440DB8">
    <w:pPr>
      <w:pStyle w:val="REG-PHA"/>
    </w:pPr>
    <w:r w:rsidRPr="00F25922">
      <w:t>REGULATIONS</w:t>
    </w:r>
  </w:p>
  <w:p w14:paraId="79787AA0" w14:textId="77777777" w:rsidR="00375D26" w:rsidRDefault="00375D26" w:rsidP="00440DB8">
    <w:pPr>
      <w:pStyle w:val="REG-PHb"/>
      <w:spacing w:after="120"/>
    </w:pPr>
    <w:r>
      <w:t>Communications Act 8 of 2009</w:t>
    </w:r>
  </w:p>
  <w:p w14:paraId="1E053ADF" w14:textId="77777777" w:rsidR="00375D26" w:rsidRDefault="00375D26" w:rsidP="00A550C8">
    <w:pPr>
      <w:pStyle w:val="REG-PHb"/>
      <w:spacing w:after="120"/>
    </w:pPr>
    <w:r w:rsidRPr="00A550C8">
      <mc:AlternateContent>
        <mc:Choice Requires="wpg">
          <w:drawing>
            <wp:anchor distT="0" distB="0" distL="114300" distR="114300" simplePos="0" relativeHeight="251663360" behindDoc="0" locked="1" layoutInCell="1" allowOverlap="0" wp14:anchorId="0AE95E47" wp14:editId="35D27986">
              <wp:simplePos x="0" y="0"/>
              <wp:positionH relativeFrom="column">
                <wp:posOffset>-963930</wp:posOffset>
              </wp:positionH>
              <wp:positionV relativeFrom="page">
                <wp:posOffset>0</wp:posOffset>
              </wp:positionV>
              <wp:extent cx="7322185" cy="10681335"/>
              <wp:effectExtent l="152400" t="152400" r="145415" b="1581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FA6571" id="Group 14" o:spid="_x0000_s1026" style="position:absolute;margin-left:-75.9pt;margin-top:0;width:576.55pt;height:841.05pt;z-index:25166336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"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7IwQAAANsAAAAPAAAAZHJzL2Rvd25yZXYueG1sRE9NT8JA&#10;EL2b+B82Y+JNtkgk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Kocnsj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" strokecolor="#bfbfbf" strokeweight="18pt">
                <v:stroke endcap="square"/>
              </v:line>
              <w10:wrap anchory="page"/>
              <w10:anchorlock/>
            </v:group>
          </w:pict>
        </mc:Fallback>
      </mc:AlternateContent>
    </w:r>
    <w:r w:rsidRPr="00A550C8">
      <w:t>Radio Regulations</w:t>
    </w:r>
  </w:p>
  <w:p w14:paraId="49B04278" w14:textId="77777777" w:rsidR="00375D26" w:rsidRDefault="00375D26" w:rsidP="00A550C8">
    <w:pPr>
      <w:pStyle w:val="REG-P0"/>
      <w:pBdr>
        <w:bottom w:val="single" w:sz="24" w:space="1" w:color="BFBFBF"/>
      </w:pBdr>
      <w:rPr>
        <w:strike/>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0480A2"/>
    <w:multiLevelType w:val="hybridMultilevel"/>
    <w:tmpl w:val="804C4EC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3F01B8"/>
    <w:multiLevelType w:val="hybridMultilevel"/>
    <w:tmpl w:val="E79E388C"/>
    <w:lvl w:ilvl="0" w:tplc="A1A0E65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A8A7ADB"/>
    <w:multiLevelType w:val="hybridMultilevel"/>
    <w:tmpl w:val="52F62174"/>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AE22CA9"/>
    <w:multiLevelType w:val="hybridMultilevel"/>
    <w:tmpl w:val="2D06B746"/>
    <w:lvl w:ilvl="0" w:tplc="FE186402">
      <w:start w:val="1"/>
      <w:numFmt w:val="lowerLetter"/>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5" w15:restartNumberingAfterBreak="0">
    <w:nsid w:val="0D52C745"/>
    <w:multiLevelType w:val="hybridMultilevel"/>
    <w:tmpl w:val="991D49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C5F2C9A"/>
    <w:multiLevelType w:val="hybridMultilevel"/>
    <w:tmpl w:val="01685080"/>
    <w:lvl w:ilvl="0" w:tplc="354E5E16">
      <w:start w:val="1"/>
      <w:numFmt w:val="lowerLetter"/>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8"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1AA2F66"/>
    <w:multiLevelType w:val="hybridMultilevel"/>
    <w:tmpl w:val="051E906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27E5056"/>
    <w:multiLevelType w:val="hybridMultilevel"/>
    <w:tmpl w:val="541AF994"/>
    <w:lvl w:ilvl="0" w:tplc="2E562170">
      <w:start w:val="1"/>
      <w:numFmt w:val="decimal"/>
      <w:lvlText w:val="%1."/>
      <w:lvlJc w:val="left"/>
      <w:pPr>
        <w:ind w:left="1287" w:hanging="360"/>
      </w:pPr>
      <w:rPr>
        <w:rFonts w:cs="Times New Roman" w:hint="default"/>
        <w:b/>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1" w15:restartNumberingAfterBreak="0">
    <w:nsid w:val="335C1128"/>
    <w:multiLevelType w:val="hybridMultilevel"/>
    <w:tmpl w:val="CAE41158"/>
    <w:lvl w:ilvl="0" w:tplc="923CB04C">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12"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435963D5"/>
    <w:multiLevelType w:val="hybridMultilevel"/>
    <w:tmpl w:val="7974D26C"/>
    <w:lvl w:ilvl="0" w:tplc="1616B9B2">
      <w:start w:val="1"/>
      <w:numFmt w:val="lowerRoman"/>
      <w:lvlText w:val="(%1)"/>
      <w:lvlJc w:val="left"/>
      <w:pPr>
        <w:ind w:left="777" w:hanging="72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14" w15:restartNumberingAfterBreak="0">
    <w:nsid w:val="46683651"/>
    <w:multiLevelType w:val="hybridMultilevel"/>
    <w:tmpl w:val="75CA258E"/>
    <w:lvl w:ilvl="0" w:tplc="57BAD8E6">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5" w15:restartNumberingAfterBreak="0">
    <w:nsid w:val="508F31C9"/>
    <w:multiLevelType w:val="hybridMultilevel"/>
    <w:tmpl w:val="6D806598"/>
    <w:lvl w:ilvl="0" w:tplc="0409000F">
      <w:start w:val="1"/>
      <w:numFmt w:val="decimal"/>
      <w:lvlText w:val="%1."/>
      <w:lvlJc w:val="left"/>
      <w:pPr>
        <w:tabs>
          <w:tab w:val="num" w:pos="720"/>
        </w:tabs>
        <w:ind w:left="720" w:hanging="360"/>
      </w:pPr>
      <w:rPr>
        <w:rFonts w:cs="Times New Roman"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575C32E9"/>
    <w:multiLevelType w:val="hybridMultilevel"/>
    <w:tmpl w:val="4A727D96"/>
    <w:lvl w:ilvl="0" w:tplc="4A0C294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2FE0087"/>
    <w:multiLevelType w:val="hybridMultilevel"/>
    <w:tmpl w:val="EA821726"/>
    <w:lvl w:ilvl="0" w:tplc="7A907A72">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638F39B6"/>
    <w:multiLevelType w:val="hybridMultilevel"/>
    <w:tmpl w:val="8F2AA7E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64DC144B"/>
    <w:multiLevelType w:val="hybridMultilevel"/>
    <w:tmpl w:val="59B257C8"/>
    <w:lvl w:ilvl="0" w:tplc="7A4AF422">
      <w:start w:val="1"/>
      <w:numFmt w:val="lowerRoman"/>
      <w:lvlText w:val="(%1)"/>
      <w:lvlJc w:val="left"/>
      <w:pPr>
        <w:ind w:left="777" w:hanging="72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21" w15:restartNumberingAfterBreak="0">
    <w:nsid w:val="699264B1"/>
    <w:multiLevelType w:val="hybridMultilevel"/>
    <w:tmpl w:val="E2B4D942"/>
    <w:lvl w:ilvl="0" w:tplc="65B06688">
      <w:start w:val="1"/>
      <w:numFmt w:val="lowerLetter"/>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22" w15:restartNumberingAfterBreak="0">
    <w:nsid w:val="6A8A7BC2"/>
    <w:multiLevelType w:val="hybridMultilevel"/>
    <w:tmpl w:val="EC6EE148"/>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ED4142A"/>
    <w:multiLevelType w:val="hybridMultilevel"/>
    <w:tmpl w:val="2EE45E94"/>
    <w:lvl w:ilvl="0" w:tplc="571C417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F014C15"/>
    <w:multiLevelType w:val="multilevel"/>
    <w:tmpl w:val="E312CB4C"/>
    <w:lvl w:ilvl="0">
      <w:start w:val="1"/>
      <w:numFmt w:val="decimal"/>
      <w:lvlText w:val="%1."/>
      <w:lvlJc w:val="left"/>
      <w:pPr>
        <w:ind w:left="417" w:hanging="360"/>
      </w:pPr>
      <w:rPr>
        <w:b/>
      </w:rPr>
    </w:lvl>
    <w:lvl w:ilvl="1">
      <w:start w:val="2"/>
      <w:numFmt w:val="decimal"/>
      <w:isLgl/>
      <w:lvlText w:val="%1.%2."/>
      <w:lvlJc w:val="left"/>
      <w:pPr>
        <w:ind w:left="417" w:hanging="360"/>
      </w:pPr>
      <w:rPr>
        <w:b/>
      </w:rPr>
    </w:lvl>
    <w:lvl w:ilvl="2">
      <w:start w:val="1"/>
      <w:numFmt w:val="decimal"/>
      <w:isLgl/>
      <w:lvlText w:val="%1.%2.%3."/>
      <w:lvlJc w:val="left"/>
      <w:pPr>
        <w:ind w:left="777" w:hanging="720"/>
      </w:pPr>
      <w:rPr>
        <w:b/>
      </w:rPr>
    </w:lvl>
    <w:lvl w:ilvl="3">
      <w:start w:val="1"/>
      <w:numFmt w:val="decimal"/>
      <w:isLgl/>
      <w:lvlText w:val="%1.%2.%3.%4."/>
      <w:lvlJc w:val="left"/>
      <w:pPr>
        <w:ind w:left="777" w:hanging="720"/>
      </w:pPr>
      <w:rPr>
        <w:b/>
      </w:rPr>
    </w:lvl>
    <w:lvl w:ilvl="4">
      <w:start w:val="1"/>
      <w:numFmt w:val="decimal"/>
      <w:isLgl/>
      <w:lvlText w:val="%1.%2.%3.%4.%5."/>
      <w:lvlJc w:val="left"/>
      <w:pPr>
        <w:ind w:left="1137" w:hanging="1080"/>
      </w:pPr>
      <w:rPr>
        <w:b/>
      </w:rPr>
    </w:lvl>
    <w:lvl w:ilvl="5">
      <w:start w:val="1"/>
      <w:numFmt w:val="decimal"/>
      <w:isLgl/>
      <w:lvlText w:val="%1.%2.%3.%4.%5.%6."/>
      <w:lvlJc w:val="left"/>
      <w:pPr>
        <w:ind w:left="1137" w:hanging="1080"/>
      </w:pPr>
      <w:rPr>
        <w:b/>
      </w:rPr>
    </w:lvl>
    <w:lvl w:ilvl="6">
      <w:start w:val="1"/>
      <w:numFmt w:val="decimal"/>
      <w:isLgl/>
      <w:lvlText w:val="%1.%2.%3.%4.%5.%6.%7."/>
      <w:lvlJc w:val="left"/>
      <w:pPr>
        <w:ind w:left="1137" w:hanging="1080"/>
      </w:pPr>
      <w:rPr>
        <w:b/>
      </w:rPr>
    </w:lvl>
    <w:lvl w:ilvl="7">
      <w:start w:val="1"/>
      <w:numFmt w:val="decimal"/>
      <w:isLgl/>
      <w:lvlText w:val="%1.%2.%3.%4.%5.%6.%7.%8."/>
      <w:lvlJc w:val="left"/>
      <w:pPr>
        <w:ind w:left="1497" w:hanging="1440"/>
      </w:pPr>
      <w:rPr>
        <w:b/>
      </w:rPr>
    </w:lvl>
    <w:lvl w:ilvl="8">
      <w:start w:val="1"/>
      <w:numFmt w:val="decimal"/>
      <w:isLgl/>
      <w:lvlText w:val="%1.%2.%3.%4.%5.%6.%7.%8.%9."/>
      <w:lvlJc w:val="left"/>
      <w:pPr>
        <w:ind w:left="1497" w:hanging="1440"/>
      </w:pPr>
      <w:rPr>
        <w:b/>
      </w:rPr>
    </w:lvl>
  </w:abstractNum>
  <w:abstractNum w:abstractNumId="25" w15:restartNumberingAfterBreak="0">
    <w:nsid w:val="6FAA109C"/>
    <w:multiLevelType w:val="hybridMultilevel"/>
    <w:tmpl w:val="BE54381E"/>
    <w:lvl w:ilvl="0" w:tplc="0B447884">
      <w:start w:val="1"/>
      <w:numFmt w:val="lowerRoman"/>
      <w:lvlText w:val="(%1)"/>
      <w:lvlJc w:val="left"/>
      <w:pPr>
        <w:ind w:left="777" w:hanging="72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26" w15:restartNumberingAfterBreak="0">
    <w:nsid w:val="73F37017"/>
    <w:multiLevelType w:val="hybridMultilevel"/>
    <w:tmpl w:val="3D6A7A76"/>
    <w:lvl w:ilvl="0" w:tplc="BCD4ACFE">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75F5915"/>
    <w:multiLevelType w:val="hybridMultilevel"/>
    <w:tmpl w:val="E700B1EE"/>
    <w:lvl w:ilvl="0" w:tplc="790E8A6C">
      <w:start w:val="1"/>
      <w:numFmt w:val="lowerLetter"/>
      <w:lvlText w:val="(%1)"/>
      <w:lvlJc w:val="left"/>
      <w:pPr>
        <w:ind w:left="1246" w:hanging="555"/>
      </w:pPr>
      <w:rPr>
        <w:rFonts w:cs="Times New Roman" w:hint="default"/>
      </w:rPr>
    </w:lvl>
    <w:lvl w:ilvl="1" w:tplc="08090019" w:tentative="1">
      <w:start w:val="1"/>
      <w:numFmt w:val="lowerLetter"/>
      <w:lvlText w:val="%2."/>
      <w:lvlJc w:val="left"/>
      <w:pPr>
        <w:ind w:left="1771" w:hanging="360"/>
      </w:pPr>
      <w:rPr>
        <w:rFonts w:cs="Times New Roman"/>
      </w:rPr>
    </w:lvl>
    <w:lvl w:ilvl="2" w:tplc="0809001B" w:tentative="1">
      <w:start w:val="1"/>
      <w:numFmt w:val="lowerRoman"/>
      <w:lvlText w:val="%3."/>
      <w:lvlJc w:val="right"/>
      <w:pPr>
        <w:ind w:left="2491" w:hanging="180"/>
      </w:pPr>
      <w:rPr>
        <w:rFonts w:cs="Times New Roman"/>
      </w:rPr>
    </w:lvl>
    <w:lvl w:ilvl="3" w:tplc="0809000F" w:tentative="1">
      <w:start w:val="1"/>
      <w:numFmt w:val="decimal"/>
      <w:lvlText w:val="%4."/>
      <w:lvlJc w:val="left"/>
      <w:pPr>
        <w:ind w:left="3211" w:hanging="360"/>
      </w:pPr>
      <w:rPr>
        <w:rFonts w:cs="Times New Roman"/>
      </w:rPr>
    </w:lvl>
    <w:lvl w:ilvl="4" w:tplc="08090019" w:tentative="1">
      <w:start w:val="1"/>
      <w:numFmt w:val="lowerLetter"/>
      <w:lvlText w:val="%5."/>
      <w:lvlJc w:val="left"/>
      <w:pPr>
        <w:ind w:left="3931" w:hanging="360"/>
      </w:pPr>
      <w:rPr>
        <w:rFonts w:cs="Times New Roman"/>
      </w:rPr>
    </w:lvl>
    <w:lvl w:ilvl="5" w:tplc="0809001B" w:tentative="1">
      <w:start w:val="1"/>
      <w:numFmt w:val="lowerRoman"/>
      <w:lvlText w:val="%6."/>
      <w:lvlJc w:val="right"/>
      <w:pPr>
        <w:ind w:left="4651" w:hanging="180"/>
      </w:pPr>
      <w:rPr>
        <w:rFonts w:cs="Times New Roman"/>
      </w:rPr>
    </w:lvl>
    <w:lvl w:ilvl="6" w:tplc="0809000F" w:tentative="1">
      <w:start w:val="1"/>
      <w:numFmt w:val="decimal"/>
      <w:lvlText w:val="%7."/>
      <w:lvlJc w:val="left"/>
      <w:pPr>
        <w:ind w:left="5371" w:hanging="360"/>
      </w:pPr>
      <w:rPr>
        <w:rFonts w:cs="Times New Roman"/>
      </w:rPr>
    </w:lvl>
    <w:lvl w:ilvl="7" w:tplc="08090019" w:tentative="1">
      <w:start w:val="1"/>
      <w:numFmt w:val="lowerLetter"/>
      <w:lvlText w:val="%8."/>
      <w:lvlJc w:val="left"/>
      <w:pPr>
        <w:ind w:left="6091" w:hanging="360"/>
      </w:pPr>
      <w:rPr>
        <w:rFonts w:cs="Times New Roman"/>
      </w:rPr>
    </w:lvl>
    <w:lvl w:ilvl="8" w:tplc="0809001B" w:tentative="1">
      <w:start w:val="1"/>
      <w:numFmt w:val="lowerRoman"/>
      <w:lvlText w:val="%9."/>
      <w:lvlJc w:val="right"/>
      <w:pPr>
        <w:ind w:left="6811" w:hanging="180"/>
      </w:pPr>
      <w:rPr>
        <w:rFonts w:cs="Times New Roman"/>
      </w:rPr>
    </w:lvl>
  </w:abstractNum>
  <w:abstractNum w:abstractNumId="28" w15:restartNumberingAfterBreak="0">
    <w:nsid w:val="7B095269"/>
    <w:multiLevelType w:val="hybridMultilevel"/>
    <w:tmpl w:val="43D22C14"/>
    <w:lvl w:ilvl="0" w:tplc="08090015">
      <w:start w:val="1"/>
      <w:numFmt w:val="upp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7C2D0F53"/>
    <w:multiLevelType w:val="hybridMultilevel"/>
    <w:tmpl w:val="E99A3DBE"/>
    <w:lvl w:ilvl="0" w:tplc="8EC48196">
      <w:start w:val="2"/>
      <w:numFmt w:val="lowerLetter"/>
      <w:lvlText w:val="(%1)"/>
      <w:lvlJc w:val="left"/>
      <w:pPr>
        <w:tabs>
          <w:tab w:val="num" w:pos="720"/>
        </w:tabs>
        <w:ind w:left="720" w:hanging="360"/>
      </w:pPr>
      <w:rPr>
        <w:rFonts w:cs="Times New Roman" w:hint="default"/>
        <w:color w:val="483A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EED2FF4"/>
    <w:multiLevelType w:val="hybridMultilevel"/>
    <w:tmpl w:val="C994C3B8"/>
    <w:lvl w:ilvl="0" w:tplc="7730C798">
      <w:start w:val="1"/>
      <w:numFmt w:val="lowerRoman"/>
      <w:lvlText w:val="(%1)"/>
      <w:lvlJc w:val="left"/>
      <w:pPr>
        <w:ind w:left="777" w:hanging="72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31" w15:restartNumberingAfterBreak="0">
    <w:nsid w:val="7FA54184"/>
    <w:multiLevelType w:val="hybridMultilevel"/>
    <w:tmpl w:val="09705B4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426881327">
    <w:abstractNumId w:val="1"/>
  </w:num>
  <w:num w:numId="2" w16cid:durableId="27143229">
    <w:abstractNumId w:val="1"/>
  </w:num>
  <w:num w:numId="3" w16cid:durableId="1990019016">
    <w:abstractNumId w:val="1"/>
  </w:num>
  <w:num w:numId="4" w16cid:durableId="785544914">
    <w:abstractNumId w:val="27"/>
  </w:num>
  <w:num w:numId="5" w16cid:durableId="1767841051">
    <w:abstractNumId w:val="2"/>
  </w:num>
  <w:num w:numId="6" w16cid:durableId="1527525780">
    <w:abstractNumId w:val="18"/>
  </w:num>
  <w:num w:numId="7" w16cid:durableId="781343585">
    <w:abstractNumId w:val="10"/>
  </w:num>
  <w:num w:numId="8" w16cid:durableId="1639455527">
    <w:abstractNumId w:val="21"/>
  </w:num>
  <w:num w:numId="9" w16cid:durableId="1282684931">
    <w:abstractNumId w:val="14"/>
  </w:num>
  <w:num w:numId="10" w16cid:durableId="1899171546">
    <w:abstractNumId w:val="22"/>
  </w:num>
  <w:num w:numId="11" w16cid:durableId="2001345864">
    <w:abstractNumId w:val="3"/>
  </w:num>
  <w:num w:numId="12" w16cid:durableId="219752665">
    <w:abstractNumId w:val="19"/>
  </w:num>
  <w:num w:numId="13" w16cid:durableId="1371497267">
    <w:abstractNumId w:val="31"/>
  </w:num>
  <w:num w:numId="14" w16cid:durableId="453788702">
    <w:abstractNumId w:val="28"/>
  </w:num>
  <w:num w:numId="15" w16cid:durableId="1855535351">
    <w:abstractNumId w:val="9"/>
  </w:num>
  <w:num w:numId="16" w16cid:durableId="1817718538">
    <w:abstractNumId w:val="16"/>
  </w:num>
  <w:num w:numId="17" w16cid:durableId="33316417">
    <w:abstractNumId w:val="6"/>
  </w:num>
  <w:num w:numId="18" w16cid:durableId="1444619252">
    <w:abstractNumId w:val="8"/>
  </w:num>
  <w:num w:numId="19" w16cid:durableId="1520388126">
    <w:abstractNumId w:val="12"/>
  </w:num>
  <w:num w:numId="20" w16cid:durableId="616446280">
    <w:abstractNumId w:val="26"/>
  </w:num>
  <w:num w:numId="21" w16cid:durableId="2037925695">
    <w:abstractNumId w:val="29"/>
  </w:num>
  <w:num w:numId="22" w16cid:durableId="1383485322">
    <w:abstractNumId w:val="15"/>
  </w:num>
  <w:num w:numId="23" w16cid:durableId="1526166805">
    <w:abstractNumId w:val="23"/>
  </w:num>
  <w:num w:numId="24" w16cid:durableId="103578077">
    <w:abstractNumId w:val="4"/>
  </w:num>
  <w:num w:numId="25" w16cid:durableId="1369916385">
    <w:abstractNumId w:val="13"/>
  </w:num>
  <w:num w:numId="26" w16cid:durableId="1973512822">
    <w:abstractNumId w:val="7"/>
  </w:num>
  <w:num w:numId="27" w16cid:durableId="1709406248">
    <w:abstractNumId w:val="11"/>
  </w:num>
  <w:num w:numId="28" w16cid:durableId="899288312">
    <w:abstractNumId w:val="30"/>
  </w:num>
  <w:num w:numId="29" w16cid:durableId="1745688810">
    <w:abstractNumId w:val="20"/>
  </w:num>
  <w:num w:numId="30" w16cid:durableId="31080263">
    <w:abstractNumId w:val="25"/>
  </w:num>
  <w:num w:numId="31" w16cid:durableId="1590918781">
    <w:abstractNumId w:val="17"/>
  </w:num>
  <w:num w:numId="32" w16cid:durableId="1864519040">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3388979">
    <w:abstractNumId w:val="0"/>
  </w:num>
  <w:num w:numId="34" w16cid:durableId="791556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SystemFonts/>
  <w:bordersDoNotSurroundHeader/>
  <w:bordersDoNotSurroundFooter/>
  <w:proofState w:spelling="clean" w:grammar="clean"/>
  <w:attachedTemplate r:id="rId1"/>
  <w:linkStyle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56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C0MDSwMDEyMjawMDVR0lEKTi0uzszPAykwNKkFAHRQwostAAAA"/>
  </w:docVars>
  <w:rsids>
    <w:rsidRoot w:val="00197A91"/>
    <w:rsid w:val="00000768"/>
    <w:rsid w:val="000073EE"/>
    <w:rsid w:val="0001220E"/>
    <w:rsid w:val="00021EC0"/>
    <w:rsid w:val="000277E9"/>
    <w:rsid w:val="00031A64"/>
    <w:rsid w:val="00031B91"/>
    <w:rsid w:val="00033390"/>
    <w:rsid w:val="000342D0"/>
    <w:rsid w:val="00043196"/>
    <w:rsid w:val="0004606A"/>
    <w:rsid w:val="0004634E"/>
    <w:rsid w:val="0005048B"/>
    <w:rsid w:val="00050D65"/>
    <w:rsid w:val="00051487"/>
    <w:rsid w:val="00054931"/>
    <w:rsid w:val="0005588A"/>
    <w:rsid w:val="00062BA2"/>
    <w:rsid w:val="0007036C"/>
    <w:rsid w:val="00071A25"/>
    <w:rsid w:val="0007579C"/>
    <w:rsid w:val="00076BFF"/>
    <w:rsid w:val="00077367"/>
    <w:rsid w:val="0008436B"/>
    <w:rsid w:val="000862D3"/>
    <w:rsid w:val="000948DB"/>
    <w:rsid w:val="000948F8"/>
    <w:rsid w:val="00096548"/>
    <w:rsid w:val="000C0ADF"/>
    <w:rsid w:val="000D3023"/>
    <w:rsid w:val="000D3E63"/>
    <w:rsid w:val="000D7C57"/>
    <w:rsid w:val="000E4858"/>
    <w:rsid w:val="000F2E5D"/>
    <w:rsid w:val="000F644D"/>
    <w:rsid w:val="000F67D5"/>
    <w:rsid w:val="00102207"/>
    <w:rsid w:val="00107481"/>
    <w:rsid w:val="001140E0"/>
    <w:rsid w:val="0012119A"/>
    <w:rsid w:val="00122F73"/>
    <w:rsid w:val="0014156C"/>
    <w:rsid w:val="001417D2"/>
    <w:rsid w:val="0015145B"/>
    <w:rsid w:val="00154EA9"/>
    <w:rsid w:val="00161DAF"/>
    <w:rsid w:val="00162056"/>
    <w:rsid w:val="00165C02"/>
    <w:rsid w:val="00173D97"/>
    <w:rsid w:val="00176F30"/>
    <w:rsid w:val="00181C91"/>
    <w:rsid w:val="00182478"/>
    <w:rsid w:val="00197A91"/>
    <w:rsid w:val="00197D7E"/>
    <w:rsid w:val="001A2DF2"/>
    <w:rsid w:val="001A6298"/>
    <w:rsid w:val="001B3F0B"/>
    <w:rsid w:val="001C0B1F"/>
    <w:rsid w:val="001C0C2A"/>
    <w:rsid w:val="001C28E0"/>
    <w:rsid w:val="001C302F"/>
    <w:rsid w:val="001C3479"/>
    <w:rsid w:val="001D2DDB"/>
    <w:rsid w:val="001D458C"/>
    <w:rsid w:val="001D66E5"/>
    <w:rsid w:val="001E03BE"/>
    <w:rsid w:val="001E09AC"/>
    <w:rsid w:val="001E2F86"/>
    <w:rsid w:val="001F5B84"/>
    <w:rsid w:val="001F779E"/>
    <w:rsid w:val="00204A8D"/>
    <w:rsid w:val="0021356A"/>
    <w:rsid w:val="002143E4"/>
    <w:rsid w:val="0021651A"/>
    <w:rsid w:val="00217B52"/>
    <w:rsid w:val="002243E5"/>
    <w:rsid w:val="002254DD"/>
    <w:rsid w:val="002275FD"/>
    <w:rsid w:val="00231027"/>
    <w:rsid w:val="0023211D"/>
    <w:rsid w:val="00234E65"/>
    <w:rsid w:val="002354B6"/>
    <w:rsid w:val="00241459"/>
    <w:rsid w:val="00250CEB"/>
    <w:rsid w:val="00256868"/>
    <w:rsid w:val="0026203D"/>
    <w:rsid w:val="00263861"/>
    <w:rsid w:val="0027136C"/>
    <w:rsid w:val="002828B6"/>
    <w:rsid w:val="00284D64"/>
    <w:rsid w:val="00284E1B"/>
    <w:rsid w:val="00285673"/>
    <w:rsid w:val="0028634B"/>
    <w:rsid w:val="00286765"/>
    <w:rsid w:val="00290702"/>
    <w:rsid w:val="00291AF8"/>
    <w:rsid w:val="0029414B"/>
    <w:rsid w:val="002A1B07"/>
    <w:rsid w:val="002A53F7"/>
    <w:rsid w:val="002B25D4"/>
    <w:rsid w:val="002B5700"/>
    <w:rsid w:val="002B7C26"/>
    <w:rsid w:val="002D2B18"/>
    <w:rsid w:val="002E0AEB"/>
    <w:rsid w:val="002E0F5F"/>
    <w:rsid w:val="002E2E0E"/>
    <w:rsid w:val="002E6D39"/>
    <w:rsid w:val="002F18AD"/>
    <w:rsid w:val="003014C8"/>
    <w:rsid w:val="00301CBC"/>
    <w:rsid w:val="00302E24"/>
    <w:rsid w:val="00302FA0"/>
    <w:rsid w:val="00304AD7"/>
    <w:rsid w:val="00306778"/>
    <w:rsid w:val="0030679B"/>
    <w:rsid w:val="00322E08"/>
    <w:rsid w:val="00330893"/>
    <w:rsid w:val="00332247"/>
    <w:rsid w:val="00344636"/>
    <w:rsid w:val="00347DA1"/>
    <w:rsid w:val="003574B3"/>
    <w:rsid w:val="0035794E"/>
    <w:rsid w:val="00366987"/>
    <w:rsid w:val="003704D1"/>
    <w:rsid w:val="0037168F"/>
    <w:rsid w:val="00372767"/>
    <w:rsid w:val="00373DC9"/>
    <w:rsid w:val="003745CF"/>
    <w:rsid w:val="00375D26"/>
    <w:rsid w:val="00382989"/>
    <w:rsid w:val="00397336"/>
    <w:rsid w:val="003A67A0"/>
    <w:rsid w:val="003B54B2"/>
    <w:rsid w:val="003C05B4"/>
    <w:rsid w:val="003C63B9"/>
    <w:rsid w:val="003C6DA2"/>
    <w:rsid w:val="003D16A0"/>
    <w:rsid w:val="003D66B6"/>
    <w:rsid w:val="003E0089"/>
    <w:rsid w:val="003E5DE9"/>
    <w:rsid w:val="003E6764"/>
    <w:rsid w:val="003F19E0"/>
    <w:rsid w:val="003F5C71"/>
    <w:rsid w:val="00405831"/>
    <w:rsid w:val="0041133F"/>
    <w:rsid w:val="004132E1"/>
    <w:rsid w:val="004151EA"/>
    <w:rsid w:val="00420E31"/>
    <w:rsid w:val="00421974"/>
    <w:rsid w:val="00430701"/>
    <w:rsid w:val="00440DB8"/>
    <w:rsid w:val="00441C65"/>
    <w:rsid w:val="00444C3D"/>
    <w:rsid w:val="00444EE6"/>
    <w:rsid w:val="004501F8"/>
    <w:rsid w:val="00450F49"/>
    <w:rsid w:val="00462FEF"/>
    <w:rsid w:val="004646BC"/>
    <w:rsid w:val="00467C57"/>
    <w:rsid w:val="00473B76"/>
    <w:rsid w:val="00473FEA"/>
    <w:rsid w:val="004A5DFE"/>
    <w:rsid w:val="004A612A"/>
    <w:rsid w:val="004B1612"/>
    <w:rsid w:val="004B185C"/>
    <w:rsid w:val="004B2A2F"/>
    <w:rsid w:val="004C3CFA"/>
    <w:rsid w:val="004C78CE"/>
    <w:rsid w:val="004D1B38"/>
    <w:rsid w:val="004D2E67"/>
    <w:rsid w:val="004D525E"/>
    <w:rsid w:val="004D67E0"/>
    <w:rsid w:val="004F10A5"/>
    <w:rsid w:val="004F170B"/>
    <w:rsid w:val="004F1E65"/>
    <w:rsid w:val="004F1F1E"/>
    <w:rsid w:val="004F22D2"/>
    <w:rsid w:val="004F7E8C"/>
    <w:rsid w:val="00500B31"/>
    <w:rsid w:val="00501EB9"/>
    <w:rsid w:val="00504800"/>
    <w:rsid w:val="00512310"/>
    <w:rsid w:val="00515865"/>
    <w:rsid w:val="00516BFB"/>
    <w:rsid w:val="00517945"/>
    <w:rsid w:val="00520AF3"/>
    <w:rsid w:val="00521AA3"/>
    <w:rsid w:val="00524151"/>
    <w:rsid w:val="005340BB"/>
    <w:rsid w:val="00534FDF"/>
    <w:rsid w:val="005531BD"/>
    <w:rsid w:val="0055376A"/>
    <w:rsid w:val="00557DAE"/>
    <w:rsid w:val="00560D94"/>
    <w:rsid w:val="00561C5C"/>
    <w:rsid w:val="00563D68"/>
    <w:rsid w:val="00571561"/>
    <w:rsid w:val="00577FD4"/>
    <w:rsid w:val="00581CF0"/>
    <w:rsid w:val="005824A2"/>
    <w:rsid w:val="00591B62"/>
    <w:rsid w:val="00592E56"/>
    <w:rsid w:val="0059771A"/>
    <w:rsid w:val="005A104D"/>
    <w:rsid w:val="005A5D81"/>
    <w:rsid w:val="005B1084"/>
    <w:rsid w:val="005C16B3"/>
    <w:rsid w:val="005C3FFA"/>
    <w:rsid w:val="005D27C2"/>
    <w:rsid w:val="005D402E"/>
    <w:rsid w:val="005D4620"/>
    <w:rsid w:val="005D74EA"/>
    <w:rsid w:val="005F1321"/>
    <w:rsid w:val="005F34EA"/>
    <w:rsid w:val="005F428B"/>
    <w:rsid w:val="00607DA9"/>
    <w:rsid w:val="0061791F"/>
    <w:rsid w:val="00620092"/>
    <w:rsid w:val="0062648F"/>
    <w:rsid w:val="00626EBC"/>
    <w:rsid w:val="00633AA7"/>
    <w:rsid w:val="00640D71"/>
    <w:rsid w:val="00645F53"/>
    <w:rsid w:val="00646FB8"/>
    <w:rsid w:val="006506D5"/>
    <w:rsid w:val="006532CF"/>
    <w:rsid w:val="00653920"/>
    <w:rsid w:val="0066436D"/>
    <w:rsid w:val="00667827"/>
    <w:rsid w:val="006776CF"/>
    <w:rsid w:val="00681630"/>
    <w:rsid w:val="00683FDC"/>
    <w:rsid w:val="006A0061"/>
    <w:rsid w:val="006A2C82"/>
    <w:rsid w:val="006A2F48"/>
    <w:rsid w:val="006A5017"/>
    <w:rsid w:val="006E2272"/>
    <w:rsid w:val="006E55C9"/>
    <w:rsid w:val="006E7DE1"/>
    <w:rsid w:val="006E7E45"/>
    <w:rsid w:val="006F1127"/>
    <w:rsid w:val="006F1D15"/>
    <w:rsid w:val="006F2A91"/>
    <w:rsid w:val="006F7120"/>
    <w:rsid w:val="006F770C"/>
    <w:rsid w:val="00700AF9"/>
    <w:rsid w:val="007044DD"/>
    <w:rsid w:val="00705856"/>
    <w:rsid w:val="007072A6"/>
    <w:rsid w:val="007103DA"/>
    <w:rsid w:val="007155E1"/>
    <w:rsid w:val="00721553"/>
    <w:rsid w:val="0072325A"/>
    <w:rsid w:val="00724A4F"/>
    <w:rsid w:val="00732706"/>
    <w:rsid w:val="00732AF4"/>
    <w:rsid w:val="00734F2A"/>
    <w:rsid w:val="007361CC"/>
    <w:rsid w:val="007362F8"/>
    <w:rsid w:val="00737085"/>
    <w:rsid w:val="00737BDE"/>
    <w:rsid w:val="0074203E"/>
    <w:rsid w:val="00743983"/>
    <w:rsid w:val="0075750C"/>
    <w:rsid w:val="0076212A"/>
    <w:rsid w:val="007739E9"/>
    <w:rsid w:val="00773A26"/>
    <w:rsid w:val="00783A8E"/>
    <w:rsid w:val="0078561E"/>
    <w:rsid w:val="00787C39"/>
    <w:rsid w:val="00793D32"/>
    <w:rsid w:val="007A51F9"/>
    <w:rsid w:val="007A5B17"/>
    <w:rsid w:val="007A68FA"/>
    <w:rsid w:val="007A7638"/>
    <w:rsid w:val="007B207D"/>
    <w:rsid w:val="007B2938"/>
    <w:rsid w:val="007B402F"/>
    <w:rsid w:val="007B4F89"/>
    <w:rsid w:val="007C291A"/>
    <w:rsid w:val="007D01A3"/>
    <w:rsid w:val="007D1A75"/>
    <w:rsid w:val="007D1AA3"/>
    <w:rsid w:val="007D33A1"/>
    <w:rsid w:val="007D5D97"/>
    <w:rsid w:val="007D6673"/>
    <w:rsid w:val="007D7716"/>
    <w:rsid w:val="007D7D77"/>
    <w:rsid w:val="007E14DB"/>
    <w:rsid w:val="007E2E51"/>
    <w:rsid w:val="007E3134"/>
    <w:rsid w:val="007E4BAD"/>
    <w:rsid w:val="007F010F"/>
    <w:rsid w:val="008001E0"/>
    <w:rsid w:val="0080138B"/>
    <w:rsid w:val="00802397"/>
    <w:rsid w:val="00804693"/>
    <w:rsid w:val="00805DB7"/>
    <w:rsid w:val="00810C0F"/>
    <w:rsid w:val="0081432C"/>
    <w:rsid w:val="008152B9"/>
    <w:rsid w:val="008162F5"/>
    <w:rsid w:val="00820639"/>
    <w:rsid w:val="0082391A"/>
    <w:rsid w:val="008311C0"/>
    <w:rsid w:val="00831779"/>
    <w:rsid w:val="008318D2"/>
    <w:rsid w:val="008350F2"/>
    <w:rsid w:val="0084061E"/>
    <w:rsid w:val="00842AE6"/>
    <w:rsid w:val="008448A3"/>
    <w:rsid w:val="0084647A"/>
    <w:rsid w:val="00852B88"/>
    <w:rsid w:val="008549B1"/>
    <w:rsid w:val="00854AA5"/>
    <w:rsid w:val="00856097"/>
    <w:rsid w:val="00857950"/>
    <w:rsid w:val="008649DF"/>
    <w:rsid w:val="00867EAD"/>
    <w:rsid w:val="008757FD"/>
    <w:rsid w:val="0088045C"/>
    <w:rsid w:val="008863CF"/>
    <w:rsid w:val="00887108"/>
    <w:rsid w:val="008A09DA"/>
    <w:rsid w:val="008A131D"/>
    <w:rsid w:val="008B0A94"/>
    <w:rsid w:val="008C0F03"/>
    <w:rsid w:val="008C2378"/>
    <w:rsid w:val="008C5954"/>
    <w:rsid w:val="008C6892"/>
    <w:rsid w:val="008D01DB"/>
    <w:rsid w:val="008D0B4E"/>
    <w:rsid w:val="008D3E9F"/>
    <w:rsid w:val="008D62B7"/>
    <w:rsid w:val="008E1CB3"/>
    <w:rsid w:val="008E7592"/>
    <w:rsid w:val="008F415F"/>
    <w:rsid w:val="008F4F3C"/>
    <w:rsid w:val="00900ECB"/>
    <w:rsid w:val="00905865"/>
    <w:rsid w:val="0091172C"/>
    <w:rsid w:val="00920AF6"/>
    <w:rsid w:val="00930C95"/>
    <w:rsid w:val="0093303A"/>
    <w:rsid w:val="00940035"/>
    <w:rsid w:val="00940964"/>
    <w:rsid w:val="00944AAA"/>
    <w:rsid w:val="00945383"/>
    <w:rsid w:val="00946461"/>
    <w:rsid w:val="00946475"/>
    <w:rsid w:val="00946FD0"/>
    <w:rsid w:val="00956751"/>
    <w:rsid w:val="00957A54"/>
    <w:rsid w:val="009622C1"/>
    <w:rsid w:val="00974C5C"/>
    <w:rsid w:val="00981DD8"/>
    <w:rsid w:val="009823DD"/>
    <w:rsid w:val="00986BF0"/>
    <w:rsid w:val="009909CF"/>
    <w:rsid w:val="009A1636"/>
    <w:rsid w:val="009A44F6"/>
    <w:rsid w:val="009B23C3"/>
    <w:rsid w:val="009B69A4"/>
    <w:rsid w:val="009C0C72"/>
    <w:rsid w:val="009C2DCC"/>
    <w:rsid w:val="009E1DCA"/>
    <w:rsid w:val="009E744E"/>
    <w:rsid w:val="009F784D"/>
    <w:rsid w:val="00A022BC"/>
    <w:rsid w:val="00A04A72"/>
    <w:rsid w:val="00A13267"/>
    <w:rsid w:val="00A20A5B"/>
    <w:rsid w:val="00A24CC5"/>
    <w:rsid w:val="00A32E57"/>
    <w:rsid w:val="00A34E00"/>
    <w:rsid w:val="00A42139"/>
    <w:rsid w:val="00A42184"/>
    <w:rsid w:val="00A5439E"/>
    <w:rsid w:val="00A550C8"/>
    <w:rsid w:val="00A56547"/>
    <w:rsid w:val="00A60C2D"/>
    <w:rsid w:val="00A61B8C"/>
    <w:rsid w:val="00A62B3F"/>
    <w:rsid w:val="00A64D3D"/>
    <w:rsid w:val="00A65F6D"/>
    <w:rsid w:val="00A66A9A"/>
    <w:rsid w:val="00A723D6"/>
    <w:rsid w:val="00A74A8F"/>
    <w:rsid w:val="00A841C5"/>
    <w:rsid w:val="00A87A29"/>
    <w:rsid w:val="00A941F9"/>
    <w:rsid w:val="00A94232"/>
    <w:rsid w:val="00A9747D"/>
    <w:rsid w:val="00AB1648"/>
    <w:rsid w:val="00AB3EF3"/>
    <w:rsid w:val="00AC06DF"/>
    <w:rsid w:val="00AC2903"/>
    <w:rsid w:val="00AC478C"/>
    <w:rsid w:val="00AD0772"/>
    <w:rsid w:val="00AE6163"/>
    <w:rsid w:val="00AF777D"/>
    <w:rsid w:val="00B002C5"/>
    <w:rsid w:val="00B06887"/>
    <w:rsid w:val="00B071F5"/>
    <w:rsid w:val="00B1334B"/>
    <w:rsid w:val="00B15189"/>
    <w:rsid w:val="00B24BC9"/>
    <w:rsid w:val="00B25952"/>
    <w:rsid w:val="00B27BFF"/>
    <w:rsid w:val="00B32CEE"/>
    <w:rsid w:val="00B33296"/>
    <w:rsid w:val="00B344B1"/>
    <w:rsid w:val="00B3713C"/>
    <w:rsid w:val="00B42C0D"/>
    <w:rsid w:val="00B44B83"/>
    <w:rsid w:val="00B45293"/>
    <w:rsid w:val="00B454CE"/>
    <w:rsid w:val="00B5002C"/>
    <w:rsid w:val="00B5060D"/>
    <w:rsid w:val="00B521A1"/>
    <w:rsid w:val="00B53356"/>
    <w:rsid w:val="00B546B0"/>
    <w:rsid w:val="00B7064C"/>
    <w:rsid w:val="00B7150A"/>
    <w:rsid w:val="00B73EAF"/>
    <w:rsid w:val="00B8515B"/>
    <w:rsid w:val="00B9348E"/>
    <w:rsid w:val="00B93F02"/>
    <w:rsid w:val="00B94956"/>
    <w:rsid w:val="00B9686F"/>
    <w:rsid w:val="00B9694E"/>
    <w:rsid w:val="00BB1237"/>
    <w:rsid w:val="00BC7A23"/>
    <w:rsid w:val="00BD0E07"/>
    <w:rsid w:val="00BD2996"/>
    <w:rsid w:val="00BD6502"/>
    <w:rsid w:val="00BE0946"/>
    <w:rsid w:val="00BE4C34"/>
    <w:rsid w:val="00BF7148"/>
    <w:rsid w:val="00C0143E"/>
    <w:rsid w:val="00C100ED"/>
    <w:rsid w:val="00C1330B"/>
    <w:rsid w:val="00C15822"/>
    <w:rsid w:val="00C16A33"/>
    <w:rsid w:val="00C264B6"/>
    <w:rsid w:val="00C3600F"/>
    <w:rsid w:val="00C36F29"/>
    <w:rsid w:val="00C409C3"/>
    <w:rsid w:val="00C424BC"/>
    <w:rsid w:val="00C57441"/>
    <w:rsid w:val="00C57DC4"/>
    <w:rsid w:val="00C61199"/>
    <w:rsid w:val="00C6130D"/>
    <w:rsid w:val="00C64D56"/>
    <w:rsid w:val="00C74D72"/>
    <w:rsid w:val="00C84240"/>
    <w:rsid w:val="00C85873"/>
    <w:rsid w:val="00C96A15"/>
    <w:rsid w:val="00CA2DEA"/>
    <w:rsid w:val="00CA4B44"/>
    <w:rsid w:val="00CB01DA"/>
    <w:rsid w:val="00CB36A3"/>
    <w:rsid w:val="00CB784B"/>
    <w:rsid w:val="00CB798C"/>
    <w:rsid w:val="00CC1E19"/>
    <w:rsid w:val="00CC719A"/>
    <w:rsid w:val="00CD4958"/>
    <w:rsid w:val="00CD5F64"/>
    <w:rsid w:val="00CD6C49"/>
    <w:rsid w:val="00CD7671"/>
    <w:rsid w:val="00CE2787"/>
    <w:rsid w:val="00CE3684"/>
    <w:rsid w:val="00CF359F"/>
    <w:rsid w:val="00D04773"/>
    <w:rsid w:val="00D11BE1"/>
    <w:rsid w:val="00D140FD"/>
    <w:rsid w:val="00D503EA"/>
    <w:rsid w:val="00D51BF9"/>
    <w:rsid w:val="00D60C3B"/>
    <w:rsid w:val="00D6209B"/>
    <w:rsid w:val="00D63984"/>
    <w:rsid w:val="00D65FC5"/>
    <w:rsid w:val="00D72283"/>
    <w:rsid w:val="00D76BE3"/>
    <w:rsid w:val="00D76E5D"/>
    <w:rsid w:val="00D8333E"/>
    <w:rsid w:val="00D83350"/>
    <w:rsid w:val="00D85FB7"/>
    <w:rsid w:val="00D87A8C"/>
    <w:rsid w:val="00DA4A67"/>
    <w:rsid w:val="00DA71F6"/>
    <w:rsid w:val="00DB0997"/>
    <w:rsid w:val="00DC00C2"/>
    <w:rsid w:val="00DC56E0"/>
    <w:rsid w:val="00DD4817"/>
    <w:rsid w:val="00DE3F9A"/>
    <w:rsid w:val="00DE4703"/>
    <w:rsid w:val="00DE63EA"/>
    <w:rsid w:val="00DE6746"/>
    <w:rsid w:val="00E02AE2"/>
    <w:rsid w:val="00E05BBE"/>
    <w:rsid w:val="00E126AD"/>
    <w:rsid w:val="00E1595C"/>
    <w:rsid w:val="00E1698E"/>
    <w:rsid w:val="00E2061B"/>
    <w:rsid w:val="00E21915"/>
    <w:rsid w:val="00E229F1"/>
    <w:rsid w:val="00E2501E"/>
    <w:rsid w:val="00E34AE8"/>
    <w:rsid w:val="00E36614"/>
    <w:rsid w:val="00E433C2"/>
    <w:rsid w:val="00E45108"/>
    <w:rsid w:val="00E51DC9"/>
    <w:rsid w:val="00E5549E"/>
    <w:rsid w:val="00E602DF"/>
    <w:rsid w:val="00E6160A"/>
    <w:rsid w:val="00E656C0"/>
    <w:rsid w:val="00E724EB"/>
    <w:rsid w:val="00E74726"/>
    <w:rsid w:val="00E814D5"/>
    <w:rsid w:val="00E81813"/>
    <w:rsid w:val="00E83221"/>
    <w:rsid w:val="00E91EC9"/>
    <w:rsid w:val="00E96F99"/>
    <w:rsid w:val="00EA107C"/>
    <w:rsid w:val="00EA18A7"/>
    <w:rsid w:val="00EA1FDF"/>
    <w:rsid w:val="00EA4C22"/>
    <w:rsid w:val="00EB1357"/>
    <w:rsid w:val="00EB1E18"/>
    <w:rsid w:val="00EC0733"/>
    <w:rsid w:val="00EC6086"/>
    <w:rsid w:val="00ED7D40"/>
    <w:rsid w:val="00EE4B6D"/>
    <w:rsid w:val="00EE6727"/>
    <w:rsid w:val="00EF0298"/>
    <w:rsid w:val="00EF1E2F"/>
    <w:rsid w:val="00EF6DC7"/>
    <w:rsid w:val="00F00E6C"/>
    <w:rsid w:val="00F0109E"/>
    <w:rsid w:val="00F204A9"/>
    <w:rsid w:val="00F228A4"/>
    <w:rsid w:val="00F23906"/>
    <w:rsid w:val="00F25922"/>
    <w:rsid w:val="00F360B8"/>
    <w:rsid w:val="00F3700A"/>
    <w:rsid w:val="00F37658"/>
    <w:rsid w:val="00F40098"/>
    <w:rsid w:val="00F41A15"/>
    <w:rsid w:val="00F4470C"/>
    <w:rsid w:val="00F5573A"/>
    <w:rsid w:val="00F60A82"/>
    <w:rsid w:val="00F62031"/>
    <w:rsid w:val="00F62BA9"/>
    <w:rsid w:val="00F62D70"/>
    <w:rsid w:val="00F64218"/>
    <w:rsid w:val="00F710DD"/>
    <w:rsid w:val="00F71DF9"/>
    <w:rsid w:val="00F77935"/>
    <w:rsid w:val="00F93B1A"/>
    <w:rsid w:val="00F95B87"/>
    <w:rsid w:val="00FA3AD7"/>
    <w:rsid w:val="00FB3469"/>
    <w:rsid w:val="00FB4E90"/>
    <w:rsid w:val="00FB6898"/>
    <w:rsid w:val="00FC142C"/>
    <w:rsid w:val="00FC4BAE"/>
    <w:rsid w:val="00FC5762"/>
    <w:rsid w:val="00FC58AB"/>
    <w:rsid w:val="00FD54F8"/>
    <w:rsid w:val="00FD65A4"/>
    <w:rsid w:val="00FE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F4CC42"/>
  <w14:defaultImageDpi w14:val="96"/>
  <w15:docId w15:val="{339FE614-4E19-B34E-AB01-AEA31CA5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D60C3B"/>
    <w:pPr>
      <w:spacing w:after="0" w:line="240" w:lineRule="auto"/>
    </w:pPr>
    <w:rPr>
      <w:rFonts w:eastAsiaTheme="minorHAnsi" w:cstheme="minorBidi"/>
      <w:noProof/>
      <w:lang w:val="en-GB" w:eastAsia="en-GB"/>
    </w:rPr>
  </w:style>
  <w:style w:type="paragraph" w:styleId="Heading1">
    <w:name w:val="heading 1"/>
    <w:basedOn w:val="Normal"/>
    <w:link w:val="Heading1Char"/>
    <w:uiPriority w:val="9"/>
    <w:rsid w:val="00D60C3B"/>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D60C3B"/>
  </w:style>
  <w:style w:type="paragraph" w:styleId="Footer">
    <w:name w:val="footer"/>
    <w:basedOn w:val="Normal"/>
    <w:link w:val="FooterChar"/>
    <w:uiPriority w:val="99"/>
    <w:unhideWhenUsed/>
    <w:rsid w:val="00D60C3B"/>
    <w:pPr>
      <w:tabs>
        <w:tab w:val="center" w:pos="4513"/>
        <w:tab w:val="right" w:pos="9026"/>
      </w:tabs>
    </w:pPr>
  </w:style>
  <w:style w:type="paragraph" w:styleId="Header">
    <w:name w:val="header"/>
    <w:basedOn w:val="Normal"/>
    <w:link w:val="HeaderChar"/>
    <w:uiPriority w:val="99"/>
    <w:unhideWhenUsed/>
    <w:rsid w:val="00D60C3B"/>
    <w:pPr>
      <w:tabs>
        <w:tab w:val="center" w:pos="4513"/>
        <w:tab w:val="right" w:pos="9026"/>
      </w:tabs>
    </w:pPr>
  </w:style>
  <w:style w:type="character" w:customStyle="1" w:styleId="FooterChar">
    <w:name w:val="Footer Char"/>
    <w:basedOn w:val="DefaultParagraphFont"/>
    <w:link w:val="Footer"/>
    <w:uiPriority w:val="99"/>
    <w:locked/>
    <w:rsid w:val="00D60C3B"/>
    <w:rPr>
      <w:rFonts w:eastAsiaTheme="minorHAnsi" w:cstheme="minorBidi"/>
      <w:noProof/>
      <w:lang w:val="en-GB" w:eastAsia="en-GB"/>
    </w:rPr>
  </w:style>
  <w:style w:type="paragraph" w:styleId="BalloonText">
    <w:name w:val="Balloon Text"/>
    <w:basedOn w:val="Normal"/>
    <w:link w:val="BalloonTextChar"/>
    <w:uiPriority w:val="99"/>
    <w:semiHidden/>
    <w:unhideWhenUsed/>
    <w:rsid w:val="00D60C3B"/>
    <w:rPr>
      <w:rFonts w:ascii="Tahoma" w:hAnsi="Tahoma" w:cs="Tahoma"/>
      <w:sz w:val="16"/>
      <w:szCs w:val="16"/>
    </w:rPr>
  </w:style>
  <w:style w:type="character" w:customStyle="1" w:styleId="HeaderChar">
    <w:name w:val="Header Char"/>
    <w:basedOn w:val="DefaultParagraphFont"/>
    <w:link w:val="Header"/>
    <w:uiPriority w:val="99"/>
    <w:locked/>
    <w:rsid w:val="00D60C3B"/>
    <w:rPr>
      <w:rFonts w:eastAsiaTheme="minorHAnsi" w:cstheme="minorBidi"/>
      <w:noProof/>
      <w:lang w:val="en-GB" w:eastAsia="en-GB"/>
    </w:rPr>
  </w:style>
  <w:style w:type="paragraph" w:customStyle="1" w:styleId="REG-H3A">
    <w:name w:val="REG-H3A"/>
    <w:link w:val="REG-H3AChar"/>
    <w:rsid w:val="00D60C3B"/>
    <w:pPr>
      <w:autoSpaceDE w:val="0"/>
      <w:autoSpaceDN w:val="0"/>
      <w:adjustRightInd w:val="0"/>
      <w:spacing w:after="0" w:line="240" w:lineRule="auto"/>
      <w:jc w:val="center"/>
    </w:pPr>
    <w:rPr>
      <w:rFonts w:eastAsiaTheme="minorHAnsi"/>
      <w:b/>
      <w:caps/>
      <w:noProof/>
      <w:lang w:val="en-GB" w:eastAsia="en-GB"/>
    </w:rPr>
  </w:style>
  <w:style w:type="character" w:customStyle="1" w:styleId="BalloonTextChar">
    <w:name w:val="Balloon Text Char"/>
    <w:basedOn w:val="DefaultParagraphFont"/>
    <w:link w:val="BalloonText"/>
    <w:uiPriority w:val="99"/>
    <w:semiHidden/>
    <w:locked/>
    <w:rsid w:val="00D60C3B"/>
    <w:rPr>
      <w:rFonts w:ascii="Tahoma" w:eastAsiaTheme="minorHAnsi" w:hAnsi="Tahoma" w:cs="Tahoma"/>
      <w:noProof/>
      <w:sz w:val="16"/>
      <w:szCs w:val="16"/>
      <w:lang w:val="en-GB" w:eastAsia="en-GB"/>
    </w:rPr>
  </w:style>
  <w:style w:type="paragraph" w:styleId="ListBullet">
    <w:name w:val="List Bullet"/>
    <w:basedOn w:val="Normal"/>
    <w:uiPriority w:val="99"/>
    <w:unhideWhenUsed/>
    <w:rsid w:val="00D60C3B"/>
    <w:pPr>
      <w:numPr>
        <w:numId w:val="1"/>
      </w:numPr>
      <w:contextualSpacing/>
    </w:pPr>
  </w:style>
  <w:style w:type="character" w:customStyle="1" w:styleId="REG-H3AChar">
    <w:name w:val="REG-H3A Char"/>
    <w:basedOn w:val="DefaultParagraphFont"/>
    <w:link w:val="REG-H3A"/>
    <w:locked/>
    <w:rsid w:val="00D60C3B"/>
    <w:rPr>
      <w:rFonts w:eastAsiaTheme="minorHAnsi"/>
      <w:b/>
      <w:caps/>
      <w:noProof/>
      <w:lang w:val="en-GB" w:eastAsia="en-GB"/>
    </w:rPr>
  </w:style>
  <w:style w:type="character" w:customStyle="1" w:styleId="A3">
    <w:name w:val="A3"/>
    <w:uiPriority w:val="99"/>
    <w:rsid w:val="00D60C3B"/>
    <w:rPr>
      <w:rFonts w:cs="Times"/>
      <w:color w:val="000000"/>
      <w:sz w:val="22"/>
      <w:szCs w:val="22"/>
    </w:rPr>
  </w:style>
  <w:style w:type="paragraph" w:customStyle="1" w:styleId="Head2B">
    <w:name w:val="Head 2B"/>
    <w:basedOn w:val="AS-H3A"/>
    <w:link w:val="Head2BChar"/>
    <w:rsid w:val="00D60C3B"/>
  </w:style>
  <w:style w:type="paragraph" w:styleId="ListParagraph">
    <w:name w:val="List Paragraph"/>
    <w:basedOn w:val="Normal"/>
    <w:link w:val="ListParagraphChar"/>
    <w:uiPriority w:val="34"/>
    <w:rsid w:val="00D60C3B"/>
    <w:pPr>
      <w:ind w:left="720"/>
      <w:contextualSpacing/>
    </w:pPr>
  </w:style>
  <w:style w:type="character" w:customStyle="1" w:styleId="Head2BChar">
    <w:name w:val="Head 2B Char"/>
    <w:basedOn w:val="AS-H3AChar"/>
    <w:link w:val="Head2B"/>
    <w:locked/>
    <w:rsid w:val="00D60C3B"/>
    <w:rPr>
      <w:rFonts w:eastAsiaTheme="minorHAnsi"/>
      <w:b/>
      <w:caps/>
      <w:noProof/>
      <w:lang w:val="en-GB" w:eastAsia="en-GB"/>
    </w:rPr>
  </w:style>
  <w:style w:type="paragraph" w:customStyle="1" w:styleId="Head3">
    <w:name w:val="Head 3"/>
    <w:basedOn w:val="ListParagraph"/>
    <w:link w:val="Head3Char"/>
    <w:rsid w:val="00D60C3B"/>
    <w:pPr>
      <w:suppressAutoHyphens/>
      <w:ind w:left="0"/>
      <w:jc w:val="both"/>
    </w:pPr>
    <w:rPr>
      <w:b/>
      <w:bCs/>
    </w:rPr>
  </w:style>
  <w:style w:type="character" w:customStyle="1" w:styleId="ListParagraphChar">
    <w:name w:val="List Paragraph Char"/>
    <w:basedOn w:val="DefaultParagraphFont"/>
    <w:link w:val="ListParagraph"/>
    <w:uiPriority w:val="34"/>
    <w:locked/>
    <w:rsid w:val="00D60C3B"/>
    <w:rPr>
      <w:rFonts w:eastAsiaTheme="minorHAnsi" w:cstheme="minorBidi"/>
      <w:noProof/>
      <w:lang w:val="en-GB" w:eastAsia="en-GB"/>
    </w:rPr>
  </w:style>
  <w:style w:type="character" w:customStyle="1" w:styleId="Head3Char">
    <w:name w:val="Head 3 Char"/>
    <w:basedOn w:val="ListParagraphChar"/>
    <w:link w:val="Head3"/>
    <w:locked/>
    <w:rsid w:val="00D60C3B"/>
    <w:rPr>
      <w:rFonts w:eastAsiaTheme="minorHAnsi" w:cstheme="minorBidi"/>
      <w:b/>
      <w:bCs/>
      <w:noProof/>
      <w:lang w:val="en-GB" w:eastAsia="en-GB"/>
    </w:rPr>
  </w:style>
  <w:style w:type="paragraph" w:customStyle="1" w:styleId="REG-H1a">
    <w:name w:val="REG-H1a"/>
    <w:link w:val="REG-H1aChar"/>
    <w:qFormat/>
    <w:rsid w:val="00D60C3B"/>
    <w:pPr>
      <w:suppressAutoHyphens/>
      <w:autoSpaceDE w:val="0"/>
      <w:autoSpaceDN w:val="0"/>
      <w:adjustRightInd w:val="0"/>
      <w:spacing w:after="0" w:line="240" w:lineRule="auto"/>
      <w:jc w:val="center"/>
    </w:pPr>
    <w:rPr>
      <w:rFonts w:ascii="Arial" w:eastAsiaTheme="minorHAnsi" w:hAnsi="Arial" w:cs="Arial"/>
      <w:b/>
      <w:noProof/>
      <w:sz w:val="36"/>
      <w:szCs w:val="36"/>
      <w:lang w:val="en-GB" w:eastAsia="en-GB"/>
    </w:rPr>
  </w:style>
  <w:style w:type="paragraph" w:customStyle="1" w:styleId="REG-H2">
    <w:name w:val="REG-H2"/>
    <w:link w:val="REG-H2Char"/>
    <w:rsid w:val="00D60C3B"/>
    <w:pPr>
      <w:suppressAutoHyphens/>
      <w:autoSpaceDE w:val="0"/>
      <w:autoSpaceDN w:val="0"/>
      <w:adjustRightInd w:val="0"/>
      <w:spacing w:after="0" w:line="240" w:lineRule="auto"/>
      <w:jc w:val="center"/>
    </w:pPr>
    <w:rPr>
      <w:rFonts w:eastAsiaTheme="minorHAnsi"/>
      <w:b/>
      <w:caps/>
      <w:noProof/>
      <w:color w:val="00B050"/>
      <w:sz w:val="24"/>
      <w:szCs w:val="24"/>
      <w:lang w:val="en-GB" w:eastAsia="en-GB"/>
    </w:rPr>
  </w:style>
  <w:style w:type="character" w:customStyle="1" w:styleId="REG-H1aChar">
    <w:name w:val="REG-H1a Char"/>
    <w:basedOn w:val="DefaultParagraphFont"/>
    <w:link w:val="REG-H1a"/>
    <w:locked/>
    <w:rsid w:val="00D60C3B"/>
    <w:rPr>
      <w:rFonts w:ascii="Arial" w:eastAsiaTheme="minorHAnsi" w:hAnsi="Arial" w:cs="Arial"/>
      <w:b/>
      <w:noProof/>
      <w:sz w:val="36"/>
      <w:szCs w:val="36"/>
      <w:lang w:val="en-GB" w:eastAsia="en-GB"/>
    </w:rPr>
  </w:style>
  <w:style w:type="paragraph" w:customStyle="1" w:styleId="AS-H1-Colour">
    <w:name w:val="AS-H1-Colour"/>
    <w:basedOn w:val="Normal"/>
    <w:link w:val="AS-H1-ColourChar"/>
    <w:rsid w:val="00D60C3B"/>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locked/>
    <w:rsid w:val="00D60C3B"/>
    <w:rPr>
      <w:rFonts w:eastAsiaTheme="minorHAnsi"/>
      <w:b/>
      <w:caps/>
      <w:noProof/>
      <w:color w:val="00B050"/>
      <w:sz w:val="24"/>
      <w:szCs w:val="24"/>
      <w:lang w:val="en-GB" w:eastAsia="en-GB"/>
    </w:rPr>
  </w:style>
  <w:style w:type="paragraph" w:customStyle="1" w:styleId="AS-H2b">
    <w:name w:val="AS-H2b"/>
    <w:basedOn w:val="Normal"/>
    <w:link w:val="AS-H2bChar"/>
    <w:rsid w:val="00D60C3B"/>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locked/>
    <w:rsid w:val="00D60C3B"/>
    <w:rPr>
      <w:rFonts w:ascii="Arial" w:eastAsiaTheme="minorHAnsi" w:hAnsi="Arial" w:cs="Arial"/>
      <w:b/>
      <w:noProof/>
      <w:color w:val="00B050"/>
      <w:sz w:val="36"/>
      <w:szCs w:val="36"/>
      <w:lang w:val="en-GB" w:eastAsia="en-GB"/>
    </w:rPr>
  </w:style>
  <w:style w:type="paragraph" w:customStyle="1" w:styleId="AS-H3">
    <w:name w:val="AS-H3"/>
    <w:basedOn w:val="AS-H3A"/>
    <w:link w:val="AS-H3Char"/>
    <w:rsid w:val="00D60C3B"/>
    <w:rPr>
      <w:sz w:val="28"/>
    </w:rPr>
  </w:style>
  <w:style w:type="character" w:customStyle="1" w:styleId="AS-H2bChar">
    <w:name w:val="AS-H2b Char"/>
    <w:basedOn w:val="DefaultParagraphFont"/>
    <w:link w:val="AS-H2b"/>
    <w:locked/>
    <w:rsid w:val="00D60C3B"/>
    <w:rPr>
      <w:rFonts w:ascii="Arial" w:eastAsiaTheme="minorHAnsi" w:hAnsi="Arial" w:cs="Arial"/>
      <w:noProof/>
      <w:lang w:val="en-GB" w:eastAsia="en-GB"/>
    </w:rPr>
  </w:style>
  <w:style w:type="paragraph" w:customStyle="1" w:styleId="REG-H3b">
    <w:name w:val="REG-H3b"/>
    <w:link w:val="REG-H3bChar"/>
    <w:rsid w:val="00D60C3B"/>
    <w:pPr>
      <w:spacing w:after="0" w:line="240" w:lineRule="auto"/>
      <w:jc w:val="center"/>
    </w:pPr>
    <w:rPr>
      <w:rFonts w:eastAsiaTheme="minorHAnsi"/>
      <w:noProof/>
      <w:lang w:val="en-GB" w:eastAsia="en-GB"/>
    </w:rPr>
  </w:style>
  <w:style w:type="character" w:customStyle="1" w:styleId="AS-H3Char">
    <w:name w:val="AS-H3 Char"/>
    <w:basedOn w:val="AS-H3AChar"/>
    <w:link w:val="AS-H3"/>
    <w:locked/>
    <w:rsid w:val="00D60C3B"/>
    <w:rPr>
      <w:rFonts w:eastAsiaTheme="minorHAnsi"/>
      <w:b/>
      <w:caps/>
      <w:noProof/>
      <w:sz w:val="28"/>
      <w:lang w:val="en-GB" w:eastAsia="en-GB"/>
    </w:rPr>
  </w:style>
  <w:style w:type="paragraph" w:customStyle="1" w:styleId="AS-H3c">
    <w:name w:val="AS-H3c"/>
    <w:basedOn w:val="Head2B"/>
    <w:link w:val="AS-H3cChar"/>
    <w:rsid w:val="00D60C3B"/>
    <w:rPr>
      <w:b w:val="0"/>
    </w:rPr>
  </w:style>
  <w:style w:type="character" w:customStyle="1" w:styleId="REG-H3bChar">
    <w:name w:val="REG-H3b Char"/>
    <w:basedOn w:val="REG-H3AChar"/>
    <w:link w:val="REG-H3b"/>
    <w:locked/>
    <w:rsid w:val="00D60C3B"/>
    <w:rPr>
      <w:rFonts w:eastAsiaTheme="minorHAnsi"/>
      <w:b w:val="0"/>
      <w:caps w:val="0"/>
      <w:noProof/>
      <w:lang w:val="en-GB" w:eastAsia="en-GB"/>
    </w:rPr>
  </w:style>
  <w:style w:type="paragraph" w:customStyle="1" w:styleId="AS-H3d">
    <w:name w:val="AS-H3d"/>
    <w:basedOn w:val="Head2B"/>
    <w:link w:val="AS-H3dChar"/>
    <w:rsid w:val="00D60C3B"/>
  </w:style>
  <w:style w:type="character" w:customStyle="1" w:styleId="AS-H3cChar">
    <w:name w:val="AS-H3c Char"/>
    <w:basedOn w:val="Head2BChar"/>
    <w:link w:val="AS-H3c"/>
    <w:locked/>
    <w:rsid w:val="00D60C3B"/>
    <w:rPr>
      <w:rFonts w:eastAsiaTheme="minorHAnsi"/>
      <w:b w:val="0"/>
      <w:caps/>
      <w:noProof/>
      <w:lang w:val="en-GB" w:eastAsia="en-GB"/>
    </w:rPr>
  </w:style>
  <w:style w:type="paragraph" w:customStyle="1" w:styleId="REG-P0">
    <w:name w:val="REG-P(0)"/>
    <w:basedOn w:val="Normal"/>
    <w:link w:val="REG-P0Char"/>
    <w:qFormat/>
    <w:rsid w:val="00D60C3B"/>
    <w:pPr>
      <w:tabs>
        <w:tab w:val="left" w:pos="567"/>
      </w:tabs>
      <w:jc w:val="both"/>
    </w:pPr>
    <w:rPr>
      <w:rFonts w:eastAsia="Times New Roman" w:cs="Times New Roman"/>
    </w:rPr>
  </w:style>
  <w:style w:type="character" w:customStyle="1" w:styleId="AS-H3dChar">
    <w:name w:val="AS-H3d Char"/>
    <w:basedOn w:val="Head2BChar"/>
    <w:link w:val="AS-H3d"/>
    <w:locked/>
    <w:rsid w:val="00D60C3B"/>
    <w:rPr>
      <w:rFonts w:eastAsiaTheme="minorHAnsi"/>
      <w:b/>
      <w:caps/>
      <w:noProof/>
      <w:lang w:val="en-GB" w:eastAsia="en-GB"/>
    </w:rPr>
  </w:style>
  <w:style w:type="paragraph" w:customStyle="1" w:styleId="REG-P1">
    <w:name w:val="REG-P(1)"/>
    <w:basedOn w:val="Normal"/>
    <w:link w:val="REG-P1Char"/>
    <w:qFormat/>
    <w:rsid w:val="00D60C3B"/>
    <w:pPr>
      <w:suppressAutoHyphens/>
      <w:ind w:firstLine="567"/>
      <w:jc w:val="both"/>
    </w:pPr>
    <w:rPr>
      <w:rFonts w:eastAsia="Times New Roman" w:cs="Times New Roman"/>
    </w:rPr>
  </w:style>
  <w:style w:type="character" w:customStyle="1" w:styleId="REG-P0Char">
    <w:name w:val="REG-P(0) Char"/>
    <w:basedOn w:val="DefaultParagraphFont"/>
    <w:link w:val="REG-P0"/>
    <w:locked/>
    <w:rsid w:val="00D60C3B"/>
    <w:rPr>
      <w:noProof/>
      <w:lang w:val="en-GB" w:eastAsia="en-GB"/>
    </w:rPr>
  </w:style>
  <w:style w:type="paragraph" w:customStyle="1" w:styleId="REG-Pa">
    <w:name w:val="REG-P(a)"/>
    <w:basedOn w:val="Normal"/>
    <w:link w:val="REG-PaChar"/>
    <w:qFormat/>
    <w:rsid w:val="00D60C3B"/>
    <w:pPr>
      <w:ind w:left="1134" w:hanging="567"/>
      <w:jc w:val="both"/>
    </w:pPr>
  </w:style>
  <w:style w:type="character" w:customStyle="1" w:styleId="REG-P1Char">
    <w:name w:val="REG-P(1) Char"/>
    <w:basedOn w:val="DefaultParagraphFont"/>
    <w:link w:val="REG-P1"/>
    <w:locked/>
    <w:rsid w:val="00D60C3B"/>
    <w:rPr>
      <w:noProof/>
      <w:lang w:val="en-GB" w:eastAsia="en-GB"/>
    </w:rPr>
  </w:style>
  <w:style w:type="paragraph" w:customStyle="1" w:styleId="REG-Pi">
    <w:name w:val="REG-P(i)"/>
    <w:basedOn w:val="Normal"/>
    <w:link w:val="REG-PiChar"/>
    <w:qFormat/>
    <w:rsid w:val="00D60C3B"/>
    <w:pPr>
      <w:suppressAutoHyphens/>
      <w:ind w:left="1701" w:hanging="567"/>
      <w:jc w:val="both"/>
    </w:pPr>
    <w:rPr>
      <w:rFonts w:eastAsia="Times New Roman" w:cs="Times New Roman"/>
    </w:rPr>
  </w:style>
  <w:style w:type="character" w:customStyle="1" w:styleId="REG-PaChar">
    <w:name w:val="REG-P(a) Char"/>
    <w:basedOn w:val="DefaultParagraphFont"/>
    <w:link w:val="REG-Pa"/>
    <w:locked/>
    <w:rsid w:val="00D60C3B"/>
    <w:rPr>
      <w:rFonts w:eastAsiaTheme="minorHAnsi" w:cstheme="minorBidi"/>
      <w:noProof/>
      <w:lang w:val="en-GB" w:eastAsia="en-GB"/>
    </w:rPr>
  </w:style>
  <w:style w:type="paragraph" w:customStyle="1" w:styleId="AS-Pahang">
    <w:name w:val="AS-P(a)hang"/>
    <w:basedOn w:val="Normal"/>
    <w:link w:val="AS-PahangChar"/>
    <w:rsid w:val="00D60C3B"/>
    <w:pPr>
      <w:suppressAutoHyphens/>
      <w:ind w:left="1134" w:right="-7" w:hanging="567"/>
      <w:jc w:val="both"/>
    </w:pPr>
    <w:rPr>
      <w:rFonts w:eastAsia="Times New Roman" w:cs="Times New Roman"/>
    </w:rPr>
  </w:style>
  <w:style w:type="character" w:customStyle="1" w:styleId="REG-PiChar">
    <w:name w:val="REG-P(i) Char"/>
    <w:basedOn w:val="DefaultParagraphFont"/>
    <w:link w:val="REG-Pi"/>
    <w:locked/>
    <w:rsid w:val="00D60C3B"/>
    <w:rPr>
      <w:noProof/>
      <w:lang w:val="en-GB" w:eastAsia="en-GB"/>
    </w:rPr>
  </w:style>
  <w:style w:type="paragraph" w:customStyle="1" w:styleId="REG-Paa">
    <w:name w:val="REG-P(aa)"/>
    <w:basedOn w:val="Normal"/>
    <w:link w:val="REG-PaaChar"/>
    <w:qFormat/>
    <w:rsid w:val="00D60C3B"/>
    <w:pPr>
      <w:suppressAutoHyphens/>
      <w:ind w:left="2268" w:hanging="567"/>
      <w:jc w:val="both"/>
    </w:pPr>
    <w:rPr>
      <w:rFonts w:eastAsia="Times New Roman" w:cs="Times New Roman"/>
    </w:rPr>
  </w:style>
  <w:style w:type="character" w:customStyle="1" w:styleId="AS-PahangChar">
    <w:name w:val="AS-P(a)hang Char"/>
    <w:basedOn w:val="DefaultParagraphFont"/>
    <w:link w:val="AS-Pahang"/>
    <w:locked/>
    <w:rsid w:val="00D60C3B"/>
    <w:rPr>
      <w:noProof/>
      <w:lang w:val="en-GB" w:eastAsia="en-GB"/>
    </w:rPr>
  </w:style>
  <w:style w:type="paragraph" w:customStyle="1" w:styleId="REG-Amend">
    <w:name w:val="REG-Amend"/>
    <w:link w:val="REG-AmendChar"/>
    <w:qFormat/>
    <w:rsid w:val="00D60C3B"/>
    <w:pPr>
      <w:spacing w:after="0" w:line="240" w:lineRule="auto"/>
      <w:jc w:val="center"/>
    </w:pPr>
    <w:rPr>
      <w:rFonts w:ascii="Arial" w:hAnsi="Arial" w:cs="Arial"/>
      <w:b/>
      <w:noProof/>
      <w:color w:val="00B050"/>
      <w:sz w:val="18"/>
      <w:szCs w:val="18"/>
      <w:lang w:val="en-GB" w:eastAsia="en-GB"/>
    </w:rPr>
  </w:style>
  <w:style w:type="character" w:customStyle="1" w:styleId="REG-PaaChar">
    <w:name w:val="REG-P(aa) Char"/>
    <w:basedOn w:val="DefaultParagraphFont"/>
    <w:link w:val="REG-Paa"/>
    <w:locked/>
    <w:rsid w:val="00D60C3B"/>
    <w:rPr>
      <w:noProof/>
      <w:lang w:val="en-GB" w:eastAsia="en-GB"/>
    </w:rPr>
  </w:style>
  <w:style w:type="character" w:customStyle="1" w:styleId="REG-AmendChar">
    <w:name w:val="REG-Amend Char"/>
    <w:basedOn w:val="REG-P0Char"/>
    <w:link w:val="REG-Amend"/>
    <w:locked/>
    <w:rsid w:val="00D60C3B"/>
    <w:rPr>
      <w:rFonts w:ascii="Arial"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D60C3B"/>
    <w:rPr>
      <w:sz w:val="16"/>
      <w:szCs w:val="16"/>
    </w:rPr>
  </w:style>
  <w:style w:type="paragraph" w:styleId="CommentText">
    <w:name w:val="annotation text"/>
    <w:basedOn w:val="Normal"/>
    <w:link w:val="CommentTextChar"/>
    <w:uiPriority w:val="99"/>
    <w:semiHidden/>
    <w:unhideWhenUsed/>
    <w:rsid w:val="00D60C3B"/>
    <w:rPr>
      <w:sz w:val="20"/>
      <w:szCs w:val="20"/>
    </w:rPr>
  </w:style>
  <w:style w:type="paragraph" w:styleId="CommentSubject">
    <w:name w:val="annotation subject"/>
    <w:basedOn w:val="CommentText"/>
    <w:next w:val="CommentText"/>
    <w:link w:val="CommentSubjectChar"/>
    <w:uiPriority w:val="99"/>
    <w:semiHidden/>
    <w:unhideWhenUsed/>
    <w:rsid w:val="00D60C3B"/>
    <w:rPr>
      <w:b/>
      <w:bCs/>
    </w:rPr>
  </w:style>
  <w:style w:type="character" w:customStyle="1" w:styleId="CommentTextChar">
    <w:name w:val="Comment Text Char"/>
    <w:basedOn w:val="DefaultParagraphFont"/>
    <w:link w:val="CommentText"/>
    <w:uiPriority w:val="99"/>
    <w:semiHidden/>
    <w:locked/>
    <w:rsid w:val="00D60C3B"/>
    <w:rPr>
      <w:rFonts w:eastAsiaTheme="minorHAnsi" w:cstheme="minorBidi"/>
      <w:noProof/>
      <w:sz w:val="20"/>
      <w:szCs w:val="20"/>
      <w:lang w:val="en-GB" w:eastAsia="en-GB"/>
    </w:rPr>
  </w:style>
  <w:style w:type="paragraph" w:customStyle="1" w:styleId="AS-H4A">
    <w:name w:val="AS-H4A"/>
    <w:basedOn w:val="AS-P0"/>
    <w:link w:val="AS-H4AChar"/>
    <w:rsid w:val="00D60C3B"/>
    <w:pPr>
      <w:tabs>
        <w:tab w:val="clear" w:pos="567"/>
      </w:tabs>
      <w:jc w:val="center"/>
    </w:pPr>
    <w:rPr>
      <w:b/>
      <w:caps/>
    </w:rPr>
  </w:style>
  <w:style w:type="character" w:customStyle="1" w:styleId="CommentSubjectChar">
    <w:name w:val="Comment Subject Char"/>
    <w:basedOn w:val="CommentTextChar"/>
    <w:link w:val="CommentSubject"/>
    <w:uiPriority w:val="99"/>
    <w:semiHidden/>
    <w:locked/>
    <w:rsid w:val="00D60C3B"/>
    <w:rPr>
      <w:rFonts w:eastAsiaTheme="minorHAnsi" w:cstheme="minorBidi"/>
      <w:b/>
      <w:bCs/>
      <w:noProof/>
      <w:sz w:val="20"/>
      <w:szCs w:val="20"/>
      <w:lang w:val="en-GB" w:eastAsia="en-GB"/>
    </w:rPr>
  </w:style>
  <w:style w:type="paragraph" w:customStyle="1" w:styleId="AS-H4b">
    <w:name w:val="AS-H4b"/>
    <w:basedOn w:val="AS-P0"/>
    <w:link w:val="AS-H4bChar"/>
    <w:rsid w:val="00D60C3B"/>
    <w:pPr>
      <w:tabs>
        <w:tab w:val="clear" w:pos="567"/>
      </w:tabs>
      <w:jc w:val="center"/>
    </w:pPr>
    <w:rPr>
      <w:b/>
    </w:rPr>
  </w:style>
  <w:style w:type="character" w:customStyle="1" w:styleId="AS-H4AChar">
    <w:name w:val="AS-H4A Char"/>
    <w:basedOn w:val="AS-P0Char"/>
    <w:link w:val="AS-H4A"/>
    <w:locked/>
    <w:rsid w:val="00D60C3B"/>
    <w:rPr>
      <w:b/>
      <w:caps/>
      <w:noProof/>
      <w:lang w:val="en-GB" w:eastAsia="en-GB"/>
    </w:rPr>
  </w:style>
  <w:style w:type="character" w:customStyle="1" w:styleId="AS-H4bChar">
    <w:name w:val="AS-H4b Char"/>
    <w:basedOn w:val="AS-P0Char"/>
    <w:link w:val="AS-H4b"/>
    <w:locked/>
    <w:rsid w:val="00D60C3B"/>
    <w:rPr>
      <w:b/>
      <w:noProof/>
      <w:lang w:val="en-GB" w:eastAsia="en-GB"/>
    </w:rPr>
  </w:style>
  <w:style w:type="paragraph" w:customStyle="1" w:styleId="AS-H2a">
    <w:name w:val="AS-H2a"/>
    <w:basedOn w:val="Normal"/>
    <w:link w:val="AS-H2aChar"/>
    <w:rsid w:val="00D60C3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locked/>
    <w:rsid w:val="00D60C3B"/>
    <w:rPr>
      <w:rFonts w:ascii="Arial" w:eastAsiaTheme="minorHAnsi" w:hAnsi="Arial" w:cs="Arial"/>
      <w:b/>
      <w:noProof/>
      <w:lang w:val="en-GB" w:eastAsia="en-GB"/>
    </w:rPr>
  </w:style>
  <w:style w:type="paragraph" w:customStyle="1" w:styleId="REG-H1c">
    <w:name w:val="REG-H1c"/>
    <w:link w:val="REG-H1cChar"/>
    <w:qFormat/>
    <w:rsid w:val="00D60C3B"/>
    <w:pPr>
      <w:spacing w:after="0" w:line="240" w:lineRule="auto"/>
      <w:jc w:val="center"/>
    </w:pPr>
    <w:rPr>
      <w:rFonts w:ascii="Arial" w:eastAsiaTheme="minorHAnsi" w:hAnsi="Arial" w:cstheme="minorBidi"/>
      <w:b/>
      <w:noProof/>
      <w:color w:val="000000" w:themeColor="text1"/>
      <w:sz w:val="24"/>
      <w:szCs w:val="24"/>
      <w:lang w:val="en-GB" w:eastAsia="en-GB"/>
    </w:rPr>
  </w:style>
  <w:style w:type="character" w:customStyle="1" w:styleId="REG-H1cChar">
    <w:name w:val="REG-H1c Char"/>
    <w:basedOn w:val="REG-H1bChar"/>
    <w:link w:val="REG-H1c"/>
    <w:locked/>
    <w:rsid w:val="00D60C3B"/>
    <w:rPr>
      <w:rFonts w:ascii="Arial" w:eastAsiaTheme="minorHAnsi" w:hAnsi="Arial" w:cstheme="minorBidi"/>
      <w:b/>
      <w:noProof/>
      <w:color w:val="000000" w:themeColor="text1"/>
      <w:sz w:val="24"/>
      <w:szCs w:val="24"/>
      <w:lang w:val="en-GB" w:eastAsia="en-GB"/>
    </w:rPr>
  </w:style>
  <w:style w:type="table" w:styleId="TableGrid">
    <w:name w:val="Table Grid"/>
    <w:basedOn w:val="TableNormal"/>
    <w:uiPriority w:val="59"/>
    <w:rsid w:val="00D60C3B"/>
    <w:pPr>
      <w:spacing w:after="0" w:line="240" w:lineRule="auto"/>
    </w:pPr>
    <w:rPr>
      <w:rFonts w:asciiTheme="minorHAnsi" w:eastAsiaTheme="minorHAnsi" w:hAnsiTheme="minorHAnsi" w:cstheme="minorBid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60C3B"/>
    <w:pPr>
      <w:widowControl w:val="0"/>
      <w:ind w:left="1150"/>
    </w:pPr>
    <w:rPr>
      <w:rFonts w:eastAsia="Times New Roman"/>
      <w:sz w:val="24"/>
      <w:szCs w:val="24"/>
      <w:lang w:val="en-US" w:eastAsia="en-US"/>
    </w:rPr>
  </w:style>
  <w:style w:type="paragraph" w:customStyle="1" w:styleId="AS-P0">
    <w:name w:val="AS-P(0)"/>
    <w:basedOn w:val="Normal"/>
    <w:link w:val="AS-P0Char"/>
    <w:rsid w:val="00D60C3B"/>
    <w:pPr>
      <w:tabs>
        <w:tab w:val="left" w:pos="567"/>
      </w:tabs>
      <w:jc w:val="both"/>
    </w:pPr>
    <w:rPr>
      <w:rFonts w:eastAsia="Times New Roman" w:cs="Times New Roman"/>
    </w:rPr>
  </w:style>
  <w:style w:type="character" w:customStyle="1" w:styleId="BodyTextChar">
    <w:name w:val="Body Text Char"/>
    <w:basedOn w:val="DefaultParagraphFont"/>
    <w:link w:val="BodyText"/>
    <w:uiPriority w:val="1"/>
    <w:locked/>
    <w:rsid w:val="00D60C3B"/>
    <w:rPr>
      <w:rFonts w:cstheme="minorBidi"/>
      <w:noProof/>
      <w:sz w:val="24"/>
      <w:szCs w:val="24"/>
    </w:rPr>
  </w:style>
  <w:style w:type="character" w:customStyle="1" w:styleId="AS-P0Char">
    <w:name w:val="AS-P(0) Char"/>
    <w:basedOn w:val="DefaultParagraphFont"/>
    <w:link w:val="AS-P0"/>
    <w:locked/>
    <w:rsid w:val="00D60C3B"/>
    <w:rPr>
      <w:noProof/>
      <w:lang w:val="en-GB" w:eastAsia="en-GB"/>
    </w:rPr>
  </w:style>
  <w:style w:type="paragraph" w:customStyle="1" w:styleId="AS-H3A">
    <w:name w:val="AS-H3A"/>
    <w:basedOn w:val="Normal"/>
    <w:link w:val="AS-H3AChar"/>
    <w:rsid w:val="00D60C3B"/>
    <w:pPr>
      <w:autoSpaceDE w:val="0"/>
      <w:autoSpaceDN w:val="0"/>
      <w:adjustRightInd w:val="0"/>
      <w:jc w:val="center"/>
    </w:pPr>
    <w:rPr>
      <w:rFonts w:cs="Times New Roman"/>
      <w:b/>
      <w:caps/>
    </w:rPr>
  </w:style>
  <w:style w:type="character" w:customStyle="1" w:styleId="AS-H3AChar">
    <w:name w:val="AS-H3A Char"/>
    <w:basedOn w:val="DefaultParagraphFont"/>
    <w:link w:val="AS-H3A"/>
    <w:locked/>
    <w:rsid w:val="00D60C3B"/>
    <w:rPr>
      <w:rFonts w:eastAsiaTheme="minorHAnsi"/>
      <w:b/>
      <w:caps/>
      <w:noProof/>
      <w:lang w:val="en-GB" w:eastAsia="en-GB"/>
    </w:rPr>
  </w:style>
  <w:style w:type="paragraph" w:customStyle="1" w:styleId="AS-H1a">
    <w:name w:val="AS-H1a"/>
    <w:basedOn w:val="Normal"/>
    <w:link w:val="AS-H1aChar"/>
    <w:rsid w:val="00D60C3B"/>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D60C3B"/>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locked/>
    <w:rsid w:val="00D60C3B"/>
    <w:rPr>
      <w:rFonts w:ascii="Arial" w:eastAsiaTheme="minorHAnsi" w:hAnsi="Arial" w:cs="Arial"/>
      <w:b/>
      <w:noProof/>
      <w:sz w:val="36"/>
      <w:szCs w:val="36"/>
      <w:lang w:val="en-GB" w:eastAsia="en-GB"/>
    </w:rPr>
  </w:style>
  <w:style w:type="character" w:customStyle="1" w:styleId="AS-H2Char">
    <w:name w:val="AS-H2 Char"/>
    <w:basedOn w:val="DefaultParagraphFont"/>
    <w:link w:val="AS-H2"/>
    <w:locked/>
    <w:rsid w:val="00D60C3B"/>
    <w:rPr>
      <w:rFonts w:eastAsiaTheme="minorHAnsi"/>
      <w:b/>
      <w:caps/>
      <w:noProof/>
      <w:color w:val="000000"/>
      <w:sz w:val="26"/>
      <w:lang w:val="en-GB" w:eastAsia="en-GB"/>
    </w:rPr>
  </w:style>
  <w:style w:type="paragraph" w:customStyle="1" w:styleId="AS-H3b">
    <w:name w:val="AS-H3b"/>
    <w:basedOn w:val="Normal"/>
    <w:link w:val="AS-H3bChar"/>
    <w:autoRedefine/>
    <w:rsid w:val="00D60C3B"/>
    <w:pPr>
      <w:jc w:val="center"/>
    </w:pPr>
    <w:rPr>
      <w:rFonts w:cs="Times New Roman"/>
      <w:b/>
    </w:rPr>
  </w:style>
  <w:style w:type="character" w:customStyle="1" w:styleId="AS-H3bChar">
    <w:name w:val="AS-H3b Char"/>
    <w:basedOn w:val="AS-H3AChar"/>
    <w:link w:val="AS-H3b"/>
    <w:locked/>
    <w:rsid w:val="00D60C3B"/>
    <w:rPr>
      <w:rFonts w:eastAsiaTheme="minorHAnsi"/>
      <w:b/>
      <w:caps w:val="0"/>
      <w:noProof/>
      <w:lang w:val="en-GB" w:eastAsia="en-GB"/>
    </w:rPr>
  </w:style>
  <w:style w:type="paragraph" w:customStyle="1" w:styleId="AS-P1">
    <w:name w:val="AS-P(1)"/>
    <w:basedOn w:val="Normal"/>
    <w:link w:val="AS-P1Char"/>
    <w:rsid w:val="00D60C3B"/>
    <w:pPr>
      <w:suppressAutoHyphens/>
      <w:ind w:right="-7" w:firstLine="567"/>
      <w:jc w:val="both"/>
    </w:pPr>
    <w:rPr>
      <w:rFonts w:eastAsia="Times New Roman" w:cs="Times New Roman"/>
    </w:rPr>
  </w:style>
  <w:style w:type="paragraph" w:customStyle="1" w:styleId="AS-Pa">
    <w:name w:val="AS-P(a)"/>
    <w:basedOn w:val="AS-Pahang"/>
    <w:link w:val="AS-PaChar"/>
    <w:rsid w:val="00D60C3B"/>
  </w:style>
  <w:style w:type="character" w:customStyle="1" w:styleId="AS-P1Char">
    <w:name w:val="AS-P(1) Char"/>
    <w:basedOn w:val="DefaultParagraphFont"/>
    <w:link w:val="AS-P1"/>
    <w:locked/>
    <w:rsid w:val="00D60C3B"/>
    <w:rPr>
      <w:noProof/>
      <w:lang w:val="en-GB" w:eastAsia="en-GB"/>
    </w:rPr>
  </w:style>
  <w:style w:type="paragraph" w:customStyle="1" w:styleId="AS-Pi">
    <w:name w:val="AS-P(i)"/>
    <w:basedOn w:val="Normal"/>
    <w:link w:val="AS-PiChar"/>
    <w:rsid w:val="00D60C3B"/>
    <w:pPr>
      <w:suppressAutoHyphens/>
      <w:ind w:left="1701" w:right="-7" w:hanging="567"/>
      <w:jc w:val="both"/>
    </w:pPr>
    <w:rPr>
      <w:rFonts w:eastAsia="Times New Roman" w:cs="Times New Roman"/>
    </w:rPr>
  </w:style>
  <w:style w:type="character" w:customStyle="1" w:styleId="AS-PaChar">
    <w:name w:val="AS-P(a) Char"/>
    <w:basedOn w:val="DefaultParagraphFont"/>
    <w:link w:val="AS-Pa"/>
    <w:locked/>
    <w:rsid w:val="00D60C3B"/>
    <w:rPr>
      <w:noProof/>
      <w:lang w:val="en-GB" w:eastAsia="en-GB"/>
    </w:rPr>
  </w:style>
  <w:style w:type="character" w:customStyle="1" w:styleId="AS-PiChar">
    <w:name w:val="AS-P(i) Char"/>
    <w:basedOn w:val="DefaultParagraphFont"/>
    <w:link w:val="AS-Pi"/>
    <w:locked/>
    <w:rsid w:val="00D60C3B"/>
    <w:rPr>
      <w:noProof/>
      <w:lang w:val="en-GB" w:eastAsia="en-GB"/>
    </w:rPr>
  </w:style>
  <w:style w:type="paragraph" w:customStyle="1" w:styleId="AS-Paa">
    <w:name w:val="AS-P(aa)"/>
    <w:basedOn w:val="Normal"/>
    <w:link w:val="AS-PaaChar"/>
    <w:rsid w:val="00D60C3B"/>
    <w:pPr>
      <w:suppressAutoHyphens/>
      <w:ind w:left="2267" w:right="-7" w:hanging="566"/>
      <w:jc w:val="both"/>
    </w:pPr>
    <w:rPr>
      <w:rFonts w:eastAsia="Times New Roman" w:cs="Times New Roman"/>
    </w:rPr>
  </w:style>
  <w:style w:type="paragraph" w:customStyle="1" w:styleId="AS-P-Amend">
    <w:name w:val="AS-P-Amend"/>
    <w:link w:val="AS-P-AmendChar"/>
    <w:rsid w:val="00D60C3B"/>
    <w:pPr>
      <w:spacing w:after="0" w:line="240" w:lineRule="auto"/>
      <w:jc w:val="center"/>
    </w:pPr>
    <w:rPr>
      <w:rFonts w:ascii="Arial" w:hAnsi="Arial" w:cs="Arial"/>
      <w:b/>
      <w:noProof/>
      <w:color w:val="00B050"/>
      <w:sz w:val="18"/>
      <w:szCs w:val="18"/>
      <w:lang w:val="en-GB" w:eastAsia="en-GB"/>
    </w:rPr>
  </w:style>
  <w:style w:type="character" w:customStyle="1" w:styleId="AS-PaaChar">
    <w:name w:val="AS-P(aa) Char"/>
    <w:basedOn w:val="DefaultParagraphFont"/>
    <w:link w:val="AS-Paa"/>
    <w:locked/>
    <w:rsid w:val="00D60C3B"/>
    <w:rPr>
      <w:noProof/>
      <w:lang w:val="en-GB" w:eastAsia="en-GB"/>
    </w:rPr>
  </w:style>
  <w:style w:type="character" w:customStyle="1" w:styleId="AS-P-AmendChar">
    <w:name w:val="AS-P-Amend Char"/>
    <w:basedOn w:val="AS-P0Char"/>
    <w:link w:val="AS-P-Amend"/>
    <w:locked/>
    <w:rsid w:val="00D60C3B"/>
    <w:rPr>
      <w:rFonts w:ascii="Arial" w:hAnsi="Arial" w:cs="Arial"/>
      <w:b/>
      <w:noProof/>
      <w:color w:val="00B050"/>
      <w:sz w:val="18"/>
      <w:szCs w:val="18"/>
      <w:lang w:val="en-GB" w:eastAsia="en-GB"/>
    </w:rPr>
  </w:style>
  <w:style w:type="paragraph" w:customStyle="1" w:styleId="AS-H1b">
    <w:name w:val="AS-H1b"/>
    <w:basedOn w:val="Normal"/>
    <w:link w:val="AS-H1bChar"/>
    <w:rsid w:val="00D60C3B"/>
    <w:pPr>
      <w:jc w:val="center"/>
    </w:pPr>
    <w:rPr>
      <w:rFonts w:ascii="Arial" w:hAnsi="Arial" w:cs="Arial"/>
      <w:b/>
      <w:color w:val="000000"/>
      <w:sz w:val="24"/>
      <w:szCs w:val="24"/>
    </w:rPr>
  </w:style>
  <w:style w:type="character" w:customStyle="1" w:styleId="AS-H1bChar">
    <w:name w:val="AS-H1b Char"/>
    <w:basedOn w:val="AS-H2aChar"/>
    <w:link w:val="AS-H1b"/>
    <w:locked/>
    <w:rsid w:val="00D60C3B"/>
    <w:rPr>
      <w:rFonts w:ascii="Arial" w:eastAsiaTheme="minorHAnsi" w:hAnsi="Arial" w:cs="Arial"/>
      <w:b/>
      <w:noProof/>
      <w:color w:val="000000"/>
      <w:sz w:val="24"/>
      <w:szCs w:val="24"/>
      <w:lang w:val="en-GB" w:eastAsia="en-GB"/>
    </w:rPr>
  </w:style>
  <w:style w:type="paragraph" w:customStyle="1" w:styleId="REG-H1b">
    <w:name w:val="REG-H1b"/>
    <w:link w:val="REG-H1bChar"/>
    <w:qFormat/>
    <w:rsid w:val="00D60C3B"/>
    <w:pPr>
      <w:spacing w:after="0" w:line="240" w:lineRule="auto"/>
      <w:jc w:val="center"/>
    </w:pPr>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locked/>
    <w:rsid w:val="00D60C3B"/>
    <w:rPr>
      <w:rFonts w:cstheme="minorBidi"/>
      <w:b/>
      <w:bCs/>
      <w:noProof/>
      <w:lang w:val="en-GB" w:eastAsia="en-GB"/>
    </w:rPr>
  </w:style>
  <w:style w:type="table" w:customStyle="1" w:styleId="TableGrid0">
    <w:name w:val="TableGrid"/>
    <w:rsid w:val="00D60C3B"/>
    <w:pPr>
      <w:spacing w:after="0" w:line="240" w:lineRule="auto"/>
    </w:pPr>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customStyle="1" w:styleId="REG-H1d">
    <w:name w:val="REG-H1d"/>
    <w:link w:val="REG-H1dChar"/>
    <w:qFormat/>
    <w:rsid w:val="00D60C3B"/>
    <w:pPr>
      <w:spacing w:after="0" w:line="240" w:lineRule="auto"/>
      <w:jc w:val="center"/>
    </w:pPr>
    <w:rPr>
      <w:rFonts w:ascii="Arial" w:eastAsiaTheme="minorHAnsi" w:hAnsi="Arial" w:cs="Arial"/>
      <w:noProof/>
      <w:color w:val="000000"/>
      <w:szCs w:val="24"/>
      <w:lang w:val="en-GB" w:eastAsia="en-GB"/>
    </w:rPr>
  </w:style>
  <w:style w:type="character" w:customStyle="1" w:styleId="REG-H1dChar">
    <w:name w:val="REG-H1d Char"/>
    <w:basedOn w:val="AS-H2aChar"/>
    <w:link w:val="REG-H1d"/>
    <w:locked/>
    <w:rsid w:val="00D60C3B"/>
    <w:rPr>
      <w:rFonts w:ascii="Arial" w:eastAsiaTheme="minorHAnsi" w:hAnsi="Arial" w:cs="Arial"/>
      <w:b w:val="0"/>
      <w:noProof/>
      <w:color w:val="000000"/>
      <w:szCs w:val="24"/>
      <w:lang w:val="en-GB" w:eastAsia="en-GB"/>
    </w:rPr>
  </w:style>
  <w:style w:type="character" w:customStyle="1" w:styleId="REG-H1bChar">
    <w:name w:val="REG-H1b Char"/>
    <w:basedOn w:val="DefaultParagraphFont"/>
    <w:link w:val="REG-H1b"/>
    <w:locked/>
    <w:rsid w:val="00D60C3B"/>
    <w:rPr>
      <w:rFonts w:ascii="Arial" w:eastAsiaTheme="minorHAnsi" w:hAnsi="Arial" w:cstheme="minorBidi"/>
      <w:b/>
      <w:noProof/>
      <w:sz w:val="28"/>
      <w:szCs w:val="24"/>
      <w:lang w:val="en-GB" w:eastAsia="en-GB"/>
    </w:rPr>
  </w:style>
  <w:style w:type="paragraph" w:customStyle="1" w:styleId="REG-PHA">
    <w:name w:val="REG-PH(A)"/>
    <w:link w:val="REG-PHAChar"/>
    <w:uiPriority w:val="2"/>
    <w:qFormat/>
    <w:rsid w:val="00D60C3B"/>
    <w:pPr>
      <w:spacing w:after="0" w:line="240" w:lineRule="auto"/>
      <w:jc w:val="center"/>
    </w:pPr>
    <w:rPr>
      <w:rFonts w:ascii="Arial" w:eastAsiaTheme="minorHAnsi" w:hAnsi="Arial" w:cstheme="minorBidi"/>
      <w:b/>
      <w:caps/>
      <w:noProof/>
      <w:sz w:val="16"/>
      <w:szCs w:val="24"/>
      <w:lang w:val="en-GB" w:eastAsia="en-GB"/>
    </w:rPr>
  </w:style>
  <w:style w:type="paragraph" w:customStyle="1" w:styleId="REG-PHb">
    <w:name w:val="REG-PH(b)"/>
    <w:link w:val="REG-PHbChar"/>
    <w:uiPriority w:val="2"/>
    <w:qFormat/>
    <w:rsid w:val="00D60C3B"/>
    <w:pPr>
      <w:spacing w:after="0" w:line="240" w:lineRule="auto"/>
      <w:jc w:val="center"/>
    </w:pPr>
    <w:rPr>
      <w:rFonts w:ascii="Arial" w:eastAsiaTheme="minorHAnsi" w:hAnsi="Arial" w:cs="Arial"/>
      <w:b/>
      <w:noProof/>
      <w:sz w:val="16"/>
      <w:szCs w:val="16"/>
      <w:lang w:val="en-GB" w:eastAsia="en-GB"/>
    </w:rPr>
  </w:style>
  <w:style w:type="character" w:customStyle="1" w:styleId="REG-PHAChar">
    <w:name w:val="REG-PH(A) Char"/>
    <w:basedOn w:val="REG-H1bChar"/>
    <w:link w:val="REG-PHA"/>
    <w:uiPriority w:val="2"/>
    <w:locked/>
    <w:rsid w:val="00D60C3B"/>
    <w:rPr>
      <w:rFonts w:ascii="Arial" w:eastAsiaTheme="minorHAnsi" w:hAnsi="Arial" w:cstheme="minorBidi"/>
      <w:b/>
      <w:caps/>
      <w:noProof/>
      <w:sz w:val="16"/>
      <w:szCs w:val="24"/>
      <w:lang w:val="en-GB" w:eastAsia="en-GB"/>
    </w:rPr>
  </w:style>
  <w:style w:type="character" w:customStyle="1" w:styleId="REG-PHbChar">
    <w:name w:val="REG-PH(b) Char"/>
    <w:basedOn w:val="REG-H1bChar"/>
    <w:link w:val="REG-PHb"/>
    <w:uiPriority w:val="2"/>
    <w:locked/>
    <w:rsid w:val="00D60C3B"/>
    <w:rPr>
      <w:rFonts w:ascii="Arial" w:eastAsiaTheme="minorHAnsi" w:hAnsi="Arial" w:cs="Arial"/>
      <w:b/>
      <w:noProof/>
      <w:sz w:val="16"/>
      <w:szCs w:val="16"/>
      <w:lang w:val="en-GB" w:eastAsia="en-GB"/>
    </w:rPr>
  </w:style>
  <w:style w:type="character" w:styleId="Hyperlink">
    <w:name w:val="Hyperlink"/>
    <w:uiPriority w:val="99"/>
    <w:rsid w:val="00375D26"/>
    <w:rPr>
      <w:rFonts w:ascii="Arial" w:hAnsi="Arial" w:cs="Times New Roman"/>
      <w:color w:val="00B050"/>
      <w:sz w:val="18"/>
      <w:u w:val="single"/>
    </w:rPr>
  </w:style>
  <w:style w:type="paragraph" w:customStyle="1" w:styleId="Default">
    <w:name w:val="Default"/>
    <w:rsid w:val="007A7638"/>
    <w:pPr>
      <w:autoSpaceDE w:val="0"/>
      <w:autoSpaceDN w:val="0"/>
      <w:adjustRightInd w:val="0"/>
      <w:spacing w:after="0" w:line="240" w:lineRule="auto"/>
    </w:pPr>
    <w:rPr>
      <w:rFonts w:ascii="Times" w:hAnsi="Times" w:cs="Times"/>
      <w:color w:val="000000"/>
      <w:sz w:val="24"/>
      <w:szCs w:val="24"/>
    </w:rPr>
  </w:style>
  <w:style w:type="paragraph" w:customStyle="1" w:styleId="CM201">
    <w:name w:val="CM201"/>
    <w:basedOn w:val="Default"/>
    <w:next w:val="Default"/>
    <w:uiPriority w:val="99"/>
    <w:rsid w:val="0012119A"/>
    <w:rPr>
      <w:rFonts w:ascii="Times New Roman" w:hAnsi="Times New Roman" w:cs="Times New Roman"/>
      <w:color w:val="auto"/>
      <w:lang w:val="en-GB"/>
    </w:rPr>
  </w:style>
  <w:style w:type="paragraph" w:customStyle="1" w:styleId="Amend">
    <w:name w:val="Amend"/>
    <w:link w:val="AmendChar"/>
    <w:qFormat/>
    <w:rsid w:val="00B7064C"/>
    <w:pPr>
      <w:spacing w:after="0" w:line="240" w:lineRule="auto"/>
      <w:jc w:val="center"/>
    </w:pPr>
    <w:rPr>
      <w:rFonts w:ascii="Arial" w:hAnsi="Arial" w:cs="Arial"/>
      <w:b/>
      <w:color w:val="00B050"/>
      <w:sz w:val="18"/>
      <w:szCs w:val="18"/>
      <w:lang w:val="en-GB" w:eastAsia="en-GB"/>
    </w:rPr>
  </w:style>
  <w:style w:type="character" w:customStyle="1" w:styleId="AmendChar">
    <w:name w:val="Amend Char"/>
    <w:basedOn w:val="REG-P0Char"/>
    <w:link w:val="Amend"/>
    <w:rsid w:val="00B7064C"/>
    <w:rPr>
      <w:rFonts w:ascii="Arial" w:hAnsi="Arial" w:cs="Arial"/>
      <w:b/>
      <w:noProof/>
      <w:color w:val="00B050"/>
      <w:sz w:val="18"/>
      <w:szCs w:val="18"/>
      <w:lang w:val="en-GB" w:eastAsia="en-GB"/>
    </w:rPr>
  </w:style>
  <w:style w:type="paragraph" w:customStyle="1" w:styleId="AS-Amend">
    <w:name w:val="AS-Amend"/>
    <w:link w:val="AS-AmendChar"/>
    <w:autoRedefine/>
    <w:rsid w:val="00D60C3B"/>
    <w:pPr>
      <w:spacing w:after="0" w:line="240" w:lineRule="auto"/>
      <w:jc w:val="center"/>
    </w:pPr>
    <w:rPr>
      <w:rFonts w:ascii="Arial" w:hAnsi="Arial" w:cs="Arial"/>
      <w:bCs/>
      <w:noProof/>
      <w:color w:val="00B050"/>
      <w:sz w:val="18"/>
      <w:szCs w:val="18"/>
      <w:lang w:val="en-GB" w:eastAsia="en-GB"/>
    </w:rPr>
  </w:style>
  <w:style w:type="character" w:customStyle="1" w:styleId="AS-AmendChar">
    <w:name w:val="AS-Amend Char"/>
    <w:basedOn w:val="DefaultParagraphFont"/>
    <w:link w:val="AS-Amend"/>
    <w:rsid w:val="00D60C3B"/>
    <w:rPr>
      <w:rFonts w:ascii="Arial" w:hAnsi="Arial" w:cs="Arial"/>
      <w:bCs/>
      <w:noProof/>
      <w:color w:val="00B050"/>
      <w:sz w:val="18"/>
      <w:szCs w:val="18"/>
      <w:lang w:val="en-GB" w:eastAsia="en-GB"/>
    </w:rPr>
  </w:style>
  <w:style w:type="character" w:customStyle="1" w:styleId="AmendLkGr">
    <w:name w:val="AmendLkGr"/>
    <w:basedOn w:val="AS-AmendChar"/>
    <w:qFormat/>
    <w:rsid w:val="00B7064C"/>
    <w:rPr>
      <w:rFonts w:ascii="Arial" w:hAnsi="Arial" w:cs="Arial"/>
      <w:b/>
      <w:bCs/>
      <w:noProof w:val="0"/>
      <w:color w:val="00B050"/>
      <w:sz w:val="18"/>
      <w:szCs w:val="18"/>
      <w:u w:val="single"/>
      <w:lang w:val="en-GB" w:eastAsia="en-GB"/>
    </w:rPr>
  </w:style>
  <w:style w:type="paragraph" w:customStyle="1" w:styleId="AmndBlu">
    <w:name w:val="AmndBlu"/>
    <w:basedOn w:val="Normal"/>
    <w:link w:val="AmndBluChar"/>
    <w:uiPriority w:val="1"/>
    <w:qFormat/>
    <w:rsid w:val="00D60C3B"/>
    <w:pPr>
      <w:jc w:val="center"/>
    </w:pPr>
    <w:rPr>
      <w:rFonts w:ascii="Arial" w:eastAsia="Times New Roman" w:hAnsi="Arial" w:cs="Arial"/>
      <w:b/>
      <w:color w:val="0070C0"/>
      <w:sz w:val="18"/>
      <w:szCs w:val="18"/>
    </w:rPr>
  </w:style>
  <w:style w:type="character" w:customStyle="1" w:styleId="AmndLkBl">
    <w:name w:val="AmndLkBl"/>
    <w:basedOn w:val="DefaultParagraphFont"/>
    <w:qFormat/>
    <w:rsid w:val="00B7064C"/>
    <w:rPr>
      <w:rFonts w:ascii="Arial" w:hAnsi="Arial"/>
      <w:b/>
      <w:noProof w:val="0"/>
      <w:color w:val="0070C0"/>
      <w:sz w:val="18"/>
      <w:u w:val="single" w:color="0070C0"/>
      <w:lang w:val="en-GB"/>
    </w:rPr>
  </w:style>
  <w:style w:type="character" w:customStyle="1" w:styleId="AmndBluChar">
    <w:name w:val="AmndBlu Char"/>
    <w:basedOn w:val="DefaultParagraphFont"/>
    <w:link w:val="AmndBlu"/>
    <w:uiPriority w:val="1"/>
    <w:rsid w:val="00D60C3B"/>
    <w:rPr>
      <w:rFonts w:ascii="Arial" w:hAnsi="Arial" w:cs="Arial"/>
      <w:b/>
      <w:noProof/>
      <w:color w:val="0070C0"/>
      <w:sz w:val="18"/>
      <w:szCs w:val="18"/>
      <w:lang w:val="en-GB" w:eastAsia="en-GB"/>
    </w:rPr>
  </w:style>
  <w:style w:type="character" w:styleId="FollowedHyperlink">
    <w:name w:val="FollowedHyperlink"/>
    <w:basedOn w:val="DefaultParagraphFont"/>
    <w:uiPriority w:val="99"/>
    <w:semiHidden/>
    <w:unhideWhenUsed/>
    <w:rsid w:val="00375D26"/>
    <w:rPr>
      <w:rFonts w:ascii="Arial" w:hAnsi="Arial"/>
      <w:color w:val="00B050"/>
      <w:sz w:val="18"/>
      <w:u w:val="single"/>
    </w:rPr>
  </w:style>
  <w:style w:type="character" w:customStyle="1" w:styleId="REG-AmendHyper">
    <w:name w:val="REG-AmendHyper"/>
    <w:basedOn w:val="AS-AmendChar"/>
    <w:qFormat/>
    <w:rsid w:val="00D60C3B"/>
    <w:rPr>
      <w:rFonts w:ascii="Arial" w:hAnsi="Arial" w:cs="Arial"/>
      <w:b/>
      <w:bCs/>
      <w:noProof/>
      <w:color w:val="00B050"/>
      <w:sz w:val="18"/>
      <w:szCs w:val="18"/>
      <w:u w:val="single"/>
      <w:lang w:val="en-GB" w:eastAsia="en-GB"/>
    </w:rPr>
  </w:style>
  <w:style w:type="character" w:customStyle="1" w:styleId="AmndHyper">
    <w:name w:val="AmndHyper"/>
    <w:basedOn w:val="DefaultParagraphFont"/>
    <w:uiPriority w:val="1"/>
    <w:qFormat/>
    <w:rsid w:val="00D60C3B"/>
    <w:rPr>
      <w:rFonts w:ascii="Arial" w:hAnsi="Arial"/>
      <w:b/>
      <w:noProof/>
      <w:color w:val="0070C0"/>
      <w:sz w:val="18"/>
      <w:u w:val="single" w:color="0070C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10917">
      <w:bodyDiv w:val="1"/>
      <w:marLeft w:val="0"/>
      <w:marRight w:val="0"/>
      <w:marTop w:val="0"/>
      <w:marBottom w:val="0"/>
      <w:divBdr>
        <w:top w:val="none" w:sz="0" w:space="0" w:color="auto"/>
        <w:left w:val="none" w:sz="0" w:space="0" w:color="auto"/>
        <w:bottom w:val="none" w:sz="0" w:space="0" w:color="auto"/>
        <w:right w:val="none" w:sz="0" w:space="0" w:color="auto"/>
      </w:divBdr>
    </w:div>
    <w:div w:id="41834558">
      <w:bodyDiv w:val="1"/>
      <w:marLeft w:val="0"/>
      <w:marRight w:val="0"/>
      <w:marTop w:val="0"/>
      <w:marBottom w:val="0"/>
      <w:divBdr>
        <w:top w:val="none" w:sz="0" w:space="0" w:color="auto"/>
        <w:left w:val="none" w:sz="0" w:space="0" w:color="auto"/>
        <w:bottom w:val="none" w:sz="0" w:space="0" w:color="auto"/>
        <w:right w:val="none" w:sz="0" w:space="0" w:color="auto"/>
      </w:divBdr>
    </w:div>
    <w:div w:id="57366798">
      <w:bodyDiv w:val="1"/>
      <w:marLeft w:val="0"/>
      <w:marRight w:val="0"/>
      <w:marTop w:val="0"/>
      <w:marBottom w:val="0"/>
      <w:divBdr>
        <w:top w:val="none" w:sz="0" w:space="0" w:color="auto"/>
        <w:left w:val="none" w:sz="0" w:space="0" w:color="auto"/>
        <w:bottom w:val="none" w:sz="0" w:space="0" w:color="auto"/>
        <w:right w:val="none" w:sz="0" w:space="0" w:color="auto"/>
      </w:divBdr>
    </w:div>
    <w:div w:id="135953861">
      <w:bodyDiv w:val="1"/>
      <w:marLeft w:val="0"/>
      <w:marRight w:val="0"/>
      <w:marTop w:val="0"/>
      <w:marBottom w:val="0"/>
      <w:divBdr>
        <w:top w:val="none" w:sz="0" w:space="0" w:color="auto"/>
        <w:left w:val="none" w:sz="0" w:space="0" w:color="auto"/>
        <w:bottom w:val="none" w:sz="0" w:space="0" w:color="auto"/>
        <w:right w:val="none" w:sz="0" w:space="0" w:color="auto"/>
      </w:divBdr>
    </w:div>
    <w:div w:id="226259404">
      <w:bodyDiv w:val="1"/>
      <w:marLeft w:val="0"/>
      <w:marRight w:val="0"/>
      <w:marTop w:val="0"/>
      <w:marBottom w:val="0"/>
      <w:divBdr>
        <w:top w:val="none" w:sz="0" w:space="0" w:color="auto"/>
        <w:left w:val="none" w:sz="0" w:space="0" w:color="auto"/>
        <w:bottom w:val="none" w:sz="0" w:space="0" w:color="auto"/>
        <w:right w:val="none" w:sz="0" w:space="0" w:color="auto"/>
      </w:divBdr>
    </w:div>
    <w:div w:id="368989946">
      <w:bodyDiv w:val="1"/>
      <w:marLeft w:val="0"/>
      <w:marRight w:val="0"/>
      <w:marTop w:val="0"/>
      <w:marBottom w:val="0"/>
      <w:divBdr>
        <w:top w:val="none" w:sz="0" w:space="0" w:color="auto"/>
        <w:left w:val="none" w:sz="0" w:space="0" w:color="auto"/>
        <w:bottom w:val="none" w:sz="0" w:space="0" w:color="auto"/>
        <w:right w:val="none" w:sz="0" w:space="0" w:color="auto"/>
      </w:divBdr>
    </w:div>
    <w:div w:id="403722451">
      <w:bodyDiv w:val="1"/>
      <w:marLeft w:val="0"/>
      <w:marRight w:val="0"/>
      <w:marTop w:val="0"/>
      <w:marBottom w:val="0"/>
      <w:divBdr>
        <w:top w:val="none" w:sz="0" w:space="0" w:color="auto"/>
        <w:left w:val="none" w:sz="0" w:space="0" w:color="auto"/>
        <w:bottom w:val="none" w:sz="0" w:space="0" w:color="auto"/>
        <w:right w:val="none" w:sz="0" w:space="0" w:color="auto"/>
      </w:divBdr>
    </w:div>
    <w:div w:id="487669319">
      <w:bodyDiv w:val="1"/>
      <w:marLeft w:val="0"/>
      <w:marRight w:val="0"/>
      <w:marTop w:val="0"/>
      <w:marBottom w:val="0"/>
      <w:divBdr>
        <w:top w:val="none" w:sz="0" w:space="0" w:color="auto"/>
        <w:left w:val="none" w:sz="0" w:space="0" w:color="auto"/>
        <w:bottom w:val="none" w:sz="0" w:space="0" w:color="auto"/>
        <w:right w:val="none" w:sz="0" w:space="0" w:color="auto"/>
      </w:divBdr>
    </w:div>
    <w:div w:id="604339072">
      <w:bodyDiv w:val="1"/>
      <w:marLeft w:val="0"/>
      <w:marRight w:val="0"/>
      <w:marTop w:val="0"/>
      <w:marBottom w:val="0"/>
      <w:divBdr>
        <w:top w:val="none" w:sz="0" w:space="0" w:color="auto"/>
        <w:left w:val="none" w:sz="0" w:space="0" w:color="auto"/>
        <w:bottom w:val="none" w:sz="0" w:space="0" w:color="auto"/>
        <w:right w:val="none" w:sz="0" w:space="0" w:color="auto"/>
      </w:divBdr>
    </w:div>
    <w:div w:id="689260076">
      <w:bodyDiv w:val="1"/>
      <w:marLeft w:val="0"/>
      <w:marRight w:val="0"/>
      <w:marTop w:val="0"/>
      <w:marBottom w:val="0"/>
      <w:divBdr>
        <w:top w:val="none" w:sz="0" w:space="0" w:color="auto"/>
        <w:left w:val="none" w:sz="0" w:space="0" w:color="auto"/>
        <w:bottom w:val="none" w:sz="0" w:space="0" w:color="auto"/>
        <w:right w:val="none" w:sz="0" w:space="0" w:color="auto"/>
      </w:divBdr>
    </w:div>
    <w:div w:id="770471933">
      <w:bodyDiv w:val="1"/>
      <w:marLeft w:val="0"/>
      <w:marRight w:val="0"/>
      <w:marTop w:val="0"/>
      <w:marBottom w:val="0"/>
      <w:divBdr>
        <w:top w:val="none" w:sz="0" w:space="0" w:color="auto"/>
        <w:left w:val="none" w:sz="0" w:space="0" w:color="auto"/>
        <w:bottom w:val="none" w:sz="0" w:space="0" w:color="auto"/>
        <w:right w:val="none" w:sz="0" w:space="0" w:color="auto"/>
      </w:divBdr>
    </w:div>
    <w:div w:id="858201406">
      <w:bodyDiv w:val="1"/>
      <w:marLeft w:val="0"/>
      <w:marRight w:val="0"/>
      <w:marTop w:val="0"/>
      <w:marBottom w:val="0"/>
      <w:divBdr>
        <w:top w:val="none" w:sz="0" w:space="0" w:color="auto"/>
        <w:left w:val="none" w:sz="0" w:space="0" w:color="auto"/>
        <w:bottom w:val="none" w:sz="0" w:space="0" w:color="auto"/>
        <w:right w:val="none" w:sz="0" w:space="0" w:color="auto"/>
      </w:divBdr>
    </w:div>
    <w:div w:id="1008171502">
      <w:bodyDiv w:val="1"/>
      <w:marLeft w:val="0"/>
      <w:marRight w:val="0"/>
      <w:marTop w:val="0"/>
      <w:marBottom w:val="0"/>
      <w:divBdr>
        <w:top w:val="none" w:sz="0" w:space="0" w:color="auto"/>
        <w:left w:val="none" w:sz="0" w:space="0" w:color="auto"/>
        <w:bottom w:val="none" w:sz="0" w:space="0" w:color="auto"/>
        <w:right w:val="none" w:sz="0" w:space="0" w:color="auto"/>
      </w:divBdr>
    </w:div>
    <w:div w:id="1008748921">
      <w:bodyDiv w:val="1"/>
      <w:marLeft w:val="0"/>
      <w:marRight w:val="0"/>
      <w:marTop w:val="0"/>
      <w:marBottom w:val="0"/>
      <w:divBdr>
        <w:top w:val="none" w:sz="0" w:space="0" w:color="auto"/>
        <w:left w:val="none" w:sz="0" w:space="0" w:color="auto"/>
        <w:bottom w:val="none" w:sz="0" w:space="0" w:color="auto"/>
        <w:right w:val="none" w:sz="0" w:space="0" w:color="auto"/>
      </w:divBdr>
    </w:div>
    <w:div w:id="1357316588">
      <w:bodyDiv w:val="1"/>
      <w:marLeft w:val="0"/>
      <w:marRight w:val="0"/>
      <w:marTop w:val="0"/>
      <w:marBottom w:val="0"/>
      <w:divBdr>
        <w:top w:val="none" w:sz="0" w:space="0" w:color="auto"/>
        <w:left w:val="none" w:sz="0" w:space="0" w:color="auto"/>
        <w:bottom w:val="none" w:sz="0" w:space="0" w:color="auto"/>
        <w:right w:val="none" w:sz="0" w:space="0" w:color="auto"/>
      </w:divBdr>
    </w:div>
    <w:div w:id="1453670202">
      <w:bodyDiv w:val="1"/>
      <w:marLeft w:val="0"/>
      <w:marRight w:val="0"/>
      <w:marTop w:val="0"/>
      <w:marBottom w:val="0"/>
      <w:divBdr>
        <w:top w:val="none" w:sz="0" w:space="0" w:color="auto"/>
        <w:left w:val="none" w:sz="0" w:space="0" w:color="auto"/>
        <w:bottom w:val="none" w:sz="0" w:space="0" w:color="auto"/>
        <w:right w:val="none" w:sz="0" w:space="0" w:color="auto"/>
      </w:divBdr>
    </w:div>
    <w:div w:id="1465351057">
      <w:bodyDiv w:val="1"/>
      <w:marLeft w:val="0"/>
      <w:marRight w:val="0"/>
      <w:marTop w:val="0"/>
      <w:marBottom w:val="0"/>
      <w:divBdr>
        <w:top w:val="none" w:sz="0" w:space="0" w:color="auto"/>
        <w:left w:val="none" w:sz="0" w:space="0" w:color="auto"/>
        <w:bottom w:val="none" w:sz="0" w:space="0" w:color="auto"/>
        <w:right w:val="none" w:sz="0" w:space="0" w:color="auto"/>
      </w:divBdr>
    </w:div>
    <w:div w:id="1581216663">
      <w:bodyDiv w:val="1"/>
      <w:marLeft w:val="0"/>
      <w:marRight w:val="0"/>
      <w:marTop w:val="0"/>
      <w:marBottom w:val="0"/>
      <w:divBdr>
        <w:top w:val="none" w:sz="0" w:space="0" w:color="auto"/>
        <w:left w:val="none" w:sz="0" w:space="0" w:color="auto"/>
        <w:bottom w:val="none" w:sz="0" w:space="0" w:color="auto"/>
        <w:right w:val="none" w:sz="0" w:space="0" w:color="auto"/>
      </w:divBdr>
    </w:div>
    <w:div w:id="1597594933">
      <w:bodyDiv w:val="1"/>
      <w:marLeft w:val="0"/>
      <w:marRight w:val="0"/>
      <w:marTop w:val="0"/>
      <w:marBottom w:val="0"/>
      <w:divBdr>
        <w:top w:val="none" w:sz="0" w:space="0" w:color="auto"/>
        <w:left w:val="none" w:sz="0" w:space="0" w:color="auto"/>
        <w:bottom w:val="none" w:sz="0" w:space="0" w:color="auto"/>
        <w:right w:val="none" w:sz="0" w:space="0" w:color="auto"/>
      </w:divBdr>
    </w:div>
    <w:div w:id="1638608506">
      <w:bodyDiv w:val="1"/>
      <w:marLeft w:val="0"/>
      <w:marRight w:val="0"/>
      <w:marTop w:val="0"/>
      <w:marBottom w:val="0"/>
      <w:divBdr>
        <w:top w:val="none" w:sz="0" w:space="0" w:color="auto"/>
        <w:left w:val="none" w:sz="0" w:space="0" w:color="auto"/>
        <w:bottom w:val="none" w:sz="0" w:space="0" w:color="auto"/>
        <w:right w:val="none" w:sz="0" w:space="0" w:color="auto"/>
      </w:divBdr>
    </w:div>
    <w:div w:id="1693650426">
      <w:bodyDiv w:val="1"/>
      <w:marLeft w:val="0"/>
      <w:marRight w:val="0"/>
      <w:marTop w:val="0"/>
      <w:marBottom w:val="0"/>
      <w:divBdr>
        <w:top w:val="none" w:sz="0" w:space="0" w:color="auto"/>
        <w:left w:val="none" w:sz="0" w:space="0" w:color="auto"/>
        <w:bottom w:val="none" w:sz="0" w:space="0" w:color="auto"/>
        <w:right w:val="none" w:sz="0" w:space="0" w:color="auto"/>
      </w:divBdr>
    </w:div>
    <w:div w:id="1847089521">
      <w:bodyDiv w:val="1"/>
      <w:marLeft w:val="0"/>
      <w:marRight w:val="0"/>
      <w:marTop w:val="0"/>
      <w:marBottom w:val="0"/>
      <w:divBdr>
        <w:top w:val="none" w:sz="0" w:space="0" w:color="auto"/>
        <w:left w:val="none" w:sz="0" w:space="0" w:color="auto"/>
        <w:bottom w:val="none" w:sz="0" w:space="0" w:color="auto"/>
        <w:right w:val="none" w:sz="0" w:space="0" w:color="auto"/>
      </w:divBdr>
    </w:div>
    <w:div w:id="1872180282">
      <w:bodyDiv w:val="1"/>
      <w:marLeft w:val="0"/>
      <w:marRight w:val="0"/>
      <w:marTop w:val="0"/>
      <w:marBottom w:val="0"/>
      <w:divBdr>
        <w:top w:val="none" w:sz="0" w:space="0" w:color="auto"/>
        <w:left w:val="none" w:sz="0" w:space="0" w:color="auto"/>
        <w:bottom w:val="none" w:sz="0" w:space="0" w:color="auto"/>
        <w:right w:val="none" w:sz="0" w:space="0" w:color="auto"/>
      </w:divBdr>
    </w:div>
    <w:div w:id="191006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1982/og4703.pdf" TargetMode="External"/><Relationship Id="rId18" Type="http://schemas.openxmlformats.org/officeDocument/2006/relationships/hyperlink" Target="http://www.lac.org.na/laws/1994/941.pdf" TargetMode="External"/><Relationship Id="rId26" Type="http://schemas.openxmlformats.org/officeDocument/2006/relationships/hyperlink" Target="http://www.lac.org.na/laws/2004/3326.pdf" TargetMode="External"/><Relationship Id="rId39" Type="http://schemas.openxmlformats.org/officeDocument/2006/relationships/hyperlink" Target="http://www.lac.org.na/laws/2011/4839.pdf" TargetMode="External"/><Relationship Id="rId21" Type="http://schemas.openxmlformats.org/officeDocument/2006/relationships/hyperlink" Target="http://www.lac.org.na/laws/1999/2075.pdf" TargetMode="External"/><Relationship Id="rId34" Type="http://schemas.openxmlformats.org/officeDocument/2006/relationships/hyperlink" Target="http://www.lac.org.na/laws/2007/3942.pdf" TargetMode="External"/><Relationship Id="rId42" Type="http://schemas.openxmlformats.org/officeDocument/2006/relationships/image" Target="media/image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c.org.na/laws/1992/427.pdf" TargetMode="External"/><Relationship Id="rId29" Type="http://schemas.openxmlformats.org/officeDocument/2006/relationships/hyperlink" Target="http://www.lac.org.na/laws/2004/33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GGsa/rsagg7947.pdf" TargetMode="External"/><Relationship Id="rId24" Type="http://schemas.openxmlformats.org/officeDocument/2006/relationships/hyperlink" Target="http://www.lac.org.na/laws/2001/2579.pdf" TargetMode="External"/><Relationship Id="rId32" Type="http://schemas.openxmlformats.org/officeDocument/2006/relationships/hyperlink" Target="http://www.lac.org.na/laws/2006/3573.pdf" TargetMode="External"/><Relationship Id="rId37" Type="http://schemas.openxmlformats.org/officeDocument/2006/relationships/hyperlink" Target="http://www.lac.org.na/laws/2013/5148.pdf" TargetMode="External"/><Relationship Id="rId40" Type="http://schemas.openxmlformats.org/officeDocument/2006/relationships/hyperlink" Target="http://www.lac.org.na/laws/2012/5037.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c.org.na/laws/1990/102.pdf" TargetMode="External"/><Relationship Id="rId23" Type="http://schemas.openxmlformats.org/officeDocument/2006/relationships/hyperlink" Target="http://www.lac.org.na/laws/2001/2579.pdf" TargetMode="External"/><Relationship Id="rId28" Type="http://schemas.openxmlformats.org/officeDocument/2006/relationships/hyperlink" Target="http://www.lac.org.na/laws/2004/3326.pdf" TargetMode="External"/><Relationship Id="rId36" Type="http://schemas.openxmlformats.org/officeDocument/2006/relationships/hyperlink" Target="http://www.lac.org.na/laws/2012/5037.pdf" TargetMode="External"/><Relationship Id="rId10" Type="http://schemas.openxmlformats.org/officeDocument/2006/relationships/hyperlink" Target="http://www.lac.org.na/laws/GGsa/rsagg6823.pdf" TargetMode="External"/><Relationship Id="rId19" Type="http://schemas.openxmlformats.org/officeDocument/2006/relationships/hyperlink" Target="http://www.lac.org.na/laws/1997/1741.pdf" TargetMode="External"/><Relationship Id="rId31" Type="http://schemas.openxmlformats.org/officeDocument/2006/relationships/hyperlink" Target="http://www.lac.org.na/laws/2004/3326.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GGsa/rsagg6794.pdf" TargetMode="External"/><Relationship Id="rId14" Type="http://schemas.openxmlformats.org/officeDocument/2006/relationships/hyperlink" Target="http://www.lac.org.na/laws/1987/og5407.pdf" TargetMode="External"/><Relationship Id="rId22" Type="http://schemas.openxmlformats.org/officeDocument/2006/relationships/hyperlink" Target="http://www.lac.org.na/laws/1999/2075.pdf" TargetMode="External"/><Relationship Id="rId27" Type="http://schemas.openxmlformats.org/officeDocument/2006/relationships/hyperlink" Target="http://www.lac.org.na/laws/2001/2663.pdf" TargetMode="External"/><Relationship Id="rId30" Type="http://schemas.openxmlformats.org/officeDocument/2006/relationships/hyperlink" Target="http://www.lac.org.na/laws/2004/3326.pdf" TargetMode="External"/><Relationship Id="rId35" Type="http://schemas.openxmlformats.org/officeDocument/2006/relationships/hyperlink" Target="http://www.lac.org.na/laws/2007/3942.pdf" TargetMode="External"/><Relationship Id="rId43" Type="http://schemas.openxmlformats.org/officeDocument/2006/relationships/image" Target="media/image3.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lac.org.na/laws/1982/og4615.pdf" TargetMode="External"/><Relationship Id="rId17" Type="http://schemas.openxmlformats.org/officeDocument/2006/relationships/hyperlink" Target="http://www.lac.org.na/laws/1993/760.pdf" TargetMode="External"/><Relationship Id="rId25" Type="http://schemas.openxmlformats.org/officeDocument/2006/relationships/hyperlink" Target="http://www.lac.org.na/laws/2004/3326.pdf" TargetMode="External"/><Relationship Id="rId33" Type="http://schemas.openxmlformats.org/officeDocument/2006/relationships/hyperlink" Target="http://www.lac.org.na/laws/1994/802.pdf" TargetMode="External"/><Relationship Id="rId38" Type="http://schemas.openxmlformats.org/officeDocument/2006/relationships/hyperlink" Target="http://www.lac.org.na/laws/2011/4839.pdf" TargetMode="External"/><Relationship Id="rId46" Type="http://schemas.openxmlformats.org/officeDocument/2006/relationships/theme" Target="theme/theme1.xml"/><Relationship Id="rId20" Type="http://schemas.openxmlformats.org/officeDocument/2006/relationships/hyperlink" Target="http://www.lac.org.na/laws/1997/1741.pdf" TargetMode="External"/><Relationship Id="rId41" Type="http://schemas.openxmlformats.org/officeDocument/2006/relationships/hyperlink" Target="http://of.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Regulations%20FINAL%20-%20Revised%2011May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78571-7A22-4C9C-B2DF-908BAD08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Regulations FINAL - Revised 11May23</Template>
  <TotalTime>235</TotalTime>
  <Pages>38</Pages>
  <Words>12868</Words>
  <Characters>68078</Characters>
  <Application>Microsoft Office Word</Application>
  <DocSecurity>0</DocSecurity>
  <Lines>3241</Lines>
  <Paragraphs>1686</Paragraphs>
  <ScaleCrop>false</ScaleCrop>
  <HeadingPairs>
    <vt:vector size="2" baseType="variant">
      <vt:variant>
        <vt:lpstr>Title</vt:lpstr>
      </vt:variant>
      <vt:variant>
        <vt:i4>1</vt:i4>
      </vt:variant>
    </vt:vector>
  </HeadingPairs>
  <TitlesOfParts>
    <vt:vector size="1" baseType="lpstr">
      <vt:lpstr>Communications Act 8 of 2009-Regulations 1979-2862</vt:lpstr>
    </vt:vector>
  </TitlesOfParts>
  <Company/>
  <LinksUpToDate>false</LinksUpToDate>
  <CharactersWithSpaces>79260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Act 8 of 2009-Regulations 1979-2862</dc:title>
  <dc:creator>LAC</dc:creator>
  <cp:lastModifiedBy>Dianne Hubbard</cp:lastModifiedBy>
  <cp:revision>145</cp:revision>
  <dcterms:created xsi:type="dcterms:W3CDTF">2024-11-19T07:26:00Z</dcterms:created>
  <dcterms:modified xsi:type="dcterms:W3CDTF">2024-11-19T13:11:00Z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9f1beb7c1903286dbd492d71b0d077accf894926010766590de210dad3153149</vt:lpwstr>
  </property>
</Properties>
</file>